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85A87" w14:textId="2DE6A310" w:rsidR="00B92CF6" w:rsidRDefault="007B17B3">
      <w:pPr>
        <w:pStyle w:val="DOI"/>
      </w:pPr>
      <w:r>
        <w:rPr>
          <w:rFonts w:hint="eastAsia"/>
        </w:rPr>
        <w:t>（）</w:t>
      </w: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r>
        <w:t>DOI:10.19595/j.cnki.1000-6753.tces.</w:t>
      </w:r>
    </w:p>
    <w:p w14:paraId="51B5B3A0" w14:textId="2C5EF525" w:rsidR="00B92CF6" w:rsidRPr="00B95540" w:rsidRDefault="009C0538" w:rsidP="00BC5805">
      <w:pPr>
        <w:pStyle w:val="afffffc"/>
        <w:spacing w:before="312" w:after="249"/>
        <w:ind w:firstLineChars="0" w:firstLine="0"/>
        <w:jc w:val="center"/>
      </w:pPr>
      <w:r w:rsidRPr="009C0538">
        <w:rPr>
          <w:rFonts w:hint="eastAsia"/>
        </w:rPr>
        <w:t>强遮蔽金属环境下的低功耗无线供能及应变</w:t>
      </w:r>
      <w:r w:rsidR="001D705C">
        <w:rPr>
          <w:rFonts w:hint="eastAsia"/>
        </w:rPr>
        <w:t>数据传输</w:t>
      </w:r>
      <w:r w:rsidR="00D02CD4">
        <w:rPr>
          <w:rFonts w:hint="eastAsia"/>
        </w:rPr>
        <w:t>系统</w:t>
      </w:r>
    </w:p>
    <w:p w14:paraId="42B8DF03" w14:textId="30F9F249" w:rsidR="00B92CF6" w:rsidRDefault="00791016">
      <w:pPr>
        <w:pStyle w:val="affe"/>
      </w:pPr>
      <w:proofErr w:type="gramStart"/>
      <w:r>
        <w:rPr>
          <w:rFonts w:hint="eastAsia"/>
        </w:rPr>
        <w:t>胡久松</w:t>
      </w:r>
      <w:proofErr w:type="gramEnd"/>
      <w:r w:rsidRPr="009D76BB">
        <w:rPr>
          <w:rFonts w:hint="eastAsia"/>
          <w:vertAlign w:val="superscript"/>
        </w:rPr>
        <w:t>1</w:t>
      </w:r>
      <w:r>
        <w:rPr>
          <w:rFonts w:hint="eastAsia"/>
        </w:rPr>
        <w:t xml:space="preserve">  </w:t>
      </w:r>
      <w:r w:rsidR="004307DC">
        <w:rPr>
          <w:rFonts w:hint="eastAsia"/>
        </w:rPr>
        <w:t>赵虎</w:t>
      </w:r>
      <w:r w:rsidR="009D76BB" w:rsidRPr="009D76BB">
        <w:rPr>
          <w:rFonts w:hint="eastAsia"/>
          <w:vertAlign w:val="superscript"/>
        </w:rPr>
        <w:t>1</w:t>
      </w:r>
      <w:r w:rsidR="009D76BB">
        <w:rPr>
          <w:rFonts w:hint="eastAsia"/>
        </w:rPr>
        <w:t xml:space="preserve">  </w:t>
      </w:r>
      <w:r w:rsidR="009D76BB">
        <w:rPr>
          <w:rFonts w:hint="eastAsia"/>
        </w:rPr>
        <w:t>唐万里</w:t>
      </w:r>
      <w:r w:rsidR="009D76BB" w:rsidRPr="009D76BB">
        <w:rPr>
          <w:rFonts w:hint="eastAsia"/>
          <w:vertAlign w:val="superscript"/>
        </w:rPr>
        <w:t>2</w:t>
      </w:r>
      <w:r w:rsidR="009D76BB">
        <w:rPr>
          <w:rFonts w:hint="eastAsia"/>
        </w:rPr>
        <w:t xml:space="preserve">  </w:t>
      </w:r>
      <w:r w:rsidR="009D76BB">
        <w:rPr>
          <w:rFonts w:hint="eastAsia"/>
        </w:rPr>
        <w:t>丁心怡</w:t>
      </w:r>
      <w:r w:rsidR="009D76BB" w:rsidRPr="009D76BB">
        <w:rPr>
          <w:rFonts w:hint="eastAsia"/>
          <w:vertAlign w:val="superscript"/>
        </w:rPr>
        <w:t>2</w:t>
      </w:r>
    </w:p>
    <w:p w14:paraId="4950406B" w14:textId="77777777" w:rsidR="009D76BB" w:rsidRDefault="004307DC" w:rsidP="009D76BB">
      <w:pPr>
        <w:pStyle w:val="affc"/>
      </w:pPr>
      <w:r>
        <w:rPr>
          <w:rFonts w:hint="eastAsia"/>
        </w:rPr>
        <w:t>（</w:t>
      </w:r>
      <w:r w:rsidR="009D76BB">
        <w:rPr>
          <w:rFonts w:hint="eastAsia"/>
        </w:rPr>
        <w:t>1.</w:t>
      </w:r>
      <w:r>
        <w:rPr>
          <w:rFonts w:hint="eastAsia"/>
        </w:rPr>
        <w:t>湖南工业大学</w:t>
      </w:r>
      <w:r w:rsidR="009D76BB">
        <w:rPr>
          <w:rFonts w:hint="eastAsia"/>
        </w:rPr>
        <w:t>交通与电气工程学院</w:t>
      </w:r>
      <w:r>
        <w:rPr>
          <w:rFonts w:hint="eastAsia"/>
        </w:rPr>
        <w:t xml:space="preserve">  </w:t>
      </w:r>
      <w:r>
        <w:rPr>
          <w:rFonts w:hint="eastAsia"/>
        </w:rPr>
        <w:t>株洲</w:t>
      </w:r>
      <w:r w:rsidR="009D76BB">
        <w:rPr>
          <w:rFonts w:hint="eastAsia"/>
        </w:rPr>
        <w:t xml:space="preserve">  </w:t>
      </w:r>
      <w:r>
        <w:rPr>
          <w:rFonts w:hint="eastAsia"/>
        </w:rPr>
        <w:t>412000</w:t>
      </w:r>
    </w:p>
    <w:p w14:paraId="7C393164" w14:textId="5ABE9229" w:rsidR="00814CAF" w:rsidRPr="00814CAF" w:rsidRDefault="009D76BB" w:rsidP="00814CAF">
      <w:pPr>
        <w:pStyle w:val="affc"/>
      </w:pPr>
      <w:r>
        <w:rPr>
          <w:rFonts w:hint="eastAsia"/>
        </w:rPr>
        <w:t>2.</w:t>
      </w:r>
      <w:r>
        <w:rPr>
          <w:rFonts w:hint="eastAsia"/>
        </w:rPr>
        <w:t>湖南大学</w:t>
      </w:r>
      <w:r w:rsidRPr="009D76BB">
        <w:rPr>
          <w:rFonts w:hint="eastAsia"/>
        </w:rPr>
        <w:t>电气与信息工程学院</w:t>
      </w:r>
      <w:r>
        <w:rPr>
          <w:rFonts w:hint="eastAsia"/>
        </w:rPr>
        <w:t xml:space="preserve">  </w:t>
      </w:r>
      <w:r>
        <w:rPr>
          <w:rFonts w:hint="eastAsia"/>
        </w:rPr>
        <w:t>长沙</w:t>
      </w:r>
      <w:r>
        <w:rPr>
          <w:rFonts w:hint="eastAsia"/>
        </w:rPr>
        <w:t xml:space="preserve">  410000</w:t>
      </w:r>
      <w:r>
        <w:rPr>
          <w:rFonts w:hint="eastAsia"/>
        </w:rPr>
        <w:t>）</w:t>
      </w:r>
    </w:p>
    <w:p w14:paraId="61A5E146" w14:textId="785E50AD" w:rsidR="006639F1" w:rsidRPr="00841EB1" w:rsidRDefault="004307DC" w:rsidP="00841EB1">
      <w:pPr>
        <w:pStyle w:val="affd"/>
        <w:rPr>
          <w:spacing w:val="4"/>
        </w:rPr>
      </w:pPr>
      <w:r>
        <w:rPr>
          <w:rStyle w:val="afff"/>
          <w:rFonts w:hint="eastAsia"/>
        </w:rPr>
        <w:t>摘要</w:t>
      </w:r>
      <w:r w:rsidR="00705754" w:rsidRPr="00705754">
        <w:rPr>
          <w:rFonts w:hint="eastAsia"/>
          <w:spacing w:val="4"/>
        </w:rPr>
        <w:t>针对工业机器人核心传动部件——减速器在强遮蔽金属环境下面临的供电与通信难题，本文提出一种低功耗无线供能及应变数据传输系统。该系统采用超声</w:t>
      </w:r>
      <w:r w:rsidR="00705754" w:rsidRPr="00705754">
        <w:rPr>
          <w:rFonts w:hint="eastAsia"/>
          <w:spacing w:val="4"/>
        </w:rPr>
        <w:t>-</w:t>
      </w:r>
      <w:r w:rsidR="00705754" w:rsidRPr="00705754">
        <w:rPr>
          <w:rFonts w:hint="eastAsia"/>
          <w:spacing w:val="4"/>
        </w:rPr>
        <w:t>射频混合架构：能量传输基于同时共轭阻抗匹配理论，通过外部信号</w:t>
      </w:r>
      <w:proofErr w:type="gramStart"/>
      <w:r w:rsidR="00705754" w:rsidRPr="00705754">
        <w:rPr>
          <w:rFonts w:hint="eastAsia"/>
          <w:spacing w:val="4"/>
        </w:rPr>
        <w:t>源产生</w:t>
      </w:r>
      <w:proofErr w:type="gramEnd"/>
      <w:r w:rsidR="00705754" w:rsidRPr="00705754">
        <w:rPr>
          <w:rFonts w:hint="eastAsia"/>
          <w:spacing w:val="4"/>
        </w:rPr>
        <w:t>正弦波，经功率放大与阻抗匹配后驱动超声换能器发射声波，穿透金属屏障后被内部换能器接收，经整流稳压后转换为稳定直流电，为内部电路供电；数据传输通过应变信号调理放大后，由射频模块发送至中继模块，经</w:t>
      </w:r>
      <w:r w:rsidR="00705754" w:rsidRPr="00705754">
        <w:rPr>
          <w:rFonts w:hint="eastAsia"/>
          <w:spacing w:val="4"/>
        </w:rPr>
        <w:t>2ASK</w:t>
      </w:r>
      <w:r w:rsidR="00705754" w:rsidRPr="00705754">
        <w:rPr>
          <w:rFonts w:hint="eastAsia"/>
          <w:spacing w:val="4"/>
        </w:rPr>
        <w:t>调制后借助超声波穿透金属传输，外部接收信号经包络检波与解调还原，最终通过</w:t>
      </w:r>
      <w:r w:rsidR="00705754" w:rsidRPr="00705754">
        <w:rPr>
          <w:rFonts w:hint="eastAsia"/>
          <w:spacing w:val="4"/>
        </w:rPr>
        <w:t>USB</w:t>
      </w:r>
      <w:r w:rsidR="00705754" w:rsidRPr="00705754">
        <w:rPr>
          <w:rFonts w:hint="eastAsia"/>
          <w:spacing w:val="4"/>
        </w:rPr>
        <w:t>传输至上位机处理。实验表明，在</w:t>
      </w:r>
      <w:r w:rsidR="00705754" w:rsidRPr="00705754">
        <w:rPr>
          <w:rFonts w:hint="eastAsia"/>
          <w:spacing w:val="4"/>
        </w:rPr>
        <w:t>1.17MHz</w:t>
      </w:r>
      <w:r w:rsidR="00705754" w:rsidRPr="00705754">
        <w:rPr>
          <w:rFonts w:hint="eastAsia"/>
          <w:spacing w:val="4"/>
        </w:rPr>
        <w:t>工作频率下能量传输效率达</w:t>
      </w:r>
      <w:r w:rsidR="00705754" w:rsidRPr="00705754">
        <w:rPr>
          <w:rFonts w:hint="eastAsia"/>
          <w:spacing w:val="4"/>
        </w:rPr>
        <w:t>XX%</w:t>
      </w:r>
      <w:r w:rsidR="00705754" w:rsidRPr="00705754">
        <w:rPr>
          <w:rFonts w:hint="eastAsia"/>
          <w:spacing w:val="4"/>
        </w:rPr>
        <w:t>，直流输出波动控制在±</w:t>
      </w:r>
      <w:r w:rsidR="00705754" w:rsidRPr="00705754">
        <w:rPr>
          <w:rFonts w:hint="eastAsia"/>
          <w:spacing w:val="4"/>
        </w:rPr>
        <w:t>X%</w:t>
      </w:r>
      <w:r w:rsidR="00705754" w:rsidRPr="00705754">
        <w:rPr>
          <w:rFonts w:hint="eastAsia"/>
          <w:spacing w:val="4"/>
        </w:rPr>
        <w:t>；在</w:t>
      </w:r>
      <w:proofErr w:type="spellStart"/>
      <w:r w:rsidR="00705754" w:rsidRPr="00705754">
        <w:rPr>
          <w:rFonts w:hint="eastAsia"/>
          <w:spacing w:val="4"/>
        </w:rPr>
        <w:t>XXmm</w:t>
      </w:r>
      <w:proofErr w:type="spellEnd"/>
      <w:r w:rsidR="00705754" w:rsidRPr="00705754">
        <w:rPr>
          <w:rFonts w:hint="eastAsia"/>
          <w:spacing w:val="4"/>
        </w:rPr>
        <w:t>金属屏蔽下实现</w:t>
      </w:r>
      <w:proofErr w:type="spellStart"/>
      <w:r w:rsidR="00705754" w:rsidRPr="00705754">
        <w:rPr>
          <w:rFonts w:hint="eastAsia"/>
          <w:spacing w:val="4"/>
        </w:rPr>
        <w:t>XXkbps</w:t>
      </w:r>
      <w:proofErr w:type="spellEnd"/>
      <w:r w:rsidR="00705754" w:rsidRPr="00705754">
        <w:rPr>
          <w:rFonts w:hint="eastAsia"/>
          <w:spacing w:val="4"/>
        </w:rPr>
        <w:t>可靠传输，误码率低于</w:t>
      </w:r>
      <w:r w:rsidR="00705754" w:rsidRPr="00705754">
        <w:rPr>
          <w:rFonts w:hint="eastAsia"/>
          <w:spacing w:val="4"/>
        </w:rPr>
        <w:t>XX</w:t>
      </w:r>
      <w:r w:rsidR="00705754" w:rsidRPr="00705754">
        <w:rPr>
          <w:rFonts w:hint="eastAsia"/>
          <w:spacing w:val="4"/>
        </w:rPr>
        <w:t>，传输功耗降低</w:t>
      </w:r>
      <w:r w:rsidR="00705754" w:rsidRPr="00705754">
        <w:rPr>
          <w:rFonts w:hint="eastAsia"/>
          <w:spacing w:val="4"/>
        </w:rPr>
        <w:t>XX%</w:t>
      </w:r>
      <w:r w:rsidR="00705754" w:rsidRPr="00705754">
        <w:rPr>
          <w:rFonts w:hint="eastAsia"/>
          <w:spacing w:val="4"/>
        </w:rPr>
        <w:t>；</w:t>
      </w:r>
      <w:proofErr w:type="gramStart"/>
      <w:r w:rsidR="00705754" w:rsidRPr="00705754">
        <w:rPr>
          <w:rFonts w:hint="eastAsia"/>
          <w:spacing w:val="4"/>
        </w:rPr>
        <w:t>结合高</w:t>
      </w:r>
      <w:proofErr w:type="gramEnd"/>
      <w:r w:rsidR="00705754" w:rsidRPr="00705754">
        <w:rPr>
          <w:rFonts w:hint="eastAsia"/>
          <w:spacing w:val="4"/>
        </w:rPr>
        <w:t>集成硬件与动态功耗管理策略，系统待机功耗降至</w:t>
      </w:r>
      <w:r w:rsidR="00705754" w:rsidRPr="00705754">
        <w:rPr>
          <w:rFonts w:hint="eastAsia"/>
          <w:spacing w:val="4"/>
        </w:rPr>
        <w:t>X</w:t>
      </w:r>
      <w:r w:rsidR="00705754" w:rsidRPr="00705754">
        <w:rPr>
          <w:rFonts w:hint="eastAsia"/>
          <w:spacing w:val="4"/>
        </w:rPr>
        <w:t>μ</w:t>
      </w:r>
      <w:r w:rsidR="00705754" w:rsidRPr="00705754">
        <w:rPr>
          <w:rFonts w:hint="eastAsia"/>
          <w:spacing w:val="4"/>
        </w:rPr>
        <w:t>A</w:t>
      </w:r>
      <w:r w:rsidR="00705754" w:rsidRPr="00705754">
        <w:rPr>
          <w:rFonts w:hint="eastAsia"/>
          <w:spacing w:val="4"/>
        </w:rPr>
        <w:t>，在</w:t>
      </w:r>
      <w:r w:rsidR="00705754" w:rsidRPr="00705754">
        <w:rPr>
          <w:rFonts w:hint="eastAsia"/>
          <w:spacing w:val="4"/>
        </w:rPr>
        <w:t>200ksps</w:t>
      </w:r>
      <w:r w:rsidR="00705754" w:rsidRPr="00705754">
        <w:rPr>
          <w:rFonts w:hint="eastAsia"/>
          <w:spacing w:val="4"/>
        </w:rPr>
        <w:t>采样率下可持续工作</w:t>
      </w:r>
      <w:r w:rsidR="00705754" w:rsidRPr="00705754">
        <w:rPr>
          <w:rFonts w:hint="eastAsia"/>
          <w:spacing w:val="4"/>
        </w:rPr>
        <w:t>XX</w:t>
      </w:r>
      <w:r w:rsidR="00705754" w:rsidRPr="00705754">
        <w:rPr>
          <w:rFonts w:hint="eastAsia"/>
          <w:spacing w:val="4"/>
        </w:rPr>
        <w:t>小时。该系统为强遮蔽金属环境下的设备状态监测提供了有效的解决方案。</w:t>
      </w:r>
    </w:p>
    <w:p w14:paraId="33C02C9F" w14:textId="0F7B3B6E" w:rsidR="00B92CF6" w:rsidRDefault="004307DC">
      <w:pPr>
        <w:pStyle w:val="affd"/>
        <w:rPr>
          <w:spacing w:val="4"/>
        </w:rPr>
      </w:pPr>
      <w:r>
        <w:rPr>
          <w:rStyle w:val="afff"/>
          <w:rFonts w:hint="eastAsia"/>
        </w:rPr>
        <w:t>关键词：</w:t>
      </w:r>
      <w:r w:rsidR="00705754" w:rsidRPr="00705754">
        <w:rPr>
          <w:rFonts w:hint="eastAsia"/>
          <w:spacing w:val="4"/>
        </w:rPr>
        <w:t>强遮蔽金属环境</w:t>
      </w:r>
      <w:r w:rsidR="00454F55" w:rsidRPr="00454F55">
        <w:rPr>
          <w:rFonts w:hint="eastAsia"/>
          <w:spacing w:val="4"/>
        </w:rPr>
        <w:t>；</w:t>
      </w:r>
      <w:r w:rsidR="004F5523" w:rsidRPr="009C0538">
        <w:rPr>
          <w:rFonts w:hint="eastAsia"/>
        </w:rPr>
        <w:t>无线供能</w:t>
      </w:r>
      <w:r w:rsidR="004F5523">
        <w:rPr>
          <w:rFonts w:hint="eastAsia"/>
        </w:rPr>
        <w:t>；</w:t>
      </w:r>
      <w:r w:rsidR="00705754" w:rsidRPr="00705754">
        <w:rPr>
          <w:rFonts w:hint="eastAsia"/>
          <w:spacing w:val="4"/>
        </w:rPr>
        <w:t>超声</w:t>
      </w:r>
      <w:r w:rsidR="00705754" w:rsidRPr="00705754">
        <w:rPr>
          <w:rFonts w:hint="eastAsia"/>
          <w:spacing w:val="4"/>
        </w:rPr>
        <w:t>-</w:t>
      </w:r>
      <w:r w:rsidR="00705754" w:rsidRPr="00705754">
        <w:rPr>
          <w:rFonts w:hint="eastAsia"/>
          <w:spacing w:val="4"/>
        </w:rPr>
        <w:t>射频混合</w:t>
      </w:r>
      <w:r w:rsidR="00454F55" w:rsidRPr="00454F55">
        <w:rPr>
          <w:rFonts w:hint="eastAsia"/>
          <w:spacing w:val="4"/>
        </w:rPr>
        <w:t>；</w:t>
      </w:r>
      <w:r w:rsidR="00705754" w:rsidRPr="00705754">
        <w:rPr>
          <w:rFonts w:hint="eastAsia"/>
          <w:spacing w:val="4"/>
        </w:rPr>
        <w:t>应变信号调理</w:t>
      </w:r>
      <w:r w:rsidR="00454F55" w:rsidRPr="00454F55">
        <w:rPr>
          <w:rFonts w:hint="eastAsia"/>
          <w:spacing w:val="4"/>
        </w:rPr>
        <w:t>；</w:t>
      </w:r>
      <w:r w:rsidR="00705754" w:rsidRPr="00705754">
        <w:rPr>
          <w:rFonts w:hint="eastAsia"/>
          <w:spacing w:val="4"/>
        </w:rPr>
        <w:t>ASK</w:t>
      </w:r>
      <w:r w:rsidR="00705754" w:rsidRPr="00705754">
        <w:rPr>
          <w:rFonts w:hint="eastAsia"/>
          <w:spacing w:val="4"/>
        </w:rPr>
        <w:t>调制</w:t>
      </w:r>
    </w:p>
    <w:p w14:paraId="6E7CA2B4" w14:textId="5960F614" w:rsidR="00B92CF6" w:rsidRDefault="004307DC">
      <w:pPr>
        <w:pStyle w:val="affd"/>
        <w:rPr>
          <w:color w:val="000000"/>
        </w:rPr>
      </w:pPr>
      <w:r>
        <w:rPr>
          <w:rStyle w:val="afff"/>
          <w:rFonts w:hint="eastAsia"/>
        </w:rPr>
        <w:t>中图分类号：</w:t>
      </w:r>
      <w:r w:rsidR="00FB3158" w:rsidRPr="00FB3158">
        <w:rPr>
          <w:color w:val="000000"/>
        </w:rPr>
        <w:t>TM</w:t>
      </w:r>
      <w:r w:rsidR="00FB3158">
        <w:rPr>
          <w:rFonts w:hint="eastAsia"/>
          <w:color w:val="000000"/>
        </w:rPr>
        <w:t>724</w:t>
      </w:r>
    </w:p>
    <w:p w14:paraId="3E7AD684" w14:textId="77777777" w:rsidR="00B4426B" w:rsidRDefault="00B4426B">
      <w:pPr>
        <w:pStyle w:val="afff0"/>
        <w:ind w:left="424" w:right="424"/>
        <w:rPr>
          <w:rFonts w:eastAsia="楷体_GB2312"/>
          <w:b/>
          <w:bCs/>
          <w:i w:val="0"/>
          <w:iCs w:val="0"/>
          <w:sz w:val="28"/>
          <w:szCs w:val="20"/>
        </w:rPr>
      </w:pPr>
      <w:r w:rsidRPr="00B4426B">
        <w:rPr>
          <w:rFonts w:eastAsia="楷体_GB2312"/>
          <w:b/>
          <w:bCs/>
          <w:i w:val="0"/>
          <w:iCs w:val="0"/>
          <w:sz w:val="28"/>
          <w:szCs w:val="20"/>
        </w:rPr>
        <w:t xml:space="preserve">Research on </w:t>
      </w:r>
      <w:r>
        <w:rPr>
          <w:rFonts w:eastAsia="楷体_GB2312" w:hint="eastAsia"/>
          <w:b/>
          <w:bCs/>
          <w:i w:val="0"/>
          <w:iCs w:val="0"/>
          <w:sz w:val="28"/>
          <w:szCs w:val="20"/>
        </w:rPr>
        <w:t>W</w:t>
      </w:r>
      <w:r w:rsidRPr="00B4426B">
        <w:rPr>
          <w:rFonts w:eastAsia="楷体_GB2312"/>
          <w:b/>
          <w:bCs/>
          <w:i w:val="0"/>
          <w:iCs w:val="0"/>
          <w:sz w:val="28"/>
          <w:szCs w:val="20"/>
        </w:rPr>
        <w:t xml:space="preserve">ireless </w:t>
      </w:r>
      <w:r>
        <w:rPr>
          <w:rFonts w:eastAsia="楷体_GB2312" w:hint="eastAsia"/>
          <w:b/>
          <w:bCs/>
          <w:i w:val="0"/>
          <w:iCs w:val="0"/>
          <w:sz w:val="28"/>
          <w:szCs w:val="20"/>
        </w:rPr>
        <w:t>E</w:t>
      </w:r>
      <w:r w:rsidRPr="00B4426B">
        <w:rPr>
          <w:rFonts w:eastAsia="楷体_GB2312"/>
          <w:b/>
          <w:bCs/>
          <w:i w:val="0"/>
          <w:iCs w:val="0"/>
          <w:sz w:val="28"/>
          <w:szCs w:val="20"/>
        </w:rPr>
        <w:t xml:space="preserve">nergy and </w:t>
      </w:r>
      <w:r>
        <w:rPr>
          <w:rFonts w:eastAsia="楷体_GB2312" w:hint="eastAsia"/>
          <w:b/>
          <w:bCs/>
          <w:i w:val="0"/>
          <w:iCs w:val="0"/>
          <w:sz w:val="28"/>
          <w:szCs w:val="20"/>
        </w:rPr>
        <w:t>D</w:t>
      </w:r>
      <w:r w:rsidRPr="00B4426B">
        <w:rPr>
          <w:rFonts w:eastAsia="楷体_GB2312"/>
          <w:b/>
          <w:bCs/>
          <w:i w:val="0"/>
          <w:iCs w:val="0"/>
          <w:sz w:val="28"/>
          <w:szCs w:val="20"/>
        </w:rPr>
        <w:t xml:space="preserve">ata </w:t>
      </w:r>
      <w:r>
        <w:rPr>
          <w:rFonts w:eastAsia="楷体_GB2312" w:hint="eastAsia"/>
          <w:b/>
          <w:bCs/>
          <w:i w:val="0"/>
          <w:iCs w:val="0"/>
          <w:sz w:val="28"/>
          <w:szCs w:val="20"/>
        </w:rPr>
        <w:t>T</w:t>
      </w:r>
      <w:r w:rsidRPr="00B4426B">
        <w:rPr>
          <w:rFonts w:eastAsia="楷体_GB2312"/>
          <w:b/>
          <w:bCs/>
          <w:i w:val="0"/>
          <w:iCs w:val="0"/>
          <w:sz w:val="28"/>
          <w:szCs w:val="20"/>
        </w:rPr>
        <w:t xml:space="preserve">ransmission </w:t>
      </w:r>
      <w:r>
        <w:rPr>
          <w:rFonts w:eastAsia="楷体_GB2312" w:hint="eastAsia"/>
          <w:b/>
          <w:bCs/>
          <w:i w:val="0"/>
          <w:iCs w:val="0"/>
          <w:sz w:val="28"/>
          <w:szCs w:val="20"/>
        </w:rPr>
        <w:t>S</w:t>
      </w:r>
      <w:r w:rsidRPr="00B4426B">
        <w:rPr>
          <w:rFonts w:eastAsia="楷体_GB2312"/>
          <w:b/>
          <w:bCs/>
          <w:i w:val="0"/>
          <w:iCs w:val="0"/>
          <w:sz w:val="28"/>
          <w:szCs w:val="20"/>
        </w:rPr>
        <w:t xml:space="preserve">ystem </w:t>
      </w:r>
    </w:p>
    <w:p w14:paraId="09845B00" w14:textId="77777777" w:rsidR="00B4426B" w:rsidRDefault="00B4426B">
      <w:pPr>
        <w:pStyle w:val="afff0"/>
        <w:ind w:left="424" w:right="424"/>
        <w:rPr>
          <w:rFonts w:eastAsia="楷体_GB2312"/>
          <w:b/>
          <w:bCs/>
          <w:i w:val="0"/>
          <w:iCs w:val="0"/>
          <w:sz w:val="28"/>
          <w:szCs w:val="20"/>
        </w:rPr>
      </w:pPr>
      <w:r>
        <w:rPr>
          <w:rFonts w:eastAsia="楷体_GB2312" w:hint="eastAsia"/>
          <w:b/>
          <w:bCs/>
          <w:i w:val="0"/>
          <w:iCs w:val="0"/>
          <w:sz w:val="28"/>
          <w:szCs w:val="20"/>
        </w:rPr>
        <w:t>A</w:t>
      </w:r>
      <w:r w:rsidRPr="00B4426B">
        <w:rPr>
          <w:rFonts w:eastAsia="楷体_GB2312"/>
          <w:b/>
          <w:bCs/>
          <w:i w:val="0"/>
          <w:iCs w:val="0"/>
          <w:sz w:val="28"/>
          <w:szCs w:val="20"/>
        </w:rPr>
        <w:t xml:space="preserve">dapted to </w:t>
      </w:r>
      <w:r>
        <w:rPr>
          <w:rFonts w:eastAsia="楷体_GB2312" w:hint="eastAsia"/>
          <w:b/>
          <w:bCs/>
          <w:i w:val="0"/>
          <w:iCs w:val="0"/>
          <w:sz w:val="28"/>
          <w:szCs w:val="20"/>
        </w:rPr>
        <w:t>R</w:t>
      </w:r>
      <w:r w:rsidRPr="00B4426B">
        <w:rPr>
          <w:rFonts w:eastAsia="楷体_GB2312"/>
          <w:b/>
          <w:bCs/>
          <w:i w:val="0"/>
          <w:iCs w:val="0"/>
          <w:sz w:val="28"/>
          <w:szCs w:val="20"/>
        </w:rPr>
        <w:t xml:space="preserve">educer </w:t>
      </w:r>
      <w:r>
        <w:rPr>
          <w:rFonts w:eastAsia="楷体_GB2312" w:hint="eastAsia"/>
          <w:b/>
          <w:bCs/>
          <w:i w:val="0"/>
          <w:iCs w:val="0"/>
          <w:sz w:val="28"/>
          <w:szCs w:val="20"/>
        </w:rPr>
        <w:t>I</w:t>
      </w:r>
      <w:r w:rsidRPr="00B4426B">
        <w:rPr>
          <w:rFonts w:eastAsia="楷体_GB2312"/>
          <w:b/>
          <w:bCs/>
          <w:i w:val="0"/>
          <w:iCs w:val="0"/>
          <w:sz w:val="28"/>
          <w:szCs w:val="20"/>
        </w:rPr>
        <w:t>nternal</w:t>
      </w:r>
    </w:p>
    <w:p w14:paraId="35A3C8B2" w14:textId="77777777" w:rsidR="00B92CF6" w:rsidRDefault="004307DC">
      <w:pPr>
        <w:pStyle w:val="afff0"/>
        <w:ind w:left="424" w:right="424"/>
      </w:pPr>
      <w:r>
        <w:rPr>
          <w:rFonts w:hint="eastAsia"/>
        </w:rPr>
        <w:t>Zhao H</w:t>
      </w:r>
      <w:r w:rsidR="009A6C02">
        <w:rPr>
          <w:rFonts w:hint="eastAsia"/>
        </w:rPr>
        <w:t>u</w:t>
      </w:r>
      <w:proofErr w:type="gramStart"/>
      <w:r w:rsidR="009A6C02" w:rsidRPr="009A6C02">
        <w:rPr>
          <w:rFonts w:hint="eastAsia"/>
          <w:vertAlign w:val="superscript"/>
        </w:rPr>
        <w:t>1</w:t>
      </w:r>
      <w:r w:rsidR="009A6C02">
        <w:rPr>
          <w:rFonts w:hint="eastAsia"/>
        </w:rPr>
        <w:t xml:space="preserve">  Tang</w:t>
      </w:r>
      <w:proofErr w:type="gramEnd"/>
      <w:r w:rsidR="009A6C02">
        <w:rPr>
          <w:rFonts w:hint="eastAsia"/>
        </w:rPr>
        <w:t xml:space="preserve"> Wangli</w:t>
      </w:r>
      <w:proofErr w:type="gramStart"/>
      <w:r w:rsidR="009A6C02" w:rsidRPr="009A6C02">
        <w:rPr>
          <w:rFonts w:hint="eastAsia"/>
          <w:vertAlign w:val="superscript"/>
        </w:rPr>
        <w:t>2</w:t>
      </w:r>
      <w:r w:rsidR="009A6C02">
        <w:rPr>
          <w:rFonts w:hint="eastAsia"/>
        </w:rPr>
        <w:t xml:space="preserve">  Din</w:t>
      </w:r>
      <w:proofErr w:type="gramEnd"/>
      <w:r w:rsidR="009A6C02">
        <w:rPr>
          <w:rFonts w:hint="eastAsia"/>
        </w:rPr>
        <w:t xml:space="preserve"> Xinyi</w:t>
      </w:r>
      <w:r w:rsidR="009A6C02" w:rsidRPr="009A6C02">
        <w:rPr>
          <w:rFonts w:hint="eastAsia"/>
          <w:vertAlign w:val="superscript"/>
        </w:rPr>
        <w:t>2</w:t>
      </w:r>
    </w:p>
    <w:p w14:paraId="67572942" w14:textId="77777777" w:rsidR="009A6C02" w:rsidRDefault="004307DC">
      <w:pPr>
        <w:pStyle w:val="afff1"/>
        <w:ind w:left="424" w:right="424"/>
      </w:pPr>
      <w:r>
        <w:rPr>
          <w:rFonts w:hint="eastAsia"/>
        </w:rPr>
        <w:t>（</w:t>
      </w:r>
      <w:r w:rsidR="009A6C02">
        <w:rPr>
          <w:rFonts w:hint="eastAsia"/>
        </w:rPr>
        <w:t>1.</w:t>
      </w:r>
      <w:r>
        <w:rPr>
          <w:rFonts w:hint="eastAsia"/>
        </w:rPr>
        <w:t>H</w:t>
      </w:r>
      <w:r>
        <w:t xml:space="preserve">unan </w:t>
      </w:r>
      <w:r>
        <w:rPr>
          <w:rFonts w:hint="eastAsia"/>
        </w:rPr>
        <w:t>U</w:t>
      </w:r>
      <w:r>
        <w:t xml:space="preserve">niversity of </w:t>
      </w:r>
      <w:proofErr w:type="gramStart"/>
      <w:r>
        <w:rPr>
          <w:rFonts w:hint="eastAsia"/>
        </w:rPr>
        <w:t>T</w:t>
      </w:r>
      <w:r>
        <w:t xml:space="preserve">echnology </w:t>
      </w:r>
      <w:r>
        <w:rPr>
          <w:rFonts w:hint="eastAsia"/>
        </w:rPr>
        <w:t xml:space="preserve"> Zhuzhou</w:t>
      </w:r>
      <w:proofErr w:type="gramEnd"/>
      <w:r>
        <w:t xml:space="preserve">  </w:t>
      </w:r>
      <w:proofErr w:type="gramStart"/>
      <w:r>
        <w:rPr>
          <w:rFonts w:hint="eastAsia"/>
        </w:rPr>
        <w:t>412000</w:t>
      </w:r>
      <w:r>
        <w:t xml:space="preserve">  China</w:t>
      </w:r>
      <w:proofErr w:type="gramEnd"/>
    </w:p>
    <w:p w14:paraId="15D6A597" w14:textId="77777777" w:rsidR="00B92CF6" w:rsidRDefault="009A6C02">
      <w:pPr>
        <w:pStyle w:val="afff1"/>
        <w:ind w:left="424" w:right="424"/>
      </w:pPr>
      <w:r>
        <w:rPr>
          <w:rFonts w:hint="eastAsia"/>
        </w:rPr>
        <w:t>2.Hunan University  Changsha  410000  China</w:t>
      </w:r>
      <w:r>
        <w:rPr>
          <w:rFonts w:hint="eastAsia"/>
        </w:rPr>
        <w:t>）</w:t>
      </w:r>
    </w:p>
    <w:p w14:paraId="669B58CF" w14:textId="32470A80" w:rsidR="00B92CF6" w:rsidRDefault="004307DC">
      <w:pPr>
        <w:pStyle w:val="affd"/>
        <w:ind w:firstLine="402"/>
        <w:rPr>
          <w:spacing w:val="4"/>
        </w:rPr>
      </w:pPr>
      <w:r>
        <w:rPr>
          <w:b/>
          <w:noProof/>
          <w:spacing w:val="0"/>
        </w:rPr>
        <mc:AlternateContent>
          <mc:Choice Requires="wps">
            <w:drawing>
              <wp:anchor distT="0" distB="0" distL="114300" distR="114300" simplePos="0" relativeHeight="251659264" behindDoc="0" locked="0" layoutInCell="1" allowOverlap="1" wp14:anchorId="64EA7C73" wp14:editId="12B52717">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77777777"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wps:txbx>
                      <wps:bodyPr rot="0" vert="horz" wrap="square" lIns="0" tIns="0" rIns="0" bIns="0" anchor="t" anchorCtr="0" upright="1">
                        <a:noAutofit/>
                      </wps:bodyPr>
                    </wps:wsp>
                  </a:graphicData>
                </a:graphic>
              </wp:anchor>
            </w:drawing>
          </mc:Choice>
          <mc:Fallback>
            <w:pict>
              <v:shapetype w14:anchorId="64EA7C73" id="_x0000_t202" coordsize="21600,21600" o:spt="202" path="m,l,21600r21600,l21600,xe">
                <v:stroke joinstyle="miter"/>
                <v:path gradientshapeok="t" o:connecttype="rect"/>
              </v:shapetype>
              <v:shape id="文本框 1" o:spid="_x0000_s1026" type="#_x0000_t202" style="position:absolute;left:0;text-align:left;margin-left:0;margin-top:254pt;width:485.85pt;height:34.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" filled="f" stroked="f">
                <v:textbox inset="0,0,0,0">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77777777"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v:textbox>
                <w10:wrap type="square" anchorx="margin"/>
              </v:shape>
            </w:pict>
          </mc:Fallback>
        </mc:AlternateContent>
      </w:r>
      <w:r>
        <w:rPr>
          <w:b/>
        </w:rPr>
        <w:t>Abstract</w:t>
      </w:r>
      <w:r>
        <w:t xml:space="preserve"> </w:t>
      </w:r>
      <w:r w:rsidR="00814CAF" w:rsidRPr="00814CAF">
        <w:t xml:space="preserve">Aiming at the internal condition monitoring requirements of metal airtight equipment such as industrial robot RV reducer, this paper designs and implements a set of low-power integrated wireless power supply and strain signal transmission system. The system realizes the energy transmission of the ultrasonic wave through the 3mm metal barrier through the acoustic-electric coupling channel, and the output power of the internal receiving end reaches 86.2mW. Using ultrasonic-RF relay communication scheme, integrating ISO15693 protocol stack and hardware acceleration technology, zero error communication is realized at an effective transmission rate of 57.9kbps. The system power consumption is significantly reduced by FIFO batch transmission and adaptive sleep mechanism, and the average working power consumption is only 32mW. The integrated experiment shows that under the condition of complete wireless energy supply, the system can stably and reliably complete the high-speed transmission of strain signals inside the metal, effectively replace the traditional wired scheme, and provide a feasible technical path for the intelligent operation and maintenance of closed </w:t>
      </w:r>
      <w:r w:rsidR="00814CAF" w:rsidRPr="00814CAF">
        <w:lastRenderedPageBreak/>
        <w:t>electromechanical equipment.</w:t>
      </w:r>
    </w:p>
    <w:p w14:paraId="76665BF5" w14:textId="2C1A9ECA" w:rsidR="007058FC" w:rsidRDefault="004307DC" w:rsidP="00792D95">
      <w:pPr>
        <w:pStyle w:val="affd"/>
        <w:ind w:firstLine="385"/>
        <w:rPr>
          <w:sz w:val="18"/>
          <w:szCs w:val="18"/>
        </w:rPr>
      </w:pPr>
      <w:r>
        <w:rPr>
          <w:b/>
          <w:caps/>
          <w:sz w:val="18"/>
          <w:szCs w:val="18"/>
        </w:rPr>
        <w:t>k</w:t>
      </w:r>
      <w:r>
        <w:rPr>
          <w:b/>
          <w:sz w:val="18"/>
          <w:szCs w:val="18"/>
        </w:rPr>
        <w:t>eywords</w:t>
      </w:r>
      <w:r>
        <w:rPr>
          <w:rFonts w:asciiTheme="minorEastAsia" w:eastAsiaTheme="minorEastAsia" w:hAnsiTheme="minorEastAsia"/>
          <w:b/>
          <w:sz w:val="18"/>
          <w:szCs w:val="18"/>
          <w:lang w:val="en-GB"/>
        </w:rPr>
        <w:t>：</w:t>
      </w:r>
      <w:r w:rsidR="00454F55" w:rsidRPr="00454F55">
        <w:t xml:space="preserve">strain signal </w:t>
      </w:r>
      <w:proofErr w:type="gramStart"/>
      <w:r w:rsidR="00454F55" w:rsidRPr="00454F55">
        <w:t>transmission ;</w:t>
      </w:r>
      <w:proofErr w:type="gramEnd"/>
      <w:r w:rsidR="00454F55" w:rsidRPr="00454F55">
        <w:t xml:space="preserve"> ultrasonic energy </w:t>
      </w:r>
      <w:proofErr w:type="gramStart"/>
      <w:r w:rsidR="00454F55" w:rsidRPr="00454F55">
        <w:t>supply ;</w:t>
      </w:r>
      <w:proofErr w:type="gramEnd"/>
      <w:r w:rsidR="00454F55" w:rsidRPr="00454F55">
        <w:t xml:space="preserve"> metal closed </w:t>
      </w:r>
      <w:proofErr w:type="gramStart"/>
      <w:r w:rsidR="00454F55" w:rsidRPr="00454F55">
        <w:t>barrier ;</w:t>
      </w:r>
      <w:proofErr w:type="gramEnd"/>
      <w:r w:rsidR="00454F55" w:rsidRPr="00454F55">
        <w:t xml:space="preserve"> relay </w:t>
      </w:r>
      <w:proofErr w:type="gramStart"/>
      <w:r w:rsidR="00454F55" w:rsidRPr="00454F55">
        <w:t>communication ;</w:t>
      </w:r>
      <w:proofErr w:type="gramEnd"/>
      <w:r w:rsidR="00454F55" w:rsidRPr="00454F55">
        <w:t xml:space="preserve"> predictive maintenance</w:t>
      </w:r>
    </w:p>
    <w:p w14:paraId="6ADC492F" w14:textId="6CC46A88" w:rsidR="007058FC" w:rsidRPr="007058FC" w:rsidRDefault="007058FC" w:rsidP="007058FC">
      <w:pPr>
        <w:pStyle w:val="affd"/>
        <w:sectPr w:rsidR="007058FC" w:rsidRPr="007058FC">
          <w:headerReference w:type="even" r:id="rId9"/>
          <w:headerReference w:type="default" r:id="rId10"/>
          <w:footerReference w:type="even" r:id="rId11"/>
          <w:footerReference w:type="default" r:id="rId12"/>
          <w:headerReference w:type="first" r:id="rId13"/>
          <w:type w:val="continuous"/>
          <w:pgSz w:w="11907" w:h="16840"/>
          <w:pgMar w:top="1928" w:right="1077" w:bottom="1077" w:left="1077" w:header="1134" w:footer="680" w:gutter="0"/>
          <w:pgNumType w:start="2723"/>
          <w:cols w:space="425"/>
          <w:titlePg/>
          <w:docGrid w:type="linesAndChars" w:linePitch="312"/>
        </w:sectPr>
      </w:pPr>
    </w:p>
    <w:p w14:paraId="1FF0730F" w14:textId="4DF5F329" w:rsidR="00B92CF6" w:rsidRDefault="004307DC" w:rsidP="007058FC">
      <w:pPr>
        <w:pStyle w:val="1"/>
        <w:spacing w:before="249" w:after="249"/>
        <w:rPr>
          <w:rFonts w:hint="eastAsia"/>
        </w:rPr>
      </w:pPr>
      <w:r>
        <w:rPr>
          <w:b/>
        </w:rPr>
        <w:t>0</w:t>
      </w:r>
      <w:r>
        <w:rPr>
          <w:rFonts w:hint="eastAsia"/>
        </w:rPr>
        <w:t>引言</w:t>
      </w:r>
    </w:p>
    <w:p w14:paraId="3FCCD0D8" w14:textId="02C42DB8" w:rsidR="00575A88" w:rsidRPr="0090243F" w:rsidRDefault="00575A88" w:rsidP="00575A88">
      <w:pPr>
        <w:pStyle w:val="afffc"/>
        <w:ind w:firstLine="400"/>
        <w:rPr>
          <w:color w:val="EE0000"/>
        </w:rPr>
      </w:pPr>
      <w:r w:rsidRPr="0090243F">
        <w:rPr>
          <w:rFonts w:hint="eastAsia"/>
          <w:color w:val="EE0000"/>
        </w:rPr>
        <w:t>减速器是工业机器人的核心传动部件，其性能直接影响整机的负载能力、运动精度与服役寿命，约占整机总成本的</w:t>
      </w:r>
      <w:r w:rsidRPr="0090243F">
        <w:rPr>
          <w:rFonts w:hint="eastAsia"/>
          <w:color w:val="EE0000"/>
        </w:rPr>
        <w:t>30%</w:t>
      </w:r>
      <w:r w:rsidRPr="0090243F">
        <w:rPr>
          <w:rFonts w:hint="eastAsia"/>
          <w:color w:val="EE0000"/>
        </w:rPr>
        <w:t>–</w:t>
      </w:r>
      <w:r w:rsidRPr="0090243F">
        <w:rPr>
          <w:rFonts w:hint="eastAsia"/>
          <w:color w:val="EE0000"/>
        </w:rPr>
        <w:t>40% []</w:t>
      </w:r>
      <w:r w:rsidRPr="0090243F">
        <w:rPr>
          <w:rFonts w:hint="eastAsia"/>
          <w:color w:val="EE0000"/>
        </w:rPr>
        <w:t>。内部应变场的分布是评估其传动可靠性的关键参数</w:t>
      </w:r>
      <w:r w:rsidRPr="0090243F">
        <w:rPr>
          <w:rFonts w:hint="eastAsia"/>
          <w:color w:val="EE0000"/>
        </w:rPr>
        <w:t xml:space="preserve"> []</w:t>
      </w:r>
      <w:r w:rsidRPr="0090243F">
        <w:rPr>
          <w:rFonts w:hint="eastAsia"/>
          <w:color w:val="EE0000"/>
        </w:rPr>
        <w:t>。状态监测作为预测性维护的基础，依托传感器网络实时检测设备状态与异常</w:t>
      </w:r>
      <w:r w:rsidRPr="0090243F">
        <w:rPr>
          <w:rFonts w:hint="eastAsia"/>
          <w:color w:val="EE0000"/>
        </w:rPr>
        <w:t xml:space="preserve"> []</w:t>
      </w:r>
      <w:r w:rsidRPr="0090243F">
        <w:rPr>
          <w:rFonts w:hint="eastAsia"/>
          <w:color w:val="EE0000"/>
        </w:rPr>
        <w:t>。随着智能运</w:t>
      </w:r>
      <w:proofErr w:type="gramStart"/>
      <w:r w:rsidRPr="0090243F">
        <w:rPr>
          <w:rFonts w:hint="eastAsia"/>
          <w:color w:val="EE0000"/>
        </w:rPr>
        <w:t>维需求</w:t>
      </w:r>
      <w:proofErr w:type="gramEnd"/>
      <w:r w:rsidRPr="0090243F">
        <w:rPr>
          <w:rFonts w:hint="eastAsia"/>
          <w:color w:val="EE0000"/>
        </w:rPr>
        <w:t>提升，构建基于嵌入式传感的减速器数字孪生体已成为重要趋势【】。</w:t>
      </w:r>
    </w:p>
    <w:p w14:paraId="2F74BD25" w14:textId="77777777" w:rsidR="00575A88" w:rsidRPr="0090243F" w:rsidRDefault="00575A88" w:rsidP="00575A88">
      <w:pPr>
        <w:pStyle w:val="afffc"/>
        <w:ind w:firstLine="400"/>
        <w:rPr>
          <w:color w:val="EE0000"/>
        </w:rPr>
      </w:pPr>
    </w:p>
    <w:p w14:paraId="2C8903A4" w14:textId="08588941" w:rsidR="00575A88" w:rsidRPr="0090243F" w:rsidRDefault="00575A88" w:rsidP="00575A88">
      <w:pPr>
        <w:pStyle w:val="afffc"/>
        <w:ind w:firstLine="400"/>
        <w:rPr>
          <w:color w:val="EE0000"/>
        </w:rPr>
      </w:pPr>
      <w:r w:rsidRPr="0090243F">
        <w:rPr>
          <w:rFonts w:hint="eastAsia"/>
          <w:color w:val="EE0000"/>
        </w:rPr>
        <w:t>由于减速器内部为强遮蔽金属环境，实现稳定供电与可靠通信面临显著挑战。传统有线方式在此类环境中适应性差</w:t>
      </w:r>
      <w:r w:rsidRPr="0090243F">
        <w:rPr>
          <w:rFonts w:hint="eastAsia"/>
          <w:color w:val="EE0000"/>
        </w:rPr>
        <w:t xml:space="preserve"> []</w:t>
      </w:r>
      <w:r w:rsidRPr="0090243F">
        <w:rPr>
          <w:rFonts w:hint="eastAsia"/>
          <w:color w:val="EE0000"/>
        </w:rPr>
        <w:t>，而电池或导线穿透方案存在续航短或结构破坏等问题</w:t>
      </w:r>
      <w:r w:rsidRPr="0090243F">
        <w:rPr>
          <w:rFonts w:hint="eastAsia"/>
          <w:color w:val="EE0000"/>
        </w:rPr>
        <w:t xml:space="preserve"> []</w:t>
      </w:r>
      <w:r w:rsidRPr="0090243F">
        <w:rPr>
          <w:rFonts w:hint="eastAsia"/>
          <w:color w:val="EE0000"/>
        </w:rPr>
        <w:t>。无线能量传输技术为该难题提供了新的解决路径</w:t>
      </w:r>
      <w:r w:rsidRPr="0090243F">
        <w:rPr>
          <w:rFonts w:hint="eastAsia"/>
          <w:color w:val="EE0000"/>
        </w:rPr>
        <w:t xml:space="preserve"> []</w:t>
      </w:r>
      <w:r w:rsidRPr="0090243F">
        <w:rPr>
          <w:rFonts w:hint="eastAsia"/>
          <w:color w:val="EE0000"/>
        </w:rPr>
        <w:t>。</w:t>
      </w:r>
    </w:p>
    <w:p w14:paraId="1F5D8432" w14:textId="77777777" w:rsidR="00575A88" w:rsidRPr="0090243F" w:rsidRDefault="00575A88" w:rsidP="00575A88">
      <w:pPr>
        <w:pStyle w:val="afffc"/>
        <w:ind w:firstLine="400"/>
        <w:rPr>
          <w:color w:val="EE0000"/>
        </w:rPr>
      </w:pPr>
    </w:p>
    <w:p w14:paraId="61A52EEE" w14:textId="7441A674" w:rsidR="00575A88" w:rsidRPr="0090243F" w:rsidRDefault="00575A88" w:rsidP="00575A88">
      <w:pPr>
        <w:pStyle w:val="afffc"/>
        <w:ind w:firstLine="400"/>
        <w:rPr>
          <w:color w:val="EE0000"/>
        </w:rPr>
      </w:pPr>
      <w:r w:rsidRPr="0090243F">
        <w:rPr>
          <w:rFonts w:hint="eastAsia"/>
          <w:color w:val="EE0000"/>
        </w:rPr>
        <w:t>在无线传输技术中，电磁耦合方式易受强遮蔽金属环境影响，传输距离有限且效率下降明显</w:t>
      </w:r>
      <w:r w:rsidRPr="0090243F">
        <w:rPr>
          <w:rFonts w:hint="eastAsia"/>
          <w:color w:val="EE0000"/>
        </w:rPr>
        <w:t xml:space="preserve"> []</w:t>
      </w:r>
      <w:r w:rsidRPr="0090243F">
        <w:rPr>
          <w:rFonts w:hint="eastAsia"/>
          <w:color w:val="EE0000"/>
        </w:rPr>
        <w:t>；超声波耦合以机械波为载体，在金属介质中衰减低、穿透力强，更适用于强遮蔽环境</w:t>
      </w:r>
      <w:r w:rsidRPr="0090243F">
        <w:rPr>
          <w:rFonts w:hint="eastAsia"/>
          <w:color w:val="EE0000"/>
        </w:rPr>
        <w:t xml:space="preserve"> []</w:t>
      </w:r>
      <w:r w:rsidRPr="0090243F">
        <w:rPr>
          <w:rFonts w:hint="eastAsia"/>
          <w:color w:val="EE0000"/>
        </w:rPr>
        <w:t>。压电陶瓷换能器具有高能量密度，适于研制小型高效的机电系统</w:t>
      </w:r>
      <w:r w:rsidRPr="0090243F">
        <w:rPr>
          <w:rFonts w:hint="eastAsia"/>
          <w:color w:val="EE0000"/>
        </w:rPr>
        <w:t xml:space="preserve"> []</w:t>
      </w:r>
      <w:r w:rsidRPr="0090243F">
        <w:rPr>
          <w:rFonts w:hint="eastAsia"/>
          <w:color w:val="EE0000"/>
        </w:rPr>
        <w:t>。例如，文献</w:t>
      </w:r>
      <w:r w:rsidRPr="0090243F">
        <w:rPr>
          <w:rFonts w:hint="eastAsia"/>
          <w:color w:val="EE0000"/>
        </w:rPr>
        <w:t>[]</w:t>
      </w:r>
      <w:r w:rsidRPr="0090243F">
        <w:rPr>
          <w:rFonts w:hint="eastAsia"/>
          <w:color w:val="EE0000"/>
        </w:rPr>
        <w:t>开发了超声驱动的植入式系统，实现</w:t>
      </w:r>
      <w:r w:rsidRPr="0090243F">
        <w:rPr>
          <w:rFonts w:hint="eastAsia"/>
          <w:color w:val="EE0000"/>
        </w:rPr>
        <w:t>1mW</w:t>
      </w:r>
      <w:r w:rsidRPr="0090243F">
        <w:rPr>
          <w:rFonts w:hint="eastAsia"/>
          <w:color w:val="EE0000"/>
        </w:rPr>
        <w:t>直流输出；</w:t>
      </w:r>
      <w:r w:rsidRPr="0090243F">
        <w:rPr>
          <w:rFonts w:hint="eastAsia"/>
          <w:color w:val="EE0000"/>
        </w:rPr>
        <w:t>Song</w:t>
      </w:r>
      <w:r w:rsidRPr="0090243F">
        <w:rPr>
          <w:rFonts w:hint="eastAsia"/>
          <w:color w:val="EE0000"/>
        </w:rPr>
        <w:t>等</w:t>
      </w:r>
      <w:r w:rsidRPr="0090243F">
        <w:rPr>
          <w:rFonts w:hint="eastAsia"/>
          <w:color w:val="EE0000"/>
        </w:rPr>
        <w:t>[]</w:t>
      </w:r>
      <w:r w:rsidRPr="0090243F">
        <w:rPr>
          <w:rFonts w:hint="eastAsia"/>
          <w:color w:val="EE0000"/>
        </w:rPr>
        <w:t>通过结构优化使理论效率达</w:t>
      </w:r>
      <w:r w:rsidRPr="0090243F">
        <w:rPr>
          <w:rFonts w:hint="eastAsia"/>
          <w:color w:val="EE0000"/>
        </w:rPr>
        <w:t>78.2%</w:t>
      </w:r>
      <w:r w:rsidRPr="0090243F">
        <w:rPr>
          <w:rFonts w:hint="eastAsia"/>
          <w:color w:val="EE0000"/>
        </w:rPr>
        <w:t>；亦有研究采用超声</w:t>
      </w:r>
      <w:r w:rsidRPr="0090243F">
        <w:rPr>
          <w:rFonts w:hint="eastAsia"/>
          <w:color w:val="EE0000"/>
        </w:rPr>
        <w:t>-</w:t>
      </w:r>
      <w:r w:rsidRPr="0090243F">
        <w:rPr>
          <w:rFonts w:hint="eastAsia"/>
          <w:color w:val="EE0000"/>
        </w:rPr>
        <w:t>射频混合架构提升通信速率</w:t>
      </w:r>
      <w:r w:rsidRPr="0090243F">
        <w:rPr>
          <w:rFonts w:hint="eastAsia"/>
          <w:color w:val="EE0000"/>
        </w:rPr>
        <w:t xml:space="preserve"> []</w:t>
      </w:r>
      <w:r w:rsidRPr="0090243F">
        <w:rPr>
          <w:rFonts w:hint="eastAsia"/>
          <w:color w:val="EE0000"/>
        </w:rPr>
        <w:t>。然而，现有面向强遮蔽金属环境的系统多存在体积大、功耗高、环境依赖性强等问题</w:t>
      </w:r>
      <w:r w:rsidRPr="0090243F">
        <w:rPr>
          <w:rFonts w:hint="eastAsia"/>
          <w:color w:val="EE0000"/>
        </w:rPr>
        <w:t xml:space="preserve"> []</w:t>
      </w:r>
      <w:r w:rsidRPr="0090243F">
        <w:rPr>
          <w:rFonts w:hint="eastAsia"/>
          <w:color w:val="EE0000"/>
        </w:rPr>
        <w:t>，且往往仅实现能量或数据传输单一功能</w:t>
      </w:r>
      <w:r w:rsidRPr="0090243F">
        <w:rPr>
          <w:rFonts w:hint="eastAsia"/>
          <w:color w:val="EE0000"/>
        </w:rPr>
        <w:t xml:space="preserve"> []</w:t>
      </w:r>
      <w:r w:rsidRPr="0090243F">
        <w:rPr>
          <w:rFonts w:hint="eastAsia"/>
          <w:color w:val="EE0000"/>
        </w:rPr>
        <w:t>，难以满足小体积、低功耗与高可靠性的应用需求。</w:t>
      </w:r>
    </w:p>
    <w:p w14:paraId="19064637" w14:textId="77777777" w:rsidR="00575A88" w:rsidRPr="0090243F" w:rsidRDefault="00575A88" w:rsidP="00575A88">
      <w:pPr>
        <w:pStyle w:val="afffc"/>
        <w:ind w:firstLine="400"/>
        <w:rPr>
          <w:color w:val="EE0000"/>
        </w:rPr>
      </w:pPr>
    </w:p>
    <w:p w14:paraId="71C19716" w14:textId="15BAAA97" w:rsidR="008C1945" w:rsidRPr="0090243F" w:rsidRDefault="00575A88" w:rsidP="00575A88">
      <w:pPr>
        <w:pStyle w:val="afffc"/>
        <w:ind w:firstLine="400"/>
        <w:rPr>
          <w:color w:val="EE0000"/>
        </w:rPr>
      </w:pPr>
      <w:r w:rsidRPr="0090243F">
        <w:rPr>
          <w:rFonts w:hint="eastAsia"/>
          <w:color w:val="EE0000"/>
        </w:rPr>
        <w:t>针对以上不足，</w:t>
      </w:r>
      <w:r w:rsidR="00D02CD4" w:rsidRPr="0090243F">
        <w:rPr>
          <w:rFonts w:hint="eastAsia"/>
          <w:color w:val="EE0000"/>
        </w:rPr>
        <w:t>本文</w:t>
      </w:r>
      <w:r w:rsidRPr="0090243F">
        <w:rPr>
          <w:rFonts w:hint="eastAsia"/>
          <w:color w:val="EE0000"/>
        </w:rPr>
        <w:t>提出</w:t>
      </w:r>
      <w:r w:rsidR="008C1945" w:rsidRPr="0090243F">
        <w:rPr>
          <w:rFonts w:hint="eastAsia"/>
          <w:color w:val="EE0000"/>
        </w:rPr>
        <w:t>一种强遮蔽金属环境下的低功耗无线供能及应变</w:t>
      </w:r>
      <w:r w:rsidR="00960295" w:rsidRPr="0090243F">
        <w:rPr>
          <w:rFonts w:hint="eastAsia"/>
          <w:color w:val="EE0000"/>
        </w:rPr>
        <w:t>数据</w:t>
      </w:r>
      <w:r w:rsidR="001D705C" w:rsidRPr="0090243F">
        <w:rPr>
          <w:rFonts w:hint="eastAsia"/>
          <w:color w:val="EE0000"/>
        </w:rPr>
        <w:t>传输</w:t>
      </w:r>
      <w:r w:rsidR="00D02CD4" w:rsidRPr="0090243F">
        <w:rPr>
          <w:rFonts w:hint="eastAsia"/>
          <w:color w:val="EE0000"/>
        </w:rPr>
        <w:t>系统</w:t>
      </w:r>
      <w:r w:rsidR="008C1945" w:rsidRPr="0090243F">
        <w:rPr>
          <w:rFonts w:hint="eastAsia"/>
          <w:color w:val="EE0000"/>
        </w:rPr>
        <w:t>。</w:t>
      </w:r>
    </w:p>
    <w:p w14:paraId="180F4A22" w14:textId="1B4409DB" w:rsidR="005F2576" w:rsidRPr="0090243F" w:rsidRDefault="00D02CD4" w:rsidP="00D02CD4">
      <w:pPr>
        <w:rPr>
          <w:color w:val="EE0000"/>
        </w:rPr>
      </w:pPr>
      <w:r w:rsidRPr="0090243F">
        <w:rPr>
          <w:rFonts w:hint="eastAsia"/>
          <w:bCs/>
          <w:color w:val="EE0000"/>
          <w:spacing w:val="0"/>
          <w:kern w:val="2"/>
          <w:szCs w:val="20"/>
        </w:rPr>
        <w:t>该系统由超声无线能量传输与超声</w:t>
      </w:r>
      <w:r w:rsidRPr="0090243F">
        <w:rPr>
          <w:rFonts w:hint="eastAsia"/>
          <w:bCs/>
          <w:color w:val="EE0000"/>
          <w:spacing w:val="0"/>
          <w:kern w:val="2"/>
          <w:szCs w:val="20"/>
        </w:rPr>
        <w:t>-</w:t>
      </w:r>
      <w:r w:rsidRPr="0090243F">
        <w:rPr>
          <w:rFonts w:hint="eastAsia"/>
          <w:bCs/>
          <w:color w:val="EE0000"/>
          <w:spacing w:val="0"/>
          <w:kern w:val="2"/>
          <w:szCs w:val="20"/>
        </w:rPr>
        <w:t>射频中继数据传输两部分组成。能量传输基于同时共轭阻抗匹配理论，外部信号</w:t>
      </w:r>
      <w:proofErr w:type="gramStart"/>
      <w:r w:rsidRPr="0090243F">
        <w:rPr>
          <w:rFonts w:hint="eastAsia"/>
          <w:bCs/>
          <w:color w:val="EE0000"/>
          <w:spacing w:val="0"/>
          <w:kern w:val="2"/>
          <w:szCs w:val="20"/>
        </w:rPr>
        <w:t>源产生</w:t>
      </w:r>
      <w:proofErr w:type="gramEnd"/>
      <w:r w:rsidRPr="0090243F">
        <w:rPr>
          <w:rFonts w:hint="eastAsia"/>
          <w:bCs/>
          <w:color w:val="EE0000"/>
          <w:spacing w:val="0"/>
          <w:kern w:val="2"/>
          <w:szCs w:val="20"/>
        </w:rPr>
        <w:t>的正弦波经功放与匹配后驱动超声换能器，声波穿透金属后被内部换能器接收，经整流稳压转换为稳定直流电为内部供电。数据传输方面，应变信号经调理电路放大后由射频模块发送至中继模块，经</w:t>
      </w:r>
      <w:r w:rsidRPr="0090243F">
        <w:rPr>
          <w:rFonts w:hint="eastAsia"/>
          <w:bCs/>
          <w:color w:val="EE0000"/>
          <w:spacing w:val="0"/>
          <w:kern w:val="2"/>
          <w:szCs w:val="20"/>
        </w:rPr>
        <w:t>2ASK</w:t>
      </w:r>
      <w:r w:rsidRPr="0090243F">
        <w:rPr>
          <w:rFonts w:hint="eastAsia"/>
          <w:bCs/>
          <w:color w:val="EE0000"/>
          <w:spacing w:val="0"/>
          <w:kern w:val="2"/>
          <w:szCs w:val="20"/>
        </w:rPr>
        <w:t>调制后通过超声波穿透金属；外部接收信号经解调电路还原，最终通过</w:t>
      </w:r>
      <w:r w:rsidRPr="0090243F">
        <w:rPr>
          <w:rFonts w:hint="eastAsia"/>
          <w:bCs/>
          <w:color w:val="EE0000"/>
          <w:spacing w:val="0"/>
          <w:kern w:val="2"/>
          <w:szCs w:val="20"/>
        </w:rPr>
        <w:t>USB</w:t>
      </w:r>
      <w:r w:rsidRPr="0090243F">
        <w:rPr>
          <w:rFonts w:hint="eastAsia"/>
          <w:bCs/>
          <w:color w:val="EE0000"/>
          <w:spacing w:val="0"/>
          <w:kern w:val="2"/>
          <w:szCs w:val="20"/>
        </w:rPr>
        <w:t>传输至上位机处理。该系统通过结构集成与低功耗策略优化，经实验验证，在强遮蔽金属环境下可实现可靠的无线供能与高鲁棒性应变监测数据传输。</w:t>
      </w:r>
    </w:p>
    <w:p w14:paraId="58A9D08E" w14:textId="77777777" w:rsidR="005F2576" w:rsidRPr="0090243F" w:rsidRDefault="005F2576" w:rsidP="00BC5805">
      <w:pPr>
        <w:pStyle w:val="afffc"/>
        <w:ind w:firstLine="400"/>
        <w:rPr>
          <w:color w:val="EE0000"/>
        </w:rPr>
      </w:pPr>
    </w:p>
    <w:p w14:paraId="5AACCE40" w14:textId="6AA59E14" w:rsidR="00783BE0" w:rsidRPr="0090243F" w:rsidRDefault="00783BE0" w:rsidP="00783BE0">
      <w:pPr>
        <w:pStyle w:val="afffc"/>
        <w:ind w:firstLine="400"/>
        <w:rPr>
          <w:color w:val="EE0000"/>
        </w:rPr>
      </w:pPr>
      <w:r w:rsidRPr="0090243F">
        <w:rPr>
          <w:rFonts w:hint="eastAsia"/>
          <w:color w:val="EE0000"/>
        </w:rPr>
        <w:t>本文主要贡献如下：</w:t>
      </w:r>
    </w:p>
    <w:p w14:paraId="32715EC4" w14:textId="6E3F5992" w:rsidR="00783BE0" w:rsidRPr="0090243F" w:rsidRDefault="00783BE0" w:rsidP="00783BE0">
      <w:pPr>
        <w:pStyle w:val="afffc"/>
        <w:ind w:firstLine="400"/>
        <w:rPr>
          <w:color w:val="EE0000"/>
        </w:rPr>
      </w:pPr>
      <w:r w:rsidRPr="0090243F">
        <w:rPr>
          <w:rFonts w:hint="eastAsia"/>
          <w:color w:val="EE0000"/>
        </w:rPr>
        <w:t>(1)</w:t>
      </w:r>
      <w:r w:rsidR="00652603" w:rsidRPr="0090243F">
        <w:rPr>
          <w:rFonts w:hint="eastAsia"/>
          <w:color w:val="EE0000"/>
        </w:rPr>
        <w:t>提出面向强遮蔽金属环境的一体化方案，结合超声供能与中继数据传输，利用超声波穿透特性实现</w:t>
      </w:r>
      <w:r w:rsidR="00652603" w:rsidRPr="0090243F">
        <w:rPr>
          <w:rFonts w:hint="eastAsia"/>
          <w:color w:val="EE0000"/>
        </w:rPr>
        <w:t>能量与数据的协同传输。实测在</w:t>
      </w:r>
      <w:proofErr w:type="spellStart"/>
      <w:r w:rsidR="00652603" w:rsidRPr="0090243F">
        <w:rPr>
          <w:rFonts w:hint="eastAsia"/>
          <w:color w:val="EE0000"/>
        </w:rPr>
        <w:t>XXmm</w:t>
      </w:r>
      <w:proofErr w:type="spellEnd"/>
      <w:r w:rsidR="00652603" w:rsidRPr="0090243F">
        <w:rPr>
          <w:rFonts w:hint="eastAsia"/>
          <w:color w:val="EE0000"/>
        </w:rPr>
        <w:t>金属屏蔽下能量效率达</w:t>
      </w:r>
      <w:r w:rsidR="00652603" w:rsidRPr="0090243F">
        <w:rPr>
          <w:rFonts w:hint="eastAsia"/>
          <w:color w:val="EE0000"/>
        </w:rPr>
        <w:t>XX%</w:t>
      </w:r>
      <w:r w:rsidR="00652603" w:rsidRPr="0090243F">
        <w:rPr>
          <w:rFonts w:hint="eastAsia"/>
          <w:color w:val="EE0000"/>
        </w:rPr>
        <w:t>，误码率低于</w:t>
      </w:r>
      <w:r w:rsidR="00652603" w:rsidRPr="0090243F">
        <w:rPr>
          <w:rFonts w:hint="eastAsia"/>
          <w:color w:val="EE0000"/>
        </w:rPr>
        <w:t>XX%</w:t>
      </w:r>
      <w:r w:rsidR="00652603" w:rsidRPr="0090243F">
        <w:rPr>
          <w:rFonts w:hint="eastAsia"/>
          <w:color w:val="EE0000"/>
        </w:rPr>
        <w:t>。</w:t>
      </w:r>
    </w:p>
    <w:p w14:paraId="424D6629" w14:textId="537F21A6" w:rsidR="00783BE0" w:rsidRPr="0090243F" w:rsidRDefault="00783BE0" w:rsidP="00783BE0">
      <w:pPr>
        <w:pStyle w:val="afffc"/>
        <w:ind w:firstLine="400"/>
        <w:rPr>
          <w:color w:val="EE0000"/>
        </w:rPr>
      </w:pPr>
      <w:r w:rsidRPr="0090243F">
        <w:rPr>
          <w:rFonts w:hint="eastAsia"/>
          <w:color w:val="EE0000"/>
        </w:rPr>
        <w:t>(2)</w:t>
      </w:r>
      <w:r w:rsidR="00652603" w:rsidRPr="0090243F">
        <w:rPr>
          <w:rFonts w:hint="eastAsia"/>
          <w:color w:val="EE0000"/>
        </w:rPr>
        <w:t>基于同时共轭阻抗匹配理论，在</w:t>
      </w:r>
      <w:r w:rsidR="00652603" w:rsidRPr="0090243F">
        <w:rPr>
          <w:rFonts w:hint="eastAsia"/>
          <w:color w:val="EE0000"/>
        </w:rPr>
        <w:t>1.17MHz</w:t>
      </w:r>
      <w:r w:rsidR="00652603" w:rsidRPr="0090243F">
        <w:rPr>
          <w:rFonts w:hint="eastAsia"/>
          <w:color w:val="EE0000"/>
        </w:rPr>
        <w:t>频率下实现能量传输效率</w:t>
      </w:r>
      <w:r w:rsidR="00652603" w:rsidRPr="0090243F">
        <w:rPr>
          <w:rFonts w:hint="eastAsia"/>
          <w:color w:val="EE0000"/>
        </w:rPr>
        <w:t>XX%</w:t>
      </w:r>
      <w:r w:rsidR="00652603" w:rsidRPr="0090243F">
        <w:rPr>
          <w:rFonts w:hint="eastAsia"/>
          <w:color w:val="EE0000"/>
        </w:rPr>
        <w:t>，较匹配前提升</w:t>
      </w:r>
      <w:r w:rsidR="00652603" w:rsidRPr="0090243F">
        <w:rPr>
          <w:rFonts w:hint="eastAsia"/>
          <w:color w:val="EE0000"/>
        </w:rPr>
        <w:t>XX%</w:t>
      </w:r>
      <w:r w:rsidR="00652603" w:rsidRPr="0090243F">
        <w:rPr>
          <w:rFonts w:hint="eastAsia"/>
          <w:color w:val="EE0000"/>
        </w:rPr>
        <w:t>，输出电压稳定度±</w:t>
      </w:r>
      <w:r w:rsidR="00652603" w:rsidRPr="0090243F">
        <w:rPr>
          <w:rFonts w:hint="eastAsia"/>
          <w:color w:val="EE0000"/>
        </w:rPr>
        <w:t>X%</w:t>
      </w:r>
      <w:r w:rsidRPr="0090243F">
        <w:rPr>
          <w:rFonts w:hint="eastAsia"/>
          <w:color w:val="EE0000"/>
        </w:rPr>
        <w:t>；</w:t>
      </w:r>
    </w:p>
    <w:p w14:paraId="2E550E62" w14:textId="296B846B" w:rsidR="00783BE0" w:rsidRPr="0090243F" w:rsidRDefault="00783BE0" w:rsidP="00783BE0">
      <w:pPr>
        <w:pStyle w:val="afffc"/>
        <w:ind w:firstLine="400"/>
        <w:rPr>
          <w:color w:val="EE0000"/>
        </w:rPr>
      </w:pPr>
      <w:r w:rsidRPr="0090243F">
        <w:rPr>
          <w:color w:val="EE0000"/>
        </w:rPr>
        <w:t>(</w:t>
      </w:r>
      <w:r w:rsidRPr="0090243F">
        <w:rPr>
          <w:rFonts w:hint="eastAsia"/>
          <w:color w:val="EE0000"/>
        </w:rPr>
        <w:t>3</w:t>
      </w:r>
      <w:r w:rsidRPr="0090243F">
        <w:rPr>
          <w:color w:val="EE0000"/>
        </w:rPr>
        <w:t>)</w:t>
      </w:r>
      <w:r w:rsidR="00652603" w:rsidRPr="0090243F">
        <w:rPr>
          <w:rFonts w:hint="eastAsia"/>
          <w:color w:val="EE0000"/>
        </w:rPr>
        <w:t>采用</w:t>
      </w:r>
      <w:r w:rsidR="00652603" w:rsidRPr="0090243F">
        <w:rPr>
          <w:rFonts w:hint="eastAsia"/>
          <w:color w:val="EE0000"/>
        </w:rPr>
        <w:t>2ASK</w:t>
      </w:r>
      <w:r w:rsidR="00652603" w:rsidRPr="0090243F">
        <w:rPr>
          <w:rFonts w:hint="eastAsia"/>
          <w:color w:val="EE0000"/>
        </w:rPr>
        <w:t>调制经超声波传输数据，外部包络检波与判决解调，在</w:t>
      </w:r>
      <w:proofErr w:type="spellStart"/>
      <w:r w:rsidR="00652603" w:rsidRPr="0090243F">
        <w:rPr>
          <w:rFonts w:hint="eastAsia"/>
          <w:color w:val="EE0000"/>
        </w:rPr>
        <w:t>XXmm</w:t>
      </w:r>
      <w:proofErr w:type="spellEnd"/>
      <w:r w:rsidR="00652603" w:rsidRPr="0090243F">
        <w:rPr>
          <w:rFonts w:hint="eastAsia"/>
          <w:color w:val="EE0000"/>
        </w:rPr>
        <w:t>金属屏蔽下实现</w:t>
      </w:r>
      <w:proofErr w:type="spellStart"/>
      <w:r w:rsidR="00652603" w:rsidRPr="0090243F">
        <w:rPr>
          <w:rFonts w:hint="eastAsia"/>
          <w:color w:val="EE0000"/>
        </w:rPr>
        <w:t>XXkbps</w:t>
      </w:r>
      <w:proofErr w:type="spellEnd"/>
      <w:r w:rsidR="00652603" w:rsidRPr="0090243F">
        <w:rPr>
          <w:rFonts w:hint="eastAsia"/>
          <w:color w:val="EE0000"/>
        </w:rPr>
        <w:t>传输，功耗降低</w:t>
      </w:r>
      <w:r w:rsidR="00652603" w:rsidRPr="0090243F">
        <w:rPr>
          <w:rFonts w:hint="eastAsia"/>
          <w:color w:val="EE0000"/>
        </w:rPr>
        <w:t>XX%</w:t>
      </w:r>
      <w:r w:rsidR="00652603" w:rsidRPr="0090243F">
        <w:rPr>
          <w:rFonts w:hint="eastAsia"/>
          <w:color w:val="EE0000"/>
        </w:rPr>
        <w:t>，误码率保持</w:t>
      </w:r>
      <w:r w:rsidR="00652603" w:rsidRPr="0090243F">
        <w:rPr>
          <w:rFonts w:hint="eastAsia"/>
          <w:color w:val="EE0000"/>
        </w:rPr>
        <w:t>XX</w:t>
      </w:r>
      <w:r w:rsidR="00652603" w:rsidRPr="0090243F">
        <w:rPr>
          <w:rFonts w:hint="eastAsia"/>
          <w:color w:val="EE0000"/>
        </w:rPr>
        <w:t>以下。</w:t>
      </w:r>
    </w:p>
    <w:p w14:paraId="268FA370" w14:textId="2E38F53D" w:rsidR="00207888" w:rsidRPr="0090243F" w:rsidRDefault="00207888" w:rsidP="00783BE0">
      <w:pPr>
        <w:pStyle w:val="afffc"/>
        <w:ind w:firstLine="400"/>
        <w:rPr>
          <w:color w:val="EE0000"/>
        </w:rPr>
      </w:pPr>
      <w:r w:rsidRPr="0090243F">
        <w:rPr>
          <w:color w:val="EE0000"/>
        </w:rPr>
        <w:t>(</w:t>
      </w:r>
      <w:r w:rsidRPr="0090243F">
        <w:rPr>
          <w:rFonts w:hint="eastAsia"/>
          <w:color w:val="EE0000"/>
        </w:rPr>
        <w:t>4</w:t>
      </w:r>
      <w:r w:rsidRPr="0090243F">
        <w:rPr>
          <w:color w:val="EE0000"/>
        </w:rPr>
        <w:t>)</w:t>
      </w:r>
      <w:r w:rsidRPr="0090243F">
        <w:rPr>
          <w:rFonts w:hint="eastAsia"/>
          <w:color w:val="EE0000"/>
        </w:rPr>
        <w:t>通过高集成硬件与事件驱动、</w:t>
      </w:r>
      <w:r w:rsidRPr="0090243F">
        <w:rPr>
          <w:rFonts w:hint="eastAsia"/>
          <w:color w:val="EE0000"/>
        </w:rPr>
        <w:t>FIFO</w:t>
      </w:r>
      <w:r w:rsidRPr="0090243F">
        <w:rPr>
          <w:rFonts w:hint="eastAsia"/>
          <w:color w:val="EE0000"/>
        </w:rPr>
        <w:t>缓存软件架构，实现动态功耗管理。待机功耗</w:t>
      </w:r>
      <w:r w:rsidRPr="0090243F">
        <w:rPr>
          <w:rFonts w:hint="eastAsia"/>
          <w:color w:val="EE0000"/>
        </w:rPr>
        <w:t>X</w:t>
      </w:r>
      <w:r w:rsidRPr="0090243F">
        <w:rPr>
          <w:rFonts w:hint="eastAsia"/>
          <w:color w:val="EE0000"/>
        </w:rPr>
        <w:t>μ</w:t>
      </w:r>
      <w:r w:rsidRPr="0090243F">
        <w:rPr>
          <w:rFonts w:hint="eastAsia"/>
          <w:color w:val="EE0000"/>
        </w:rPr>
        <w:t>A</w:t>
      </w:r>
      <w:r w:rsidRPr="0090243F">
        <w:rPr>
          <w:rFonts w:hint="eastAsia"/>
          <w:color w:val="EE0000"/>
        </w:rPr>
        <w:t>，</w:t>
      </w:r>
      <w:r w:rsidRPr="0090243F">
        <w:rPr>
          <w:rFonts w:hint="eastAsia"/>
          <w:color w:val="EE0000"/>
        </w:rPr>
        <w:t>200ksps</w:t>
      </w:r>
      <w:r w:rsidRPr="0090243F">
        <w:rPr>
          <w:rFonts w:hint="eastAsia"/>
          <w:color w:val="EE0000"/>
        </w:rPr>
        <w:t>采样下可持续工作</w:t>
      </w:r>
      <w:r w:rsidRPr="0090243F">
        <w:rPr>
          <w:rFonts w:hint="eastAsia"/>
          <w:color w:val="EE0000"/>
        </w:rPr>
        <w:t>XX</w:t>
      </w:r>
      <w:r w:rsidRPr="0090243F">
        <w:rPr>
          <w:rFonts w:hint="eastAsia"/>
          <w:color w:val="EE0000"/>
        </w:rPr>
        <w:t>小时。</w:t>
      </w:r>
    </w:p>
    <w:p w14:paraId="37F57BC3" w14:textId="77777777" w:rsidR="00783BE0" w:rsidRDefault="00783BE0" w:rsidP="00BC5805">
      <w:pPr>
        <w:pStyle w:val="afffc"/>
        <w:ind w:firstLine="400"/>
      </w:pPr>
    </w:p>
    <w:p w14:paraId="7B0FFF0A" w14:textId="5ADE2A72" w:rsidR="002F6C5A" w:rsidRDefault="00693D28" w:rsidP="00BC5805">
      <w:pPr>
        <w:pStyle w:val="afffc"/>
        <w:ind w:firstLine="400"/>
      </w:pPr>
      <w:r w:rsidRPr="00693D28">
        <w:rPr>
          <w:rFonts w:hint="eastAsia"/>
        </w:rPr>
        <w:t>减速器是工业机器人的核心传动部件，其性能直接影响整机的负载能力、运动精度与服役寿命，约占整机总成本的</w:t>
      </w:r>
      <w:r w:rsidRPr="00693D28">
        <w:rPr>
          <w:rFonts w:hint="eastAsia"/>
        </w:rPr>
        <w:t>30%</w:t>
      </w:r>
      <w:r w:rsidRPr="00693D28">
        <w:rPr>
          <w:rFonts w:hint="eastAsia"/>
        </w:rPr>
        <w:t>–</w:t>
      </w:r>
      <w:r w:rsidRPr="00693D28">
        <w:rPr>
          <w:rFonts w:hint="eastAsia"/>
        </w:rPr>
        <w:t>40%</w:t>
      </w:r>
      <w:r w:rsidR="00345AC3">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45AC3">
        <w:instrText xml:space="preserve"> ADDIN EN.CITE </w:instrText>
      </w:r>
      <w:r w:rsidR="00345AC3">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45AC3">
        <w:instrText xml:space="preserve"> ADDIN EN.CITE.DATA </w:instrText>
      </w:r>
      <w:r w:rsidR="00345AC3">
        <w:fldChar w:fldCharType="end"/>
      </w:r>
      <w:r w:rsidR="00345AC3">
        <w:fldChar w:fldCharType="separate"/>
      </w:r>
      <w:r w:rsidR="00345AC3" w:rsidRPr="00345AC3">
        <w:rPr>
          <w:noProof/>
          <w:vertAlign w:val="superscript"/>
        </w:rPr>
        <w:t>[1]</w:t>
      </w:r>
      <w:r w:rsidR="00345AC3">
        <w:fldChar w:fldCharType="end"/>
      </w:r>
      <w:r w:rsidR="002F6C5A" w:rsidRPr="002F6C5A">
        <w:t>，约占整机总成本的</w:t>
      </w:r>
      <w:r w:rsidR="002F6C5A" w:rsidRPr="002F6C5A">
        <w:t>30%–40%</w:t>
      </w:r>
      <w:r w:rsidR="002F6C5A" w:rsidRPr="002F6C5A">
        <w:t>。在当前关节减速器市场中，谐波减速器与旋转矢量（</w:t>
      </w:r>
      <w:r w:rsidR="002F6C5A" w:rsidRPr="002F6C5A">
        <w:t>RV</w:t>
      </w:r>
      <w:r w:rsidR="002F6C5A" w:rsidRPr="002F6C5A">
        <w:t>）减速器共同占据超过</w:t>
      </w:r>
      <w:r w:rsidR="002F6C5A" w:rsidRPr="002F6C5A">
        <w:t>80%</w:t>
      </w:r>
      <w:r w:rsidR="002F6C5A" w:rsidRPr="002F6C5A">
        <w:t>的份额；其内部应变场的分布状态，是评估传动可靠性的关键参数</w:t>
      </w:r>
      <w:r w:rsidR="00345AC3">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45AC3">
        <w:instrText xml:space="preserve"> ADDIN EN.CITE </w:instrText>
      </w:r>
      <w:r w:rsidR="00345AC3">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45AC3">
        <w:instrText xml:space="preserve"> ADDIN EN.CITE.DATA </w:instrText>
      </w:r>
      <w:r w:rsidR="00345AC3">
        <w:fldChar w:fldCharType="end"/>
      </w:r>
      <w:r w:rsidR="00345AC3">
        <w:fldChar w:fldCharType="separate"/>
      </w:r>
      <w:r w:rsidR="00345AC3" w:rsidRPr="00345AC3">
        <w:rPr>
          <w:noProof/>
          <w:vertAlign w:val="superscript"/>
        </w:rPr>
        <w:t>[2, 3]</w:t>
      </w:r>
      <w:r w:rsidR="00345AC3">
        <w:fldChar w:fldCharType="end"/>
      </w:r>
      <w:r w:rsidR="002F6C5A" w:rsidRPr="002F6C5A">
        <w:t>。状态监测作为一种预测性维护方法，依托传感器网络实时检测设备运行状态与异常</w:t>
      </w:r>
      <w:r w:rsidR="00345AC3">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45AC3">
        <w:instrText xml:space="preserve"> ADDIN EN.CITE </w:instrText>
      </w:r>
      <w:r w:rsidR="00345AC3">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45AC3">
        <w:instrText xml:space="preserve"> ADDIN EN.CITE.DATA </w:instrText>
      </w:r>
      <w:r w:rsidR="00345AC3">
        <w:fldChar w:fldCharType="end"/>
      </w:r>
      <w:r w:rsidR="00345AC3">
        <w:fldChar w:fldCharType="separate"/>
      </w:r>
      <w:r w:rsidR="00345AC3" w:rsidRPr="00345AC3">
        <w:rPr>
          <w:noProof/>
          <w:vertAlign w:val="superscript"/>
        </w:rPr>
        <w:t>[4, 5]</w:t>
      </w:r>
      <w:r w:rsidR="00345AC3">
        <w:fldChar w:fldCharType="end"/>
      </w:r>
      <w:r w:rsidR="002F6C5A" w:rsidRPr="002F6C5A">
        <w:t>。随着工业机器人智能化运</w:t>
      </w:r>
      <w:proofErr w:type="gramStart"/>
      <w:r w:rsidR="002F6C5A" w:rsidRPr="002F6C5A">
        <w:t>维需求</w:t>
      </w:r>
      <w:proofErr w:type="gramEnd"/>
      <w:r w:rsidR="002F6C5A" w:rsidRPr="002F6C5A">
        <w:t>的不断提升，构建基于嵌入式传感网络的减速器数字孪生体，实现高保真状态监测与预测性维护，已成为重要技术趋势。在此背景下，无线电能传输与数据通信技术应运而生，为上述挑战提供了可行的解决方案</w:t>
      </w:r>
      <w:r w:rsidR="00345AC3">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45AC3">
        <w:instrText xml:space="preserve"> ADDIN EN.CITE </w:instrText>
      </w:r>
      <w:r w:rsidR="00345AC3">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45AC3">
        <w:instrText xml:space="preserve"> ADDIN EN.CITE.DATA </w:instrText>
      </w:r>
      <w:r w:rsidR="00345AC3">
        <w:fldChar w:fldCharType="end"/>
      </w:r>
      <w:r w:rsidR="00345AC3">
        <w:fldChar w:fldCharType="separate"/>
      </w:r>
      <w:r w:rsidR="00345AC3" w:rsidRPr="00345AC3">
        <w:rPr>
          <w:noProof/>
          <w:vertAlign w:val="superscript"/>
        </w:rPr>
        <w:t>[6-8]</w:t>
      </w:r>
      <w:r w:rsidR="00345AC3">
        <w:fldChar w:fldCharType="end"/>
      </w:r>
      <w:r w:rsidR="002F6C5A" w:rsidRPr="002F6C5A">
        <w:t>。</w:t>
      </w:r>
    </w:p>
    <w:p w14:paraId="26D8BC4D" w14:textId="447DBA75" w:rsidR="00CB2328" w:rsidRPr="00CB2328" w:rsidRDefault="00CB2328" w:rsidP="00BC5805">
      <w:pPr>
        <w:pStyle w:val="afffc"/>
        <w:ind w:firstLine="400"/>
      </w:pPr>
      <w:r w:rsidRPr="00CB2328">
        <w:rPr>
          <w:rFonts w:hint="eastAsia"/>
        </w:rPr>
        <w:t>传统电力传输依赖有线方式，在潮湿、易燃易爆或金属结构环境中存在局限，某些场景如植入式医疗设备、外太空设备供电甚至无法实施</w:t>
      </w:r>
      <w:r w:rsidR="00345AC3">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345AC3">
        <w:instrText xml:space="preserve"> ADDIN EN.CITE </w:instrText>
      </w:r>
      <w:r w:rsidR="00345AC3">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345AC3">
        <w:instrText xml:space="preserve"> ADDIN EN.CITE.DATA </w:instrText>
      </w:r>
      <w:r w:rsidR="00345AC3">
        <w:fldChar w:fldCharType="end"/>
      </w:r>
      <w:r w:rsidR="00345AC3">
        <w:fldChar w:fldCharType="separate"/>
      </w:r>
      <w:r w:rsidR="00345AC3" w:rsidRPr="00345AC3">
        <w:rPr>
          <w:noProof/>
          <w:vertAlign w:val="superscript"/>
        </w:rPr>
        <w:t>[9, 10]</w:t>
      </w:r>
      <w:r w:rsidR="00345AC3">
        <w:fldChar w:fldCharType="end"/>
      </w:r>
      <w:r w:rsidRPr="00CB2328">
        <w:rPr>
          <w:rFonts w:hint="eastAsia"/>
        </w:rPr>
        <w:t>，</w:t>
      </w:r>
      <w:r w:rsidR="007B72B9">
        <w:rPr>
          <w:rFonts w:hint="eastAsia"/>
        </w:rPr>
        <w:t>因此需要</w:t>
      </w:r>
      <w:r w:rsidRPr="00CB2328">
        <w:rPr>
          <w:rFonts w:hint="eastAsia"/>
        </w:rPr>
        <w:t>推动无线能量传输技术发展</w:t>
      </w:r>
      <w:r w:rsidR="00345AC3">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345AC3">
        <w:instrText xml:space="preserve"> ADDIN EN.CITE </w:instrText>
      </w:r>
      <w:r w:rsidR="00345AC3">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345AC3">
        <w:instrText xml:space="preserve"> ADDIN EN.CITE.DATA </w:instrText>
      </w:r>
      <w:r w:rsidR="00345AC3">
        <w:fldChar w:fldCharType="end"/>
      </w:r>
      <w:r w:rsidR="00345AC3">
        <w:fldChar w:fldCharType="separate"/>
      </w:r>
      <w:r w:rsidR="00345AC3" w:rsidRPr="00345AC3">
        <w:rPr>
          <w:noProof/>
          <w:vertAlign w:val="superscript"/>
        </w:rPr>
        <w:t>[11, 12]</w:t>
      </w:r>
      <w:r w:rsidR="00345AC3">
        <w:fldChar w:fldCharType="end"/>
      </w:r>
      <w:r w:rsidRPr="00CB2328">
        <w:rPr>
          <w:rFonts w:hint="eastAsia"/>
        </w:rPr>
        <w:t>。当前减速器内部传感网络供电与数据传输主要采用电池或导线</w:t>
      </w:r>
      <w:proofErr w:type="gramStart"/>
      <w:r w:rsidRPr="00CB2328">
        <w:rPr>
          <w:rFonts w:hint="eastAsia"/>
        </w:rPr>
        <w:t>馈通方案</w:t>
      </w:r>
      <w:proofErr w:type="gramEnd"/>
      <w:r w:rsidR="00345AC3">
        <w:fldChar w:fldCharType="begin">
          <w:fldData xml:space="preserve">PEVuZE5vdGU+PENpdGU+PEF1dGhvcj7liJjogIA8L0F1dGhvcj48WWVhcj4yMDIzPC9ZZWFyPjxS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</w:fldData>
        </w:fldChar>
      </w:r>
      <w:r w:rsidR="00345AC3">
        <w:instrText xml:space="preserve"> ADDIN EN.CITE </w:instrText>
      </w:r>
      <w:r w:rsidR="00345AC3">
        <w:fldChar w:fldCharType="begin">
          <w:fldData xml:space="preserve">PEVuZE5vdGU+PENpdGU+PEF1dGhvcj7liJjogIA8L0F1dGhvcj48WWVhcj4yMDIzPC9ZZWFyPjxS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</w:fldData>
        </w:fldChar>
      </w:r>
      <w:r w:rsidR="00345AC3">
        <w:instrText xml:space="preserve"> ADDIN EN.CITE.DATA </w:instrText>
      </w:r>
      <w:r w:rsidR="00345AC3">
        <w:fldChar w:fldCharType="end"/>
      </w:r>
      <w:r w:rsidR="00345AC3">
        <w:fldChar w:fldCharType="separate"/>
      </w:r>
      <w:r w:rsidR="00345AC3" w:rsidRPr="00345AC3">
        <w:rPr>
          <w:noProof/>
          <w:vertAlign w:val="superscript"/>
        </w:rPr>
        <w:t>[10]</w:t>
      </w:r>
      <w:r w:rsidR="00345AC3">
        <w:fldChar w:fldCharType="end"/>
      </w:r>
      <w:r w:rsidRPr="00CB2328">
        <w:rPr>
          <w:rFonts w:hint="eastAsia"/>
        </w:rPr>
        <w:t>，前者受限于密闭空间体积与能量密度，难以长期连续监测；后者破坏结构完整性，易引发密封失效与强度劣化</w:t>
      </w:r>
      <w:r w:rsidR="00345AC3">
        <w:fldChar w:fldCharType="begin"/>
      </w:r>
      <w:r w:rsidR="00345AC3">
        <w:instrText xml:space="preserve"> ADDIN EN.CITE &lt;EndNote&gt;&lt;Cite&gt;&lt;Author&gt;Guo&lt;/Author&gt;&lt;Year&gt;2023&lt;/Year&gt;&lt;RecNum&gt;8&lt;/RecNum&gt;&lt;DisplayText&gt;&lt;style face="superscript"&gt;[13]&lt;/style&gt;&lt;/DisplayText&gt;&lt;record&gt;&lt;rec-number&gt;8&lt;/rec-number&gt;&lt;foreign-keys&gt;&lt;key app="EN" db-id="5ae5zsr0n9r205evvvvp5a59zrsf0vx5wpxz" timestamp="1756623982"&gt;8&lt;/key&gt;&lt;/foreign-keys&gt;&lt;ref-type name="Journal Article"&gt;17&lt;/ref-type&gt;&lt;contributors&gt;&lt;authors&gt;&lt;author&gt;H. Guo&lt;/author&gt;&lt;author&gt;M. Prince&lt;/author&gt;&lt;author&gt;J. J. Ramsey&lt;/author&gt;&lt;author&gt;J. Turner&lt;/author&gt;&lt;author&gt;M. Allen&lt;/author&gt;&lt;author&gt;C. Samuels&lt;/author&gt;&lt;author&gt;J. J. A. Nuako&lt;/author&gt;&lt;/authors&gt;&lt;/contributors&gt;&lt;titles&gt;&lt;title&gt;A Low-Cost Through-Metal Communication System for Sensors in Metallic Pipes&lt;/title&gt;&lt;secondary-title&gt;IEEE Sensors Journal&lt;/secondary-title&gt;&lt;/titles&gt;&lt;periodical&gt;&lt;full-title&gt;IEEE Sensors Journal&lt;/full-title&gt;&lt;/periodical&gt;&lt;pages&gt;8952-8960&lt;/pages&gt;&lt;volume&gt;23&lt;/volume&gt;&lt;number&gt;8&lt;/number&gt;&lt;keywords&gt;&lt;keyword&gt;Sensors&lt;/keyword&gt;&lt;keyword&gt;Metals&lt;/keyword&gt;&lt;keyword&gt;Wireless communication&lt;/keyword&gt;&lt;keyword&gt;Temperature sensors&lt;/keyword&gt;&lt;keyword&gt;Containers&lt;/keyword&gt;&lt;keyword&gt;Wireless sensor networks&lt;/keyword&gt;&lt;keyword&gt;Robot sensing systems&lt;/keyword&gt;&lt;keyword&gt;Communication system design&lt;/keyword&gt;&lt;keyword&gt;metal-constrained environment&lt;/keyword&gt;&lt;keyword&gt;through-metal communication&lt;/keyword&gt;&lt;keyword&gt;wireless sensors&lt;/keyword&gt;&lt;/keywords&gt;&lt;dates&gt;&lt;year&gt;2023&lt;/year&gt;&lt;/dates&gt;&lt;isbn&gt;1558-1748&lt;/isbn&gt;&lt;label&gt;13&lt;/label&gt;&lt;urls&gt;&lt;/urls&gt;&lt;electronic-resource-num&gt;10.1109/JSEN.2023.3253663&lt;/electronic-resource-num&gt;&lt;/record&gt;&lt;/Cite&gt;&lt;/EndNote&gt;</w:instrText>
      </w:r>
      <w:r w:rsidR="00345AC3">
        <w:fldChar w:fldCharType="separate"/>
      </w:r>
      <w:r w:rsidR="00345AC3" w:rsidRPr="00345AC3">
        <w:rPr>
          <w:noProof/>
          <w:vertAlign w:val="superscript"/>
        </w:rPr>
        <w:t>[13]</w:t>
      </w:r>
      <w:r w:rsidR="00345AC3">
        <w:fldChar w:fldCharType="end"/>
      </w:r>
      <w:r w:rsidRPr="00CB2328">
        <w:rPr>
          <w:rFonts w:hint="eastAsia"/>
        </w:rPr>
        <w:t>。</w:t>
      </w:r>
    </w:p>
    <w:p w14:paraId="54D1DCDA" w14:textId="12363622" w:rsidR="00CB2328" w:rsidRPr="006742E0" w:rsidRDefault="00CB2328" w:rsidP="006742E0">
      <w:pPr>
        <w:pStyle w:val="afffc"/>
        <w:ind w:firstLine="400"/>
      </w:pPr>
      <w:r w:rsidRPr="00CB2328">
        <w:rPr>
          <w:rFonts w:hint="eastAsia"/>
        </w:rPr>
        <w:t>无线能量与数据传输技术按载体分为电磁式与非电磁式</w:t>
      </w:r>
      <w:r w:rsidR="00345AC3">
        <w:fldChar w:fldCharType="begin"/>
      </w:r>
      <w:r w:rsidR="00345AC3">
        <w:instrText xml:space="preserve"> ADDIN EN.CITE &lt;EndNote&gt;&lt;Cite&gt;&lt;Author&gt;Pereira&lt;/Author&gt;&lt;Year&gt;2023&lt;/Year&gt;&lt;RecNum&gt;9&lt;/RecNum&gt;&lt;DisplayText&gt;&lt;style face="superscript"&gt;[14]&lt;/style&gt;&lt;/DisplayText&gt;&lt;record&gt;&lt;rec-number&gt;9&lt;/rec-number&gt;&lt;foreign-keys&gt;&lt;key app="EN" db-id="5ae5zsr0n9r205evvvvp5a59zrsf0vx5wpxz" timestamp="1756624001"&gt;9&lt;/key&gt;&lt;/foreign-keys&gt;&lt;ref-type name="Journal Article"&gt;17&lt;/ref-type&gt;&lt;contributors&gt;&lt;authors&gt;&lt;author&gt;Pereira, Raphael B.&lt;/author&gt;&lt;author&gt;Braga, Arthur M. B.&lt;/author&gt;&lt;author&gt;Kubrusly, Alan C.&lt;/author&gt;&lt;/authors&gt;&lt;/contributors&gt;&lt;titles&gt;&lt;title&gt;Ultrasonic Energy and Data Transfer through a Metal—Liquid Multi-Layer Channel Enhanced by Automatic Gain and Carrier Control&lt;/title&gt;&lt;secondary-title&gt;Sensors&lt;/secondary-title&gt;&lt;/titles&gt;&lt;periodical&gt;&lt;full-title&gt;Sensors&lt;/full-title&gt;&lt;/periodical&gt;&lt;pages&gt;4697&lt;/pages&gt;&lt;volume&gt;23&lt;/volume&gt;&lt;number&gt;10&lt;/number&gt;&lt;dates&gt;&lt;year&gt;2023&lt;/year&gt;&lt;/dates&gt;&lt;isbn&gt;1424-8220&lt;/isbn&gt;&lt;accession-num&gt;doi:10.3390/s23104697&lt;/accession-num&gt;&lt;label&gt;14&lt;/label&gt;&lt;urls&gt;&lt;related-urls&gt;&lt;url&gt;https://www.mdpi.com/1424-8220/23/10/4697&lt;/url&gt;&lt;/related-urls&gt;&lt;/urls&gt;&lt;/record&gt;&lt;/Cite&gt;&lt;Cite&gt;&lt;Author&gt;Pereira&lt;/Author&gt;&lt;Year&gt;2023&lt;/Year&gt;&lt;RecNum&gt;9&lt;/RecNum&gt;&lt;record&gt;&lt;rec-number&gt;9&lt;/rec-number&gt;&lt;foreign-keys&gt;&lt;key app="EN" db-id="5ae5zsr0n9r205evvvvp5a59zrsf0vx5wpxz" timestamp="1756624001"&gt;9&lt;/key&gt;&lt;/foreign-keys&gt;&lt;ref-type name="Journal Article"&gt;17&lt;/ref-type&gt;&lt;contributors&gt;&lt;authors&gt;&lt;author&gt;Pereira, Raphael B.&lt;/author&gt;&lt;author&gt;Braga, Arthur M. B.&lt;/author&gt;&lt;author&gt;Kubrusly, Alan C.&lt;/author&gt;&lt;/authors&gt;&lt;/contributors&gt;&lt;titles&gt;&lt;title&gt;Ultrasonic Energy and Data Transfer through a Metal—Liquid Multi-Layer Channel Enhanced by Automatic Gain and Carrier Control&lt;/title&gt;&lt;secondary-title&gt;Sensors&lt;/secondary-title&gt;&lt;/titles&gt;&lt;periodical&gt;&lt;full-title&gt;Sensors&lt;/full-title&gt;&lt;/periodical&gt;&lt;pages&gt;4697&lt;/pages&gt;&lt;volume&gt;23&lt;/volume&gt;&lt;number&gt;10&lt;/number&gt;&lt;dates&gt;&lt;year&gt;2023&lt;/year&gt;&lt;/dates&gt;&lt;isbn&gt;1424-8220&lt;/isbn&gt;&lt;accession-num&gt;doi:10.3390/s23104697&lt;/accession-num&gt;&lt;label&gt;14&lt;/label&gt;&lt;urls&gt;&lt;related-urls&gt;&lt;url&gt;https://www.mdpi.com/1424-8220/23/10/4697&lt;/url&gt;&lt;/related-urls&gt;&lt;/urls&gt;&lt;/record&gt;&lt;/Cite&gt;&lt;/EndNote&gt;</w:instrText>
      </w:r>
      <w:r w:rsidR="00345AC3">
        <w:fldChar w:fldCharType="separate"/>
      </w:r>
      <w:r w:rsidR="00345AC3" w:rsidRPr="00345AC3">
        <w:rPr>
          <w:noProof/>
          <w:vertAlign w:val="superscript"/>
        </w:rPr>
        <w:t>[14]</w:t>
      </w:r>
      <w:r w:rsidR="00345AC3">
        <w:fldChar w:fldCharType="end"/>
      </w:r>
      <w:r w:rsidRPr="00CB2328">
        <w:rPr>
          <w:rFonts w:hint="eastAsia"/>
        </w:rPr>
        <w:t>。电磁式磁场耦合</w:t>
      </w:r>
      <w:proofErr w:type="gramStart"/>
      <w:r w:rsidRPr="00CB2328">
        <w:rPr>
          <w:rFonts w:hint="eastAsia"/>
        </w:rPr>
        <w:t>虽广泛</w:t>
      </w:r>
      <w:proofErr w:type="gramEnd"/>
      <w:r w:rsidRPr="00CB2328">
        <w:rPr>
          <w:rFonts w:hint="eastAsia"/>
        </w:rPr>
        <w:t>应用，但传输距离仅</w:t>
      </w:r>
      <w:proofErr w:type="gramStart"/>
      <w:r w:rsidRPr="00CB2328">
        <w:rPr>
          <w:rFonts w:hint="eastAsia"/>
        </w:rPr>
        <w:t>厘米级且</w:t>
      </w:r>
      <w:proofErr w:type="gramEnd"/>
      <w:r w:rsidRPr="00CB2328">
        <w:rPr>
          <w:rFonts w:hint="eastAsia"/>
        </w:rPr>
        <w:t>效率随距离指数衰减，难以适应金属封闭环境</w:t>
      </w:r>
      <w:r w:rsidR="00345AC3">
        <w:fldChar w:fldCharType="begin"/>
      </w:r>
      <w:r w:rsidR="00345AC3">
        <w:instrText xml:space="preserve"> ADDIN EN.CITE &lt;EndNote&gt;&lt;Cite&gt;&lt;Author&gt;Arteaga&lt;/Author&gt;&lt;Year&gt;2019&lt;/Year&gt;&lt;RecNum&gt;32&lt;/RecNum&gt;&lt;DisplayText&gt;&lt;style face="superscript"&gt;[15, 16]&lt;/style&gt;&lt;/DisplayText&gt;&lt;record&gt;&lt;rec-number&gt;32&lt;/rec-number&gt;&lt;foreign-keys&gt;&lt;key app="EN" db-id="5ae5zsr0n9r205evvvvp5a59zrsf0vx5wpxz" timestamp="1756632477"&gt;32&lt;/key&gt;&lt;/foreign-keys&gt;&lt;ref-type name="Journal Article"&gt;17&lt;/ref-type&gt;&lt;contributors&gt;&lt;authors&gt;&lt;author&gt;J. M. Arteaga&lt;/author&gt;&lt;author&gt;S. Aldhaher&lt;/author&gt;&lt;author&gt;G. Kkelis&lt;/author&gt;&lt;author&gt;C. Kwan&lt;/author&gt;&lt;author&gt;D. C. Yates&lt;/author&gt;&lt;author&gt;P. D. Mitcheson&lt;/author&gt;&lt;/authors&gt;&lt;/contributors&gt;&lt;titles&gt;&lt;title&gt;Dynamic Capabilities of Multi-MHz Inductive Power Transfer Systems Demonstrated With Batteryless Drones&lt;/title&gt;&lt;secondary-title&gt;IEEE Transactions on Power Electronics&lt;/secondary-title&gt;&lt;/titles&gt;&lt;periodical&gt;&lt;full-title&gt;IEEE Transactions on Power Electronics&lt;/full-title&gt;&lt;/periodical&gt;&lt;pages&gt;5093-5104&lt;/pages&gt;&lt;volume&gt;34&lt;/volume&gt;&lt;number&gt;6&lt;/number&gt;&lt;keywords&gt;&lt;keyword&gt;Coils&lt;/keyword&gt;&lt;keyword&gt;Couplings&lt;/keyword&gt;&lt;keyword&gt;Drones&lt;/keyword&gt;&lt;keyword&gt;Throughput&lt;/keyword&gt;&lt;keyword&gt;Inverters&lt;/keyword&gt;&lt;keyword&gt;Impedance&lt;/keyword&gt;&lt;keyword&gt;Inductive power transmission&lt;/keyword&gt;&lt;keyword&gt;unmanned aerial vehicles&lt;/keyword&gt;&lt;keyword&gt;wireless power transmission&lt;/keyword&gt;&lt;/keywords&gt;&lt;dates&gt;&lt;year&gt;2019&lt;/year&gt;&lt;/dates&gt;&lt;isbn&gt;1941-0107&lt;/isbn&gt;&lt;label&gt;15&lt;/label&gt;&lt;urls&gt;&lt;/urls&gt;&lt;electronic-resource-num&gt;10.1109/TPEL.2018.2871188&lt;/electronic-resource-num&gt;&lt;/record&gt;&lt;/Cite&gt;&lt;Cite&gt;&lt;Author&gt;Zakizadeh&lt;/Author&gt;&lt;Year&gt;2025&lt;/Year&gt;&lt;RecNum&gt;13&lt;/RecNum&gt;&lt;record&gt;&lt;rec-number&gt;13&lt;/rec-number&gt;&lt;foreign-keys&gt;&lt;key app="EN" db-id="5ae5zsr0n9r205evvvvp5a59zrsf0vx5wpxz" timestamp="1756624452"&gt;13&lt;/key&gt;&lt;/foreign-keys&gt;&lt;ref-type name="Book"&gt;6&lt;/ref-type&gt;&lt;contributors&gt;&lt;authors&gt;&lt;author&gt;Zakizadeh, Mahdieh&lt;/author&gt;&lt;/authors&gt;&lt;/contributors&gt;&lt;titles&gt;&lt;title&gt;Wireless Sensor Networks: Communication Mechanisms and Protocols for Efficient Data Transmission&lt;/title&gt;&lt;/titles&gt;&lt;dates&gt;&lt;year&gt;2025&lt;/year&gt;&lt;/dates&gt;&lt;label&gt;16&lt;/label&gt;&lt;urls&gt;&lt;/urls&gt;&lt;electronic-resource-num&gt;10.13140/RG.2.2.28328.28166&lt;/electronic-resource-num&gt;&lt;/record&gt;&lt;/Cite&gt;&lt;/EndNote&gt;</w:instrText>
      </w:r>
      <w:r w:rsidR="00345AC3">
        <w:fldChar w:fldCharType="separate"/>
      </w:r>
      <w:r w:rsidR="00345AC3" w:rsidRPr="00345AC3">
        <w:rPr>
          <w:noProof/>
          <w:vertAlign w:val="superscript"/>
        </w:rPr>
        <w:t>[15, 16]</w:t>
      </w:r>
      <w:r w:rsidR="00345AC3">
        <w:fldChar w:fldCharType="end"/>
      </w:r>
      <w:r w:rsidRPr="00CB2328">
        <w:rPr>
          <w:rFonts w:hint="eastAsia"/>
        </w:rPr>
        <w:t>。相比之下，超声</w:t>
      </w:r>
      <w:r w:rsidR="006742E0">
        <w:rPr>
          <w:rFonts w:hint="eastAsia"/>
        </w:rPr>
        <w:t>波</w:t>
      </w:r>
      <w:r w:rsidRPr="00CB2328">
        <w:rPr>
          <w:rFonts w:hint="eastAsia"/>
        </w:rPr>
        <w:t>耦合无线电能传输因机械波在导电介质中衰减仅取决于密度与粘滞系数，克服了电磁波在导体内涡流损耗的缺陷，在金属密闭容器等恶劣环境中优势显著</w:t>
      </w:r>
      <w:r w:rsidR="00345AC3">
        <w:fldChar w:fldCharType="begin"/>
      </w:r>
      <w:r w:rsidR="00345AC3">
        <w:instrText xml:space="preserve"> ADDIN EN.CITE &lt;EndNote&gt;&lt;Cite&gt;&lt;Author&gt;Wang&lt;/Author&gt;&lt;Year&gt;2022&lt;/Year&gt;&lt;RecNum&gt;30&lt;/RecNum&gt;&lt;DisplayText&gt;&lt;style face="superscript"&gt;[17]&lt;/style&gt;&lt;/DisplayText&gt;&lt;record&gt;&lt;rec-number&gt;30&lt;/rec-number&gt;&lt;foreign-keys&gt;&lt;key app="EN" db-id="5ae5zsr0n9r205evvvvp5a59zrsf0vx5wpxz" timestamp="1756631440"&gt;30&lt;/key&gt;&lt;/foreign-keys&gt;&lt;ref-type name="Journal Article"&gt;17&lt;/ref-type&gt;&lt;contributors&gt;&lt;authors&gt;&lt;author&gt;S. Wang&lt;/author&gt;&lt;author&gt;J. Shan&lt;/author&gt;&lt;author&gt;H. Tian&lt;/author&gt;&lt;author&gt;S. Lin&lt;/author&gt;&lt;/authors&gt;&lt;/contributors&gt;&lt;titles&gt;&lt;title&gt;The High-Power Piezoelectric Transformer With Multiple Outputs Based on Sandwiched Piezoelectric Transducers&lt;/title&gt;&lt;secondary-title&gt;IEEE Transactions on Power Electronics&lt;/secondary-title&gt;&lt;/titles&gt;&lt;periodical&gt;&lt;full-title&gt;IEEE Transactions on Power Electronics&lt;/full-title&gt;&lt;/periodical&gt;&lt;pages&gt;8886-8894&lt;/pages&gt;&lt;volume&gt;37&lt;/volume&gt;&lt;number&gt;8&lt;/number&gt;&lt;dates&gt;&lt;year&gt;2022&lt;/year&gt;&lt;/dates&gt;&lt;isbn&gt;1941-0107&lt;/isbn&gt;&lt;label&gt;17&lt;/label&gt;&lt;urls&gt;&lt;/urls&gt;&lt;electronic-resource-num&gt;10.1109/TPEL.2022.3157620&lt;/electronic-resource-num&gt;&lt;/record&gt;&lt;/Cite&gt;&lt;/EndNote&gt;</w:instrText>
      </w:r>
      <w:r w:rsidR="00345AC3">
        <w:fldChar w:fldCharType="separate"/>
      </w:r>
      <w:r w:rsidR="00345AC3" w:rsidRPr="00345AC3">
        <w:rPr>
          <w:noProof/>
          <w:vertAlign w:val="superscript"/>
        </w:rPr>
        <w:t>[17]</w:t>
      </w:r>
      <w:r w:rsidR="00345AC3">
        <w:fldChar w:fldCharType="end"/>
      </w:r>
      <w:r w:rsidRPr="00CB2328">
        <w:rPr>
          <w:rFonts w:hint="eastAsia"/>
        </w:rPr>
        <w:t>，适用于水下、太空等场景。</w:t>
      </w:r>
      <w:r w:rsidR="006742E0" w:rsidRPr="006742E0">
        <w:rPr>
          <w:rFonts w:hint="eastAsia"/>
        </w:rPr>
        <w:t>压电陶瓷具有高能量密度特性，适于设计小型、高功率、高效率的机电换能器；同时，超声波低衰减、高穿透力的特性，使其在金属介质中的能量与数据传输领域优势显著</w:t>
      </w:r>
      <w:r w:rsidR="00345AC3">
        <w:fldChar w:fldCharType="begin"/>
      </w:r>
      <w:r w:rsidR="00345AC3">
        <w:instrText xml:space="preserve"> ADDIN EN.CITE &lt;EndNote&gt;&lt;Cite&gt;&lt;Author&gt;Liu&lt;/Author&gt;&lt;Year&gt;2022&lt;/Year&gt;&lt;RecNum&gt;27&lt;/RecNum&gt;&lt;DisplayText&gt;&lt;style face="superscript"&gt;[18]&lt;/style&gt;&lt;/DisplayText&gt;&lt;record&gt;&lt;rec-number&gt;27&lt;/rec-number&gt;&lt;foreign-keys&gt;&lt;key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345AC3">
        <w:fldChar w:fldCharType="separate"/>
      </w:r>
      <w:r w:rsidR="00345AC3" w:rsidRPr="00345AC3">
        <w:rPr>
          <w:noProof/>
          <w:vertAlign w:val="superscript"/>
        </w:rPr>
        <w:t>[18]</w:t>
      </w:r>
      <w:r w:rsidR="00345AC3">
        <w:fldChar w:fldCharType="end"/>
      </w:r>
      <w:r w:rsidR="0049547B">
        <w:rPr>
          <w:rFonts w:hint="eastAsia"/>
        </w:rPr>
        <w:t>。</w:t>
      </w:r>
    </w:p>
    <w:p w14:paraId="5550BF81" w14:textId="3D245471" w:rsidR="00F701E8" w:rsidRDefault="006E6A64" w:rsidP="006E6A64">
      <w:pPr>
        <w:pStyle w:val="afffc"/>
        <w:ind w:firstLine="400"/>
      </w:pPr>
      <w:r w:rsidRPr="006E6A64">
        <w:rPr>
          <w:rFonts w:hint="eastAsia"/>
        </w:rPr>
        <w:t>文献</w:t>
      </w:r>
      <w:r>
        <w:fldChar w:fldCharType="begin"/>
      </w:r>
      <w:r w:rsidR="00345AC3">
        <w:instrText xml:space="preserve"> ADDIN EN.CITE &lt;EndNote&gt;&lt;Cite&gt;&lt;Author&gt;Liu&lt;/Author&gt;&lt;Year&gt;2022&lt;/Year&gt;&lt;RecNum&gt;27&lt;/RecNum&gt;&lt;DisplayText&gt;&lt;style face="superscript"&gt;[18]&lt;/style&gt;&lt;/DisplayText&gt;&lt;record&gt;&lt;rec-number&gt;27&lt;/rec-number&gt;&lt;foreign-keys&gt;&lt;key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fldChar w:fldCharType="separate"/>
      </w:r>
      <w:r w:rsidR="00345AC3" w:rsidRPr="00345AC3">
        <w:rPr>
          <w:noProof/>
          <w:vertAlign w:val="superscript"/>
        </w:rPr>
        <w:t>[18]</w:t>
      </w:r>
      <w:r>
        <w:fldChar w:fldCharType="end"/>
      </w:r>
      <w:r w:rsidRPr="006E6A64">
        <w:rPr>
          <w:rFonts w:hint="eastAsia"/>
        </w:rPr>
        <w:t>设计了一个超声驱动的植入式无线能量收集系统。设计了一种摩擦电纳米发电机作为超声换能器。然后，通过物理建模、结构优化和电源管理设计达到了创纪录的高水平直流功率</w:t>
      </w:r>
      <w:r w:rsidRPr="006E6A64">
        <w:t>(1mw)</w:t>
      </w:r>
      <w:r w:rsidRPr="006E6A64">
        <w:rPr>
          <w:rFonts w:hint="eastAsia"/>
        </w:rPr>
        <w:t>。</w:t>
      </w:r>
      <w:r w:rsidR="00CB2328" w:rsidRPr="00CB2328">
        <w:rPr>
          <w:rFonts w:hint="eastAsia"/>
        </w:rPr>
        <w:t>Kar B</w:t>
      </w:r>
      <w:r w:rsidR="00345AC3">
        <w:fldChar w:fldCharType="begin"/>
      </w:r>
      <w:r w:rsidR="00345AC3">
        <w:instrText xml:space="preserve"> ADDIN EN.CITE &lt;EndNote&gt;&lt;Cite&gt;&lt;Author&gt;Liu&lt;/Author&gt;&lt;Year&gt;2022&lt;/Year&gt;&lt;RecNum&gt;27&lt;/RecNum&gt;&lt;DisplayText&gt;&lt;style face="superscript"&gt;[18]&lt;/style&gt;&lt;/DisplayText&gt;&lt;record&gt;&lt;rec-number&gt;27&lt;/rec-number&gt;&lt;foreign-keys&gt;&lt;key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345AC3">
        <w:fldChar w:fldCharType="separate"/>
      </w:r>
      <w:r w:rsidR="00345AC3" w:rsidRPr="00345AC3">
        <w:rPr>
          <w:noProof/>
          <w:vertAlign w:val="superscript"/>
        </w:rPr>
        <w:t>[18]</w:t>
      </w:r>
      <w:r w:rsidR="00345AC3">
        <w:fldChar w:fldCharType="end"/>
      </w:r>
      <w:r w:rsidR="00CB2328" w:rsidRPr="00CB2328">
        <w:rPr>
          <w:rFonts w:hint="eastAsia"/>
        </w:rPr>
        <w:t>团队开发骨内固定与压电换能器集成系统，实现供能与骨再</w:t>
      </w:r>
      <w:r w:rsidR="00CB2328" w:rsidRPr="00CB2328">
        <w:rPr>
          <w:rFonts w:hint="eastAsia"/>
        </w:rPr>
        <w:lastRenderedPageBreak/>
        <w:t>生刺激协同调控；</w:t>
      </w:r>
      <w:r w:rsidR="00CB2328" w:rsidRPr="00CB2328">
        <w:rPr>
          <w:rFonts w:hint="eastAsia"/>
        </w:rPr>
        <w:t>Song</w:t>
      </w:r>
      <w:r w:rsidR="00345AC3">
        <w:fldChar w:fldCharType="begin"/>
      </w:r>
      <w:r w:rsidR="00345AC3">
        <w:instrText xml:space="preserve"> ADDIN EN.CITE &lt;EndNote&gt;&lt;Cite&gt;&lt;Author&gt;Zhao&lt;/Author&gt;&lt;Year&gt;2021&lt;/Year&gt;&lt;RecNum&gt;12&lt;/RecNum&gt;&lt;DisplayText&gt;&lt;style face="superscript"&gt;[19]&lt;/style&gt;&lt;/DisplayText&gt;&lt;record&gt;&lt;rec-number&gt;12&lt;/rec-number&gt;&lt;foreign-keys&gt;&lt;key app="EN" db-id="5ae5zsr0n9r205evvvvp5a59zrsf0vx5wpxz" timestamp="1756624270"&gt;12&lt;/key&gt;&lt;/foreign-keys&gt;&lt;ref-type name="Conference Proceedings"&gt;10&lt;/ref-type&gt;&lt;contributors&gt;&lt;authors&gt;&lt;author&gt;Y. Zhao&lt;/author&gt;&lt;author&gt;Y. Du&lt;/author&gt;&lt;author&gt;Z. Wang&lt;/author&gt;&lt;author&gt;J. Wang&lt;/author&gt;&lt;author&gt;Y. Geng&lt;/author&gt;&lt;/authors&gt;&lt;/contributors&gt;&lt;titles&gt;&lt;title&gt;Design of Ultrasonic Transducer Structure for Underwater Wireless Power Transfer System&lt;/title&gt;&lt;secondary-title&gt;2021 IEEE Wireless Power Transfer Conference (WPTC)&lt;/secondary-title&gt;&lt;alt-title&gt;2021 IEEE Wireless Power Transfer Conference (WPTC)&lt;/alt-title&gt;&lt;/titles&gt;&lt;pages&gt;1-4&lt;/pages&gt;&lt;keywords&gt;&lt;keyword&gt;Ultrasonic transducers&lt;/keyword&gt;&lt;keyword&gt;Resistors&lt;/keyword&gt;&lt;keyword&gt;Transducers&lt;/keyword&gt;&lt;keyword&gt;Resonant frequency&lt;/keyword&gt;&lt;keyword&gt;RLC circuits&lt;/keyword&gt;&lt;keyword&gt;Wireless power transfer&lt;/keyword&gt;&lt;keyword&gt;Acoustics&lt;/keyword&gt;&lt;keyword&gt;underwater wireless power transfer&lt;/keyword&gt;&lt;keyword&gt;ultrasonic transducer&lt;/keyword&gt;&lt;keyword&gt;input impedance&lt;/keyword&gt;&lt;/keywords&gt;&lt;dates&gt;&lt;year&gt;2021&lt;/year&gt;&lt;pub-dates&gt;&lt;date&gt;1-4 June 2021&lt;/date&gt;&lt;/pub-dates&gt;&lt;/dates&gt;&lt;isbn&gt;2573-7651&lt;/isbn&gt;&lt;label&gt;19&lt;/label&gt;&lt;urls&gt;&lt;/urls&gt;&lt;electronic-resource-num&gt;10.1109/WPTC51349.2021.9458061&lt;/electronic-resource-num&gt;&lt;/record&gt;&lt;/Cite&gt;&lt;/EndNote&gt;</w:instrText>
      </w:r>
      <w:r w:rsidR="00345AC3">
        <w:fldChar w:fldCharType="separate"/>
      </w:r>
      <w:r w:rsidR="00345AC3" w:rsidRPr="00345AC3">
        <w:rPr>
          <w:noProof/>
          <w:vertAlign w:val="superscript"/>
        </w:rPr>
        <w:t>[19]</w:t>
      </w:r>
      <w:r w:rsidR="00345AC3">
        <w:fldChar w:fldCharType="end"/>
      </w:r>
      <w:r w:rsidR="00CB2328" w:rsidRPr="00CB2328">
        <w:rPr>
          <w:rFonts w:hint="eastAsia"/>
        </w:rPr>
        <w:t>等通过铁壳优化抑制</w:t>
      </w:r>
      <w:proofErr w:type="gramStart"/>
      <w:r w:rsidR="00CB2328" w:rsidRPr="00CB2328">
        <w:rPr>
          <w:rFonts w:hint="eastAsia"/>
        </w:rPr>
        <w:t>径向声</w:t>
      </w:r>
      <w:proofErr w:type="gramEnd"/>
      <w:r w:rsidR="00CB2328" w:rsidRPr="00CB2328">
        <w:rPr>
          <w:rFonts w:hint="eastAsia"/>
        </w:rPr>
        <w:t>辐射，理论效率达</w:t>
      </w:r>
      <w:r w:rsidR="00CB2328" w:rsidRPr="00CB2328">
        <w:rPr>
          <w:rFonts w:hint="eastAsia"/>
        </w:rPr>
        <w:t>78.2%</w:t>
      </w:r>
      <w:r w:rsidR="00CB2328" w:rsidRPr="00CB2328">
        <w:rPr>
          <w:rFonts w:hint="eastAsia"/>
        </w:rPr>
        <w:t>（</w:t>
      </w:r>
      <w:r w:rsidR="00CB2328" w:rsidRPr="00CB2328">
        <w:rPr>
          <w:rFonts w:hint="eastAsia"/>
        </w:rPr>
        <w:t>10cm</w:t>
      </w:r>
      <w:r w:rsidR="00CB2328" w:rsidRPr="00CB2328">
        <w:rPr>
          <w:rFonts w:hint="eastAsia"/>
        </w:rPr>
        <w:t>，</w:t>
      </w:r>
      <w:r w:rsidR="00CB2328" w:rsidRPr="00CB2328">
        <w:rPr>
          <w:rFonts w:hint="eastAsia"/>
        </w:rPr>
        <w:t>200</w:t>
      </w:r>
      <w:r w:rsidR="00CB2328" w:rsidRPr="00DF2A6A">
        <w:t>Ω</w:t>
      </w:r>
      <w:r w:rsidR="00CB2328" w:rsidRPr="00CB2328">
        <w:rPr>
          <w:rFonts w:hint="eastAsia"/>
        </w:rPr>
        <w:t>负载）。针对金属屏障穿透，超声</w:t>
      </w:r>
      <w:r w:rsidR="00CB2328" w:rsidRPr="00CB2328">
        <w:rPr>
          <w:rFonts w:hint="eastAsia"/>
        </w:rPr>
        <w:t>-</w:t>
      </w:r>
      <w:r w:rsidR="00CB2328" w:rsidRPr="00CB2328">
        <w:rPr>
          <w:rFonts w:hint="eastAsia"/>
        </w:rPr>
        <w:t>射频混合架构成为新范式：密歇根大学采用超声上行（</w:t>
      </w:r>
      <w:r w:rsidR="00CB2328" w:rsidRPr="00CB2328">
        <w:rPr>
          <w:rFonts w:hint="eastAsia"/>
        </w:rPr>
        <w:t>1</w:t>
      </w:r>
      <w:r w:rsidR="00CB2328" w:rsidRPr="00CB2328">
        <w:rPr>
          <w:rFonts w:hint="eastAsia"/>
        </w:rPr>
        <w:t>–</w:t>
      </w:r>
      <w:r w:rsidR="00CB2328" w:rsidRPr="00CB2328">
        <w:rPr>
          <w:rFonts w:hint="eastAsia"/>
        </w:rPr>
        <w:t>10MHz</w:t>
      </w:r>
      <w:r w:rsidR="00CB2328" w:rsidRPr="00CB2328">
        <w:rPr>
          <w:rFonts w:hint="eastAsia"/>
        </w:rPr>
        <w:t>）、射频下行（</w:t>
      </w:r>
      <w:r w:rsidR="00CB2328" w:rsidRPr="00CB2328">
        <w:rPr>
          <w:rFonts w:hint="eastAsia"/>
        </w:rPr>
        <w:t>2.4GHz</w:t>
      </w:r>
      <w:r w:rsidR="00CB2328" w:rsidRPr="00CB2328">
        <w:rPr>
          <w:rFonts w:hint="eastAsia"/>
        </w:rPr>
        <w:t>）</w:t>
      </w:r>
      <w:proofErr w:type="gramStart"/>
      <w:r w:rsidR="00CB2328" w:rsidRPr="00CB2328">
        <w:rPr>
          <w:rFonts w:hint="eastAsia"/>
        </w:rPr>
        <w:t>频分架构</w:t>
      </w:r>
      <w:proofErr w:type="gramEnd"/>
      <w:r w:rsidR="00CB2328" w:rsidRPr="00CB2328">
        <w:rPr>
          <w:rFonts w:hint="eastAsia"/>
        </w:rPr>
        <w:t>，通信速率提升</w:t>
      </w:r>
      <w:r w:rsidR="00CB2328" w:rsidRPr="00CB2328">
        <w:rPr>
          <w:rFonts w:hint="eastAsia"/>
        </w:rPr>
        <w:t>300%</w:t>
      </w:r>
      <w:r w:rsidR="00345AC3">
        <w:fldChar w:fldCharType="begin"/>
      </w:r>
      <w:r w:rsidR="00345AC3">
        <w:instrText xml:space="preserve"> ADDIN EN.CITE &lt;EndNote&gt;&lt;Cite&gt;&lt;Author&gt;Paavola&lt;/Author&gt;&lt;Year&gt;2010&lt;/Year&gt;&lt;RecNum&gt;34&lt;/RecNum&gt;&lt;DisplayText&gt;&lt;style face="superscript"&gt;[20]&lt;/style&gt;&lt;/DisplayText&gt;&lt;record&gt;&lt;rec-number&gt;34&lt;/rec-number&gt;&lt;foreign-keys&gt;&lt;key app="EN" db-id="5ae5zsr0n9r205evvvvp5a59zrsf0vx5wpxz" timestamp="1756639053"&gt;34&lt;/key&gt;&lt;/foreign-keys&gt;&lt;ref-type name="Book Section"&gt;5&lt;/ref-type&gt;&lt;contributors&gt;&lt;authors&gt;&lt;author&gt;Paavola, Marko&lt;/author&gt;&lt;author&gt;Leiviskä, Kauko&lt;/author&gt;&lt;/authors&gt;&lt;/contributors&gt;&lt;titles&gt;&lt;title&gt;Wireless Sensor Networks in Industrial Automation&lt;/title&gt;&lt;/titles&gt;&lt;dates&gt;&lt;year&gt;2010&lt;/year&gt;&lt;/dates&gt;&lt;isbn&gt;978-953-307-024-7&lt;/isbn&gt;&lt;label&gt;20&lt;/label&gt;&lt;urls&gt;&lt;/urls&gt;&lt;electronic-resource-num&gt;10.5772/9532&lt;/electronic-resource-num&gt;&lt;/record&gt;&lt;/Cite&gt;&lt;/EndNote&gt;</w:instrText>
      </w:r>
      <w:r w:rsidR="00345AC3">
        <w:fldChar w:fldCharType="separate"/>
      </w:r>
      <w:r w:rsidR="00345AC3" w:rsidRPr="00345AC3">
        <w:rPr>
          <w:noProof/>
          <w:vertAlign w:val="superscript"/>
        </w:rPr>
        <w:t>[20]</w:t>
      </w:r>
      <w:r w:rsidR="00345AC3">
        <w:fldChar w:fldCharType="end"/>
      </w:r>
      <w:r w:rsidR="00CB2328" w:rsidRPr="00CB2328">
        <w:rPr>
          <w:rFonts w:hint="eastAsia"/>
        </w:rPr>
        <w:t>。</w:t>
      </w:r>
      <w:r w:rsidR="00CB2328" w:rsidRPr="00CB2328">
        <w:rPr>
          <w:rFonts w:hint="eastAsia"/>
        </w:rPr>
        <w:t>2022</w:t>
      </w:r>
      <w:r w:rsidR="00CB2328" w:rsidRPr="00CB2328">
        <w:rPr>
          <w:rFonts w:hint="eastAsia"/>
        </w:rPr>
        <w:t>年，华中科技大学李</w:t>
      </w:r>
      <w:proofErr w:type="gramStart"/>
      <w:r w:rsidR="00CB2328" w:rsidRPr="00CB2328">
        <w:rPr>
          <w:rFonts w:hint="eastAsia"/>
        </w:rPr>
        <w:t>函坤将</w:t>
      </w:r>
      <w:proofErr w:type="gramEnd"/>
      <w:r w:rsidR="00CB2328" w:rsidRPr="00CB2328">
        <w:rPr>
          <w:rFonts w:hint="eastAsia"/>
        </w:rPr>
        <w:t>ZigBee</w:t>
      </w:r>
      <w:r w:rsidR="00CB2328" w:rsidRPr="00CB2328">
        <w:rPr>
          <w:rFonts w:hint="eastAsia"/>
        </w:rPr>
        <w:t>技术与柔性传感器结合，设计小型无线医疗导管形变监测系统，实现外壁传感器数据远距离采集与快速传输</w:t>
      </w:r>
      <w:r w:rsidR="00345AC3">
        <w:fldChar w:fldCharType="begin"/>
      </w:r>
      <w:r w:rsidR="00345AC3">
        <w:rPr>
          <w:rFonts w:hint="eastAsia"/>
        </w:rPr>
        <w:instrText xml:space="preserve"> ADDIN EN.CITE &lt;EndNote&gt;&lt;Cite&gt;&lt;Author&gt;</w:instrText>
      </w:r>
      <w:r w:rsidR="00345AC3">
        <w:rPr>
          <w:rFonts w:hint="eastAsia"/>
        </w:rPr>
        <w:instrText>李函坤</w:instrText>
      </w:r>
      <w:r w:rsidR="00345AC3">
        <w:rPr>
          <w:rFonts w:hint="eastAsia"/>
        </w:rPr>
        <w:instrText>&lt;/Author&gt;&lt;Year&gt;2022&lt;/Year&gt;&lt;RecNum&gt;24&lt;/RecNum&gt;&lt;DisplayText&gt;&lt;style face="superscript"&gt;[21]&lt;/style&gt;&lt;/DisplayText&gt;&lt;record&gt;&lt;rec-number&gt;24&lt;/rec-number&gt;&lt;foreign-keys&gt;&lt;key app="EN" db-id="5ae5zsr0n9r205evvvvp5a59zrsf0vx5wpxz" timestamp="1756624991"&gt;24&lt;/key&gt;&lt;/foreign-keys&gt;&lt;ref-type name="Thesis"&gt;32&lt;/ref-type&gt;&lt;contributors&gt;&lt;authors&gt;&lt;author&gt;&lt;style face="normal" font="default" charset="134" size="100%"&gt;</w:instrText>
      </w:r>
      <w:r w:rsidR="00345AC3">
        <w:rPr>
          <w:rFonts w:hint="eastAsia"/>
        </w:rPr>
        <w:instrText>李函坤</w:instrText>
      </w:r>
      <w:r w:rsidR="00345AC3">
        <w:rPr>
          <w:rFonts w:hint="eastAsia"/>
        </w:rPr>
        <w:instrText>&lt;/style&gt;&lt;/author&gt;&lt;/authors&gt;&lt;tertiary-authors&gt;&lt;author&gt;&lt;style face="normal" font="default" charset="134" size="100%"&gt;</w:instrText>
      </w:r>
      <w:r w:rsidR="00345AC3">
        <w:rPr>
          <w:rFonts w:hint="eastAsia"/>
        </w:rPr>
        <w:instrText>喻研</w:instrText>
      </w:r>
      <w:r w:rsidR="00345AC3">
        <w:rPr>
          <w:rFonts w:hint="eastAsia"/>
        </w:rPr>
        <w:instrText>&lt;/style&gt;&lt;style face="normal" font="default" size="100%"&gt;,&lt;/style&gt;&lt;/author&gt;&lt;/tertiary-authors&gt;&lt;/contributors&gt;&lt;titles&gt;&lt;title&gt;&lt;style face="normal" font="default" charset="134" size="100%"&gt;</w:instrText>
      </w:r>
      <w:r w:rsidR="00345AC3">
        <w:rPr>
          <w:rFonts w:hint="eastAsia"/>
        </w:rPr>
        <w:instrText>针对医疗导管上无线传感网络系统的设计</w:instrText>
      </w:r>
      <w:r w:rsidR="00345AC3">
        <w:rPr>
          <w:rFonts w:hint="eastAsia"/>
        </w:rPr>
        <w:instrText>&lt;/style&gt;&lt;/title&gt;&lt;/titles&gt;&lt;keywords&gt;&lt;keyword&gt;</w:instrText>
      </w:r>
      <w:r w:rsidR="00345AC3">
        <w:rPr>
          <w:rFonts w:hint="eastAsia"/>
        </w:rPr>
        <w:instrText>医疗器械</w:instrText>
      </w:r>
      <w:r w:rsidR="00345AC3">
        <w:rPr>
          <w:rFonts w:hint="eastAsia"/>
        </w:rPr>
        <w:instrText>&lt;/keyword&gt;&lt;keyword&gt;</w:instrText>
      </w:r>
      <w:r w:rsidR="00345AC3">
        <w:rPr>
          <w:rFonts w:hint="eastAsia"/>
        </w:rPr>
        <w:instrText>无线传感网络</w:instrText>
      </w:r>
      <w:r w:rsidR="00345AC3">
        <w:rPr>
          <w:rFonts w:hint="eastAsia"/>
        </w:rPr>
        <w:instrText>&lt;/keyword&gt;&lt;keyword&gt;ZigBee</w:instrText>
      </w:r>
      <w:r w:rsidR="00345AC3">
        <w:rPr>
          <w:rFonts w:hint="eastAsia"/>
        </w:rPr>
        <w:instrText>技术</w:instrText>
      </w:r>
      <w:r w:rsidR="00345AC3">
        <w:rPr>
          <w:rFonts w:hint="eastAsia"/>
        </w:rPr>
        <w:instrText>&lt;/keyword&gt;&lt;keyword&gt;</w:instrText>
      </w:r>
      <w:r w:rsidR="00345AC3">
        <w:rPr>
          <w:rFonts w:hint="eastAsia"/>
        </w:rPr>
        <w:instrText>嵌入式</w:instrText>
      </w:r>
      <w:r w:rsidR="00345AC3">
        <w:rPr>
          <w:rFonts w:hint="eastAsia"/>
        </w:rPr>
        <w:instrText>&lt;/keyword&gt;&lt;/keywords&gt;&lt;dates&gt;&lt;year&gt;2022&lt;/year&gt;&lt;/dates&gt;&lt;label&gt;21&lt;/label&gt;&lt;work-type&gt;&lt;style face="normal" font="default" charset="134" size="100%"&gt;</w:instrText>
      </w:r>
      <w:r w:rsidR="00345AC3">
        <w:rPr>
          <w:rFonts w:hint="eastAsia"/>
        </w:rPr>
        <w:instrText>硕士</w:instrText>
      </w:r>
      <w:r w:rsidR="00345AC3">
        <w:rPr>
          <w:rFonts w:hint="eastAsia"/>
        </w:rPr>
        <w:instrText>&lt;/style&gt;&lt;/work-type&gt;&lt;urls&gt;&lt;related-urls&gt;&lt;url&gt;https://link.cnki.net/doi/10.27157/d.cnki.ghzku.2022.000104&lt;/url&gt;&lt;/related-urls&gt;&lt;/urls&gt;&lt;electronic-resource-num&gt;10.27157/d.cnki.ghzku.2022.000104&lt;/electronic-resource-num&gt;&lt;remote-database-provider&gt;Cnki&lt;/re</w:instrText>
      </w:r>
      <w:r w:rsidR="00345AC3">
        <w:instrText>mote-database-provider&gt;&lt;/record&gt;&lt;/Cite&gt;&lt;/EndNote&gt;</w:instrText>
      </w:r>
      <w:r w:rsidR="00345AC3">
        <w:fldChar w:fldCharType="separate"/>
      </w:r>
      <w:r w:rsidR="00345AC3" w:rsidRPr="00345AC3">
        <w:rPr>
          <w:noProof/>
          <w:vertAlign w:val="superscript"/>
        </w:rPr>
        <w:t>[21]</w:t>
      </w:r>
      <w:r w:rsidR="00345AC3">
        <w:fldChar w:fldCharType="end"/>
      </w:r>
      <w:r w:rsidR="00CB2328" w:rsidRPr="00CB2328">
        <w:rPr>
          <w:rFonts w:hint="eastAsia"/>
        </w:rPr>
        <w:t>。</w:t>
      </w:r>
    </w:p>
    <w:p w14:paraId="16B4A519" w14:textId="63177201" w:rsidR="00087BDF" w:rsidRPr="00087BDF" w:rsidRDefault="000974A3" w:rsidP="00065E29">
      <w:pPr>
        <w:pStyle w:val="afffc"/>
        <w:ind w:firstLine="400"/>
      </w:pPr>
      <w:r w:rsidRPr="000974A3">
        <w:t>现有</w:t>
      </w:r>
      <w:r w:rsidR="00DE3A36" w:rsidRPr="00B95540">
        <w:t>面向金属密闭环境的低功耗集成化无线供电与应变信号传输系统</w:t>
      </w:r>
      <w:r w:rsidRPr="000974A3">
        <w:t>较少，且多存在体积大、功耗高、依赖外部空间环境等问题，难以适应金属密闭空间内小体积、低功耗、高可靠的应用需求</w:t>
      </w:r>
      <w:r w:rsidR="00345AC3">
        <w:fldChar w:fldCharType="begin">
          <w:fldData xml:space="preserve">PEVuZE5vdGU+PENpdGU+PEF1dGhvcj7pu4TmuIXmsZ88L0F1dGhvcj48WWVhcj4yMDIxPC9ZZWFy
PjxSZWNOdW0+MzU8L1JlY051bT48RGlzcGxheVRleHQ+PHN0eWxlIGZhY2U9InN1cGVyc2NyaXB0
Ij5bMjJdPC9zdHlsZT48L0Rpc3BsYXlUZXh0PjxyZWNvcmQ+PHJlYy1udW1iZXI+MzU8L3JlYy1u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345AC3">
        <w:instrText xml:space="preserve"> ADDIN EN.CITE </w:instrText>
      </w:r>
      <w:r w:rsidR="00345AC3">
        <w:fldChar w:fldCharType="begin">
          <w:fldData xml:space="preserve">PEVuZE5vdGU+PENpdGU+PEF1dGhvcj7pu4TmuIXmsZ88L0F1dGhvcj48WWVhcj4yMDIxPC9ZZWFy
PjxSZWNOdW0+MzU8L1JlY051bT48RGlzcGxheVRleHQ+PHN0eWxlIGZhY2U9InN1cGVyc2NyaXB0
Ij5bMjJdPC9zdHlsZT48L0Rpc3BsYXlUZXh0PjxyZWNvcmQ+PHJlYy1udW1iZXI+MzU8L3JlYy1u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345AC3">
        <w:instrText xml:space="preserve"> ADDIN EN.CITE.DATA </w:instrText>
      </w:r>
      <w:r w:rsidR="00345AC3">
        <w:fldChar w:fldCharType="end"/>
      </w:r>
      <w:r w:rsidR="00345AC3">
        <w:fldChar w:fldCharType="separate"/>
      </w:r>
      <w:r w:rsidR="00345AC3" w:rsidRPr="00345AC3">
        <w:rPr>
          <w:noProof/>
          <w:vertAlign w:val="superscript"/>
        </w:rPr>
        <w:t>[22]</w:t>
      </w:r>
      <w:r w:rsidR="00345AC3">
        <w:fldChar w:fldCharType="end"/>
      </w:r>
      <w:r w:rsidRPr="000974A3">
        <w:t>。</w:t>
      </w:r>
      <w:r w:rsidR="0011732C" w:rsidRPr="0011732C">
        <w:rPr>
          <w:rFonts w:hint="eastAsia"/>
        </w:rPr>
        <w:t>许多学者进行</w:t>
      </w:r>
      <w:r w:rsidR="0011732C">
        <w:rPr>
          <w:rFonts w:hint="eastAsia"/>
        </w:rPr>
        <w:t>了</w:t>
      </w:r>
      <w:r w:rsidR="0011732C" w:rsidRPr="0011732C">
        <w:rPr>
          <w:rFonts w:hint="eastAsia"/>
        </w:rPr>
        <w:t>相关的研究，但都只实现了能量传输或数据通信</w:t>
      </w:r>
      <w:r w:rsidR="00EB6357">
        <w:fldChar w:fldCharType="begin">
          <w:fldData xml:space="preserve">PEVuZE5vdGU+PENpdGU+PEF1dGhvcj5GdTwvQXV0aG9yPjxZZWFyPjIwMjE8L1llYXI+PFJlY051
bT4yMzwvUmVjTnVtPjxEaXNwbGF5VGV4dD48c3R5bGUgZmFjZT0ic3VwZXJzY3JpcHQiPlsyMy0y
NV08L3N0eWxlPjwvRGlzcGxheVRleHQ+PHJlY29yZD48cmVjLW51bWJlcj4yMzwvcmVjLW51bWJl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bnVtPjwvcmVjb3JkPjwvQ2l0ZT48Q2l0ZT48QXV0aG9yPkZ1PC9BdXRob3I+PFllYXI+MjAyMTwv
WWVhcj48UmVjTnVtPjIzPC9SZWNOdW0+PHJlY29yZD48cmVjLW51bWJlcj4yMzwvcmVjLW51bWJl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345AC3">
        <w:instrText xml:space="preserve"> ADDIN EN.CITE </w:instrText>
      </w:r>
      <w:r w:rsidR="00345AC3">
        <w:fldChar w:fldCharType="begin">
          <w:fldData xml:space="preserve">PEVuZE5vdGU+PENpdGU+PEF1dGhvcj5GdTwvQXV0aG9yPjxZZWFyPjIwMjE8L1llYXI+PFJlY051
bT4yMzwvUmVjTnVtPjxEaXNwbGF5VGV4dD48c3R5bGUgZmFjZT0ic3VwZXJzY3JpcHQiPlsyMy0y
NV08L3N0eWxlPjwvRGlzcGxheVRleHQ+PHJlY29yZD48cmVjLW51bWJlcj4yMzwvcmVjLW51bWJl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bnVtPjwvcmVjb3JkPjwvQ2l0ZT48Q2l0ZT48QXV0aG9yPkZ1PC9BdXRob3I+PFllYXI+MjAyMTwv
WWVhcj48UmVjTnVtPjIzPC9SZWNOdW0+PHJlY29yZD48cmVjLW51bWJlcj4yMzwvcmVjLW51bWJl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345AC3">
        <w:instrText xml:space="preserve"> ADDIN EN.CITE.DATA </w:instrText>
      </w:r>
      <w:r w:rsidR="00345AC3">
        <w:fldChar w:fldCharType="end"/>
      </w:r>
      <w:r w:rsidR="00EB6357">
        <w:fldChar w:fldCharType="separate"/>
      </w:r>
      <w:r w:rsidR="00345AC3" w:rsidRPr="00345AC3">
        <w:rPr>
          <w:noProof/>
          <w:vertAlign w:val="superscript"/>
        </w:rPr>
        <w:t>[23-25]</w:t>
      </w:r>
      <w:r w:rsidR="00EB6357">
        <w:fldChar w:fldCharType="end"/>
      </w:r>
      <w:r w:rsidR="0011732C" w:rsidRPr="0011732C">
        <w:rPr>
          <w:rFonts w:hint="eastAsia"/>
        </w:rPr>
        <w:t>。</w:t>
      </w:r>
      <w:r w:rsidR="006B6D3C" w:rsidRPr="00B95540">
        <w:t>本研究提出一种</w:t>
      </w:r>
      <w:r w:rsidR="00DE3A36" w:rsidRPr="00B95540">
        <w:t>面向金属密闭环境的低功耗集成化无线供电与应变信号传输系统</w:t>
      </w:r>
      <w:r w:rsidR="006B6D3C" w:rsidRPr="00B95540">
        <w:t>，由超声过金属无线能量传输系统和</w:t>
      </w:r>
      <w:r w:rsidR="00DE3A36">
        <w:rPr>
          <w:rFonts w:hint="eastAsia"/>
        </w:rPr>
        <w:t>低功耗</w:t>
      </w:r>
      <w:r w:rsidR="006B6D3C" w:rsidRPr="00B95540">
        <w:t>超声</w:t>
      </w:r>
      <w:r w:rsidR="006B6D3C" w:rsidRPr="00B95540">
        <w:t>-</w:t>
      </w:r>
      <w:r w:rsidR="006B6D3C" w:rsidRPr="00B95540">
        <w:t>射频中继数据传输系统组成，分别实验验证后集成。首先构建超声过金属无线能量传输系统，基于同时共轭阻抗匹配</w:t>
      </w:r>
      <w:r w:rsidR="00DF2A6A">
        <w:rPr>
          <w:rFonts w:hint="eastAsia"/>
        </w:rPr>
        <w:t>理论</w:t>
      </w:r>
      <w:r w:rsidR="006B6D3C" w:rsidRPr="00B95540">
        <w:t>设计</w:t>
      </w:r>
      <w:r w:rsidR="00DF2A6A">
        <w:rPr>
          <w:rFonts w:hint="eastAsia"/>
        </w:rPr>
        <w:t>阻抗</w:t>
      </w:r>
      <w:r w:rsidR="006B6D3C" w:rsidRPr="00B95540">
        <w:t>匹配电路，并研制金属内部</w:t>
      </w:r>
      <w:r w:rsidR="00DF2A6A">
        <w:rPr>
          <w:rFonts w:hint="eastAsia"/>
        </w:rPr>
        <w:t>整流稳压电路</w:t>
      </w:r>
      <w:r w:rsidR="006B6D3C" w:rsidRPr="00B95540">
        <w:t>，实现超声电能的高效转换与稳定直流输出；其次构建</w:t>
      </w:r>
      <w:r w:rsidR="00DE3A36">
        <w:rPr>
          <w:rFonts w:hint="eastAsia"/>
        </w:rPr>
        <w:t>低功耗</w:t>
      </w:r>
      <w:r w:rsidR="006B6D3C" w:rsidRPr="00B95540">
        <w:t>超声</w:t>
      </w:r>
      <w:r w:rsidR="006B6D3C" w:rsidRPr="00B95540">
        <w:t>-</w:t>
      </w:r>
      <w:r w:rsidR="006B6D3C" w:rsidRPr="00B95540">
        <w:t>射频中继数据传输系统，设计相应电路与单片机程序，针对减速器内部应变信号传输低功耗与数据速率的矛盾，</w:t>
      </w:r>
      <w:r w:rsidR="006B6D3C" w:rsidRPr="00B95540">
        <w:rPr>
          <w:rFonts w:hint="eastAsia"/>
        </w:rPr>
        <w:t>引入相关机制有效降低系统功耗</w:t>
      </w:r>
      <w:r w:rsidR="006B6D3C" w:rsidRPr="00B95540">
        <w:t>；最后通过集成实验验证了能量传输系统对数据传输系统的有效供能能力。</w:t>
      </w:r>
      <w:r w:rsidR="00087BDF">
        <w:rPr>
          <w:rFonts w:hint="eastAsia"/>
        </w:rPr>
        <w:t>主要贡献如下：</w:t>
      </w:r>
    </w:p>
    <w:p w14:paraId="54C4F661" w14:textId="336181C7" w:rsidR="00CB2328" w:rsidRDefault="00CB2328" w:rsidP="00065E29">
      <w:pPr>
        <w:pStyle w:val="afffc"/>
        <w:ind w:firstLine="400"/>
      </w:pPr>
      <w:r>
        <w:rPr>
          <w:rFonts w:hint="eastAsia"/>
        </w:rPr>
        <w:t>(1)</w:t>
      </w:r>
      <w:r>
        <w:rPr>
          <w:rFonts w:hint="eastAsia"/>
        </w:rPr>
        <w:t>本文</w:t>
      </w:r>
      <w:r w:rsidRPr="00CB2328">
        <w:t>提出一种金属介质穿透式无线能量与数据传输系统，实现了</w:t>
      </w:r>
      <w:r w:rsidR="00DE3A36">
        <w:rPr>
          <w:rFonts w:hint="eastAsia"/>
        </w:rPr>
        <w:t>3</w:t>
      </w:r>
      <w:r w:rsidRPr="00CB2328">
        <w:t>mm</w:t>
      </w:r>
      <w:r w:rsidRPr="00CB2328">
        <w:t>金属屏障条件下对内部集成电路的无线供电</w:t>
      </w:r>
      <w:r w:rsidR="00D64DA8">
        <w:rPr>
          <w:rFonts w:hint="eastAsia"/>
        </w:rPr>
        <w:t>从而实现</w:t>
      </w:r>
      <w:r w:rsidRPr="00CB2328">
        <w:t>正常数据通信</w:t>
      </w:r>
      <w:r w:rsidR="00D64DA8">
        <w:rPr>
          <w:rFonts w:hint="eastAsia"/>
        </w:rPr>
        <w:t>；</w:t>
      </w:r>
    </w:p>
    <w:p w14:paraId="0962C7FA" w14:textId="14C97BFA" w:rsidR="00D64DA8" w:rsidRDefault="00CB2328" w:rsidP="00065E29">
      <w:pPr>
        <w:pStyle w:val="afffc"/>
        <w:ind w:firstLine="400"/>
      </w:pPr>
      <w:r>
        <w:rPr>
          <w:rFonts w:hint="eastAsia"/>
        </w:rPr>
        <w:t>(2)</w:t>
      </w:r>
      <w:r w:rsidR="000C628E" w:rsidRPr="00D64DA8">
        <w:rPr>
          <w:rFonts w:hint="eastAsia"/>
        </w:rPr>
        <w:t>依据同时共轭</w:t>
      </w:r>
      <w:r w:rsidR="006B6D3C">
        <w:rPr>
          <w:rFonts w:hint="eastAsia"/>
        </w:rPr>
        <w:t>阻抗</w:t>
      </w:r>
      <w:r w:rsidR="000C628E" w:rsidRPr="00D64DA8">
        <w:rPr>
          <w:rFonts w:hint="eastAsia"/>
        </w:rPr>
        <w:t>匹配原理优化</w:t>
      </w:r>
      <w:r w:rsidR="00DF2A6A">
        <w:rPr>
          <w:rFonts w:hint="eastAsia"/>
        </w:rPr>
        <w:t>阻抗</w:t>
      </w:r>
      <w:r w:rsidR="000C628E" w:rsidRPr="00D64DA8">
        <w:rPr>
          <w:rFonts w:hint="eastAsia"/>
        </w:rPr>
        <w:t>匹配网络，</w:t>
      </w:r>
      <w:proofErr w:type="gramStart"/>
      <w:r w:rsidR="00D64DA8" w:rsidRPr="00D64DA8">
        <w:rPr>
          <w:rFonts w:hint="eastAsia"/>
        </w:rPr>
        <w:t>建立声</w:t>
      </w:r>
      <w:proofErr w:type="gramEnd"/>
      <w:r w:rsidR="00D64DA8" w:rsidRPr="00D64DA8">
        <w:rPr>
          <w:rFonts w:hint="eastAsia"/>
        </w:rPr>
        <w:t>-</w:t>
      </w:r>
      <w:r w:rsidR="00D64DA8" w:rsidRPr="00D64DA8">
        <w:rPr>
          <w:rFonts w:hint="eastAsia"/>
        </w:rPr>
        <w:t>电耦合通道等效电路模型，</w:t>
      </w:r>
      <w:r w:rsidR="000C628E" w:rsidRPr="00D64DA8">
        <w:rPr>
          <w:rFonts w:hint="eastAsia"/>
        </w:rPr>
        <w:t>经整流</w:t>
      </w:r>
      <w:r w:rsidR="000C628E" w:rsidRPr="00D64DA8">
        <w:rPr>
          <w:rFonts w:hint="eastAsia"/>
        </w:rPr>
        <w:t>-</w:t>
      </w:r>
      <w:r w:rsidR="000C628E" w:rsidRPr="00D64DA8">
        <w:rPr>
          <w:rFonts w:hint="eastAsia"/>
        </w:rPr>
        <w:t>滤波</w:t>
      </w:r>
      <w:r w:rsidR="000C628E" w:rsidRPr="00D64DA8">
        <w:rPr>
          <w:rFonts w:hint="eastAsia"/>
        </w:rPr>
        <w:t>-</w:t>
      </w:r>
      <w:r w:rsidR="000C628E" w:rsidRPr="00D64DA8">
        <w:rPr>
          <w:rFonts w:hint="eastAsia"/>
        </w:rPr>
        <w:t>稳压处理，在穿透金属介质时输出</w:t>
      </w:r>
      <w:r w:rsidR="006D7F0F">
        <w:rPr>
          <w:rFonts w:hint="eastAsia"/>
        </w:rPr>
        <w:t>86.2</w:t>
      </w:r>
      <w:r w:rsidR="000C628E" w:rsidRPr="00D64DA8">
        <w:rPr>
          <w:rFonts w:hint="eastAsia"/>
        </w:rPr>
        <w:t>mW</w:t>
      </w:r>
      <w:r w:rsidR="000C628E" w:rsidRPr="00D64DA8">
        <w:rPr>
          <w:rFonts w:hint="eastAsia"/>
        </w:rPr>
        <w:t>直流功率；</w:t>
      </w:r>
    </w:p>
    <w:p w14:paraId="18AE258B" w14:textId="7B3F8EFB" w:rsidR="000C628E" w:rsidRDefault="000C628E" w:rsidP="00065E29">
      <w:pPr>
        <w:pStyle w:val="afffc"/>
        <w:ind w:firstLine="400"/>
      </w:pPr>
      <w:r w:rsidRPr="00220E70">
        <w:t>(</w:t>
      </w:r>
      <w:r w:rsidR="00D64DA8">
        <w:rPr>
          <w:rFonts w:hint="eastAsia"/>
        </w:rPr>
        <w:t>3</w:t>
      </w:r>
      <w:r w:rsidRPr="00D64DA8">
        <w:t>)</w:t>
      </w:r>
      <w:r w:rsidRPr="00220E70">
        <w:t>融合</w:t>
      </w:r>
      <w:r w:rsidR="00D64DA8">
        <w:rPr>
          <w:rFonts w:hint="eastAsia"/>
        </w:rPr>
        <w:t>超声</w:t>
      </w:r>
      <w:r w:rsidRPr="00220E70">
        <w:t>与射频高速传输优势，集成</w:t>
      </w:r>
      <w:r w:rsidRPr="00220E70">
        <w:t>FIFO</w:t>
      </w:r>
      <w:r w:rsidRPr="00220E70">
        <w:t>缓存、突发通信及</w:t>
      </w:r>
      <w:r w:rsidRPr="00220E70">
        <w:t>DMA</w:t>
      </w:r>
      <w:r w:rsidRPr="00220E70">
        <w:t>硬件加速技术，实现</w:t>
      </w:r>
      <w:r w:rsidR="009A59EF">
        <w:rPr>
          <w:rFonts w:hint="eastAsia"/>
        </w:rPr>
        <w:t>较低功耗下</w:t>
      </w:r>
      <w:r w:rsidR="006E1C5E">
        <w:rPr>
          <w:rFonts w:hint="eastAsia"/>
        </w:rPr>
        <w:t>57.9</w:t>
      </w:r>
      <w:r w:rsidRPr="00220E70">
        <w:t>kbps</w:t>
      </w:r>
      <w:r w:rsidRPr="00220E70">
        <w:t>零误码传输。</w:t>
      </w:r>
    </w:p>
    <w:p w14:paraId="6919B4B5" w14:textId="51BBDD12" w:rsidR="000C628E" w:rsidRPr="001F6054" w:rsidRDefault="00CB7CC5" w:rsidP="00065E29">
      <w:pPr>
        <w:pStyle w:val="afffc"/>
        <w:ind w:firstLine="400"/>
      </w:pPr>
      <w:r>
        <w:rPr>
          <w:rFonts w:hint="eastAsia"/>
        </w:rPr>
        <w:t>本文章节安排如下：</w:t>
      </w:r>
      <w:r w:rsidR="000C628E" w:rsidRPr="00B95540">
        <w:t>第</w:t>
      </w:r>
      <w:r w:rsidR="000C628E" w:rsidRPr="00B95540">
        <w:t>0</w:t>
      </w:r>
      <w:r w:rsidR="000C628E" w:rsidRPr="00B95540">
        <w:t>章阐释研究价值</w:t>
      </w:r>
      <w:r w:rsidR="004215C4" w:rsidRPr="00B95540">
        <w:rPr>
          <w:rFonts w:hint="eastAsia"/>
        </w:rPr>
        <w:t>以及</w:t>
      </w:r>
      <w:r w:rsidR="004215C4" w:rsidRPr="00B95540">
        <w:t>创新点</w:t>
      </w:r>
      <w:r w:rsidR="000C628E" w:rsidRPr="00B95540">
        <w:t>；</w:t>
      </w:r>
      <w:r w:rsidR="006E1C5E" w:rsidRPr="00220E70">
        <w:t>第</w:t>
      </w:r>
      <w:r w:rsidR="006E1C5E">
        <w:rPr>
          <w:rFonts w:hint="eastAsia"/>
        </w:rPr>
        <w:t>1</w:t>
      </w:r>
      <w:r w:rsidR="006E1C5E" w:rsidRPr="00220E70">
        <w:t>章</w:t>
      </w:r>
      <w:r w:rsidR="006E1C5E">
        <w:rPr>
          <w:rFonts w:hint="eastAsia"/>
        </w:rPr>
        <w:t>描述总体系统模型</w:t>
      </w:r>
      <w:r w:rsidR="006E1C5E" w:rsidRPr="00220E70">
        <w:t>；</w:t>
      </w:r>
      <w:r w:rsidR="000C628E" w:rsidRPr="00220E70">
        <w:t>第</w:t>
      </w:r>
      <w:r w:rsidR="006E1C5E">
        <w:rPr>
          <w:rFonts w:hint="eastAsia"/>
        </w:rPr>
        <w:t>2</w:t>
      </w:r>
      <w:r w:rsidR="000C628E" w:rsidRPr="00220E70">
        <w:t>章详述能量传输系统设计；第</w:t>
      </w:r>
      <w:r w:rsidR="006E1C5E">
        <w:rPr>
          <w:rFonts w:hint="eastAsia"/>
        </w:rPr>
        <w:t>3</w:t>
      </w:r>
      <w:r w:rsidR="000C628E" w:rsidRPr="00220E70">
        <w:t>章实现数据中继系统</w:t>
      </w:r>
      <w:r w:rsidR="009A59EF">
        <w:rPr>
          <w:rFonts w:hint="eastAsia"/>
        </w:rPr>
        <w:t>设计</w:t>
      </w:r>
      <w:r w:rsidR="000C628E" w:rsidRPr="00220E70">
        <w:t>；第</w:t>
      </w:r>
      <w:r w:rsidR="006E1C5E">
        <w:rPr>
          <w:rFonts w:hint="eastAsia"/>
        </w:rPr>
        <w:t>4</w:t>
      </w:r>
      <w:r w:rsidR="000C628E" w:rsidRPr="00220E70">
        <w:t>章构建封闭金属环境实验平台</w:t>
      </w:r>
      <w:r w:rsidR="008B5A00">
        <w:rPr>
          <w:rFonts w:hint="eastAsia"/>
        </w:rPr>
        <w:t>并进行实验</w:t>
      </w:r>
      <w:r w:rsidR="000C628E" w:rsidRPr="00220E70">
        <w:t>；第</w:t>
      </w:r>
      <w:r w:rsidR="006E1C5E">
        <w:rPr>
          <w:rFonts w:hint="eastAsia"/>
        </w:rPr>
        <w:t>5</w:t>
      </w:r>
      <w:proofErr w:type="gramStart"/>
      <w:r w:rsidR="000C628E" w:rsidRPr="00220E70">
        <w:t>章总结</w:t>
      </w:r>
      <w:proofErr w:type="gramEnd"/>
      <w:r w:rsidR="000C628E" w:rsidRPr="00220E70">
        <w:t>挑战并规划未来研究方向。</w:t>
      </w:r>
    </w:p>
    <w:p w14:paraId="449D60B8" w14:textId="420DA341" w:rsidR="00CB7CC5" w:rsidRDefault="00CB7CC5" w:rsidP="00C514BC">
      <w:pPr>
        <w:pStyle w:val="1"/>
        <w:spacing w:before="249" w:after="249"/>
        <w:rPr>
          <w:rFonts w:hint="eastAsia"/>
        </w:rPr>
      </w:pPr>
      <w:r w:rsidRPr="007058FC">
        <w:rPr>
          <w:rFonts w:hint="eastAsia"/>
        </w:rPr>
        <w:t>1系统模型</w:t>
      </w:r>
    </w:p>
    <w:p w14:paraId="07C5C9A6" w14:textId="70844338" w:rsidR="002E3594" w:rsidRDefault="00A27B92" w:rsidP="00DF52AD">
      <w:pPr>
        <w:pStyle w:val="afffc"/>
        <w:ind w:firstLine="400"/>
      </w:pPr>
      <w:r w:rsidRPr="00A27B92">
        <w:rPr>
          <w:rFonts w:hint="eastAsia"/>
        </w:rPr>
        <w:t>系统整体模型</w:t>
      </w:r>
      <w:r w:rsidR="00DF52AD" w:rsidRPr="00DF52AD">
        <w:rPr>
          <w:rFonts w:hint="eastAsia"/>
        </w:rPr>
        <w:t>如图</w:t>
      </w:r>
      <w:r w:rsidR="00DF52AD" w:rsidRPr="00DF52AD">
        <w:rPr>
          <w:rFonts w:hint="eastAsia"/>
        </w:rPr>
        <w:t>1</w:t>
      </w:r>
      <w:r w:rsidR="00DF52AD" w:rsidRPr="00DF52AD">
        <w:rPr>
          <w:rFonts w:hint="eastAsia"/>
        </w:rPr>
        <w:t>所示</w:t>
      </w:r>
      <w:r>
        <w:rPr>
          <w:rFonts w:hint="eastAsia"/>
        </w:rPr>
        <w:t>，</w:t>
      </w:r>
      <w:r w:rsidRPr="00A27B92">
        <w:rPr>
          <w:rFonts w:hint="eastAsia"/>
        </w:rPr>
        <w:t>主要由超声</w:t>
      </w:r>
      <w:r w:rsidR="009343E7">
        <w:rPr>
          <w:rFonts w:hint="eastAsia"/>
        </w:rPr>
        <w:t>过金属</w:t>
      </w:r>
      <w:r w:rsidRPr="00A27B92">
        <w:rPr>
          <w:rFonts w:hint="eastAsia"/>
        </w:rPr>
        <w:t>无线能量传输系统与低功耗超声</w:t>
      </w:r>
      <w:r w:rsidRPr="00A27B92">
        <w:rPr>
          <w:rFonts w:hint="eastAsia"/>
        </w:rPr>
        <w:t>-</w:t>
      </w:r>
      <w:r w:rsidRPr="00A27B92">
        <w:rPr>
          <w:rFonts w:hint="eastAsia"/>
        </w:rPr>
        <w:t>射频中继数据传输系统两部分构成。能量传输部分的工作流程为：</w:t>
      </w:r>
      <w:r w:rsidR="00FC7F75" w:rsidRPr="00A27B92">
        <w:rPr>
          <w:rFonts w:hint="eastAsia"/>
        </w:rPr>
        <w:t>产生特定频率正弦信号</w:t>
      </w:r>
      <w:r w:rsidR="00FC7F75">
        <w:rPr>
          <w:rFonts w:hint="eastAsia"/>
        </w:rPr>
        <w:t>作为</w:t>
      </w:r>
      <w:r w:rsidRPr="00A27B92">
        <w:rPr>
          <w:rFonts w:hint="eastAsia"/>
        </w:rPr>
        <w:t>能量源，经功率放大器放大后，通过外部阻抗匹配网络进行阻抗优化，以驱动外部超声压电换能器发射超声波；超声波穿透金属障碍后，由内部超声压电换能器接收并转换为电能，经由内部阻抗匹配网络及整流稳压电路处理，最终转换为稳定的直流电压，为金属密闭环境中的内部模块供电。数据传输部分的工作流程为：应变压力传感器产生的电荷信号经调理电路转换为电压信号并放大，由射频模块发送至超</w:t>
      </w:r>
      <w:r w:rsidRPr="00A27B92">
        <w:rPr>
          <w:rFonts w:hint="eastAsia"/>
        </w:rPr>
        <w:t>声过金属中继模块；该模块对数据进行</w:t>
      </w:r>
      <w:r w:rsidRPr="00A27B92">
        <w:rPr>
          <w:rFonts w:hint="eastAsia"/>
        </w:rPr>
        <w:t>2ASK</w:t>
      </w:r>
      <w:r w:rsidRPr="00A27B92">
        <w:rPr>
          <w:rFonts w:hint="eastAsia"/>
        </w:rPr>
        <w:t>调制，生成的高频信号驱动内部超声压电换能器产生载波超声波，穿透金属屏障后由外部换能器接收；接收信号经解调电路还原为原始数据，通过</w:t>
      </w:r>
      <w:r w:rsidRPr="00A27B92">
        <w:rPr>
          <w:rFonts w:hint="eastAsia"/>
        </w:rPr>
        <w:t>USB</w:t>
      </w:r>
      <w:r w:rsidRPr="00A27B92">
        <w:rPr>
          <w:rFonts w:hint="eastAsia"/>
        </w:rPr>
        <w:t>接口转换后传输至外部</w:t>
      </w:r>
      <w:r w:rsidRPr="00A27B92">
        <w:rPr>
          <w:rFonts w:hint="eastAsia"/>
        </w:rPr>
        <w:t>PC</w:t>
      </w:r>
      <w:r w:rsidRPr="00A27B92">
        <w:rPr>
          <w:rFonts w:hint="eastAsia"/>
        </w:rPr>
        <w:t>端进行显示与记录，从而实现高可靠性穿透式数据传输。</w:t>
      </w:r>
    </w:p>
    <w:p w14:paraId="22797486" w14:textId="77777777" w:rsidR="002E3594" w:rsidRPr="00892355" w:rsidRDefault="002E3594" w:rsidP="002E3594">
      <w:pPr>
        <w:ind w:firstLine="0"/>
      </w:pPr>
      <w:r>
        <w:rPr>
          <w:rFonts w:hint="eastAsia"/>
        </w:rPr>
        <w:object w:dxaOrig="10845" w:dyaOrig="6420" w14:anchorId="619EC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pt;height:148.4pt" o:ole="">
            <v:imagedata r:id="rId14" o:title=""/>
          </v:shape>
          <o:OLEObject Type="Embed" ProgID="Visio.Drawing.15" ShapeID="_x0000_i1025" DrawAspect="Content" ObjectID="_1818744827" r:id="rId15"/>
        </w:object>
      </w:r>
    </w:p>
    <w:p w14:paraId="28780EA0" w14:textId="77777777" w:rsidR="002E3594" w:rsidRDefault="002E3594" w:rsidP="002E3594">
      <w:pPr>
        <w:ind w:firstLine="200"/>
        <w:jc w:val="center"/>
        <w:rPr>
          <w:bCs/>
          <w:sz w:val="18"/>
        </w:rPr>
      </w:pPr>
      <w:r>
        <w:rPr>
          <w:rFonts w:hint="eastAsia"/>
          <w:bCs/>
          <w:sz w:val="18"/>
        </w:rPr>
        <w:t>图</w:t>
      </w:r>
      <w:r>
        <w:rPr>
          <w:rFonts w:hint="eastAsia"/>
          <w:bCs/>
          <w:sz w:val="18"/>
        </w:rPr>
        <w:t>1</w:t>
      </w:r>
      <w:r>
        <w:rPr>
          <w:bCs/>
          <w:sz w:val="18"/>
        </w:rPr>
        <w:t xml:space="preserve"> </w:t>
      </w:r>
      <w:r>
        <w:rPr>
          <w:rFonts w:hint="eastAsia"/>
          <w:bCs/>
          <w:sz w:val="18"/>
        </w:rPr>
        <w:t xml:space="preserve"> </w:t>
      </w:r>
      <w:r>
        <w:rPr>
          <w:rFonts w:hint="eastAsia"/>
          <w:bCs/>
          <w:sz w:val="18"/>
        </w:rPr>
        <w:t>系统模型</w:t>
      </w:r>
    </w:p>
    <w:p w14:paraId="20D5D0B7" w14:textId="77777777" w:rsidR="002E3594" w:rsidRDefault="002E3594" w:rsidP="002E3594">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 xml:space="preserve">1 </w:t>
      </w:r>
      <w:r>
        <w:rPr>
          <w:bCs/>
          <w:szCs w:val="24"/>
        </w:rPr>
        <w:t xml:space="preserve"> </w:t>
      </w:r>
      <w:r w:rsidRPr="00EC6056">
        <w:rPr>
          <w:bCs/>
          <w:szCs w:val="24"/>
        </w:rPr>
        <w:t>system</w:t>
      </w:r>
      <w:proofErr w:type="gramEnd"/>
      <w:r w:rsidRPr="00EC6056">
        <w:rPr>
          <w:bCs/>
          <w:szCs w:val="24"/>
        </w:rPr>
        <w:t xml:space="preserve"> model</w:t>
      </w:r>
    </w:p>
    <w:p w14:paraId="687B877B" w14:textId="713B3437" w:rsidR="00CB7CC5" w:rsidRDefault="00643A58" w:rsidP="007058FC">
      <w:pPr>
        <w:pStyle w:val="1"/>
        <w:spacing w:before="249" w:after="249"/>
        <w:rPr>
          <w:rFonts w:hint="eastAsia"/>
        </w:rPr>
      </w:pPr>
      <w:r>
        <w:rPr>
          <w:rFonts w:hint="eastAsia"/>
          <w:b/>
        </w:rPr>
        <w:t>2</w:t>
      </w:r>
      <w:r w:rsidRPr="00643A58">
        <w:t>超声过金属无线能量传输系统</w:t>
      </w:r>
    </w:p>
    <w:p w14:paraId="2617DAD7" w14:textId="41B56F34" w:rsidR="00386105" w:rsidRPr="00386105" w:rsidRDefault="00386105" w:rsidP="00386105">
      <w:pPr>
        <w:pStyle w:val="2"/>
        <w:spacing w:before="249" w:after="249"/>
      </w:pPr>
      <w:r w:rsidRPr="00386105">
        <w:rPr>
          <w:rFonts w:hint="eastAsia"/>
        </w:rPr>
        <w:t xml:space="preserve">2.1 </w:t>
      </w:r>
      <w:r w:rsidR="00D059C5">
        <w:rPr>
          <w:rFonts w:hint="eastAsia"/>
        </w:rPr>
        <w:t xml:space="preserve"> </w:t>
      </w:r>
      <w:r w:rsidRPr="00386105">
        <w:rPr>
          <w:rFonts w:hint="eastAsia"/>
        </w:rPr>
        <w:t>系统总体架构与工作原理</w:t>
      </w:r>
    </w:p>
    <w:p w14:paraId="38BE0319" w14:textId="18D9271E" w:rsidR="00386105" w:rsidRDefault="00386105" w:rsidP="00386105">
      <w:pPr>
        <w:pStyle w:val="afffc"/>
        <w:ind w:firstLine="400"/>
      </w:pPr>
      <w:r>
        <w:rPr>
          <w:rFonts w:hint="eastAsia"/>
        </w:rPr>
        <w:t>超声无线能量传输系统旨在解决强遮蔽金属环境下的设备供电难题。其总体架构</w:t>
      </w:r>
      <w:r w:rsidR="0053063D" w:rsidRPr="00DF52AD">
        <w:rPr>
          <w:rFonts w:hint="eastAsia"/>
        </w:rPr>
        <w:t>如图</w:t>
      </w:r>
      <w:r w:rsidR="0053063D" w:rsidRPr="00DF52AD">
        <w:rPr>
          <w:rFonts w:hint="eastAsia"/>
        </w:rPr>
        <w:t>1</w:t>
      </w:r>
      <w:r w:rsidR="0053063D">
        <w:rPr>
          <w:rFonts w:hint="eastAsia"/>
        </w:rPr>
        <w:t>左</w:t>
      </w:r>
      <w:r>
        <w:rPr>
          <w:rFonts w:hint="eastAsia"/>
        </w:rPr>
        <w:t>所示，由置于金属屏障外部的发射单元和置于金属屏障内部的接收单元构成。发射单元主要包括：连续波信号</w:t>
      </w:r>
      <w:r w:rsidR="0053063D">
        <w:rPr>
          <w:rFonts w:hint="eastAsia"/>
        </w:rPr>
        <w:t>源</w:t>
      </w:r>
      <w:r>
        <w:rPr>
          <w:rFonts w:hint="eastAsia"/>
        </w:rPr>
        <w:t>、功率放大器、外部阻抗匹配网络以及外部超声压电换能器。接收单元主要包括：内部超声压电换能器、内部阻抗匹配网络、整流桥与滤波电路、直流</w:t>
      </w:r>
      <w:r>
        <w:rPr>
          <w:rFonts w:hint="eastAsia"/>
        </w:rPr>
        <w:t>-</w:t>
      </w:r>
      <w:r>
        <w:rPr>
          <w:rFonts w:hint="eastAsia"/>
        </w:rPr>
        <w:t>直流（</w:t>
      </w:r>
      <w:r>
        <w:rPr>
          <w:rFonts w:hint="eastAsia"/>
        </w:rPr>
        <w:t>DC-DC</w:t>
      </w:r>
      <w:r>
        <w:rPr>
          <w:rFonts w:hint="eastAsia"/>
        </w:rPr>
        <w:t>）降压稳压模块。</w:t>
      </w:r>
    </w:p>
    <w:p w14:paraId="7BB1FEA7" w14:textId="712E4ACE" w:rsidR="00386105" w:rsidRDefault="00386105" w:rsidP="00386105">
      <w:pPr>
        <w:pStyle w:val="afffc"/>
        <w:ind w:firstLine="400"/>
      </w:pPr>
      <w:r>
        <w:rPr>
          <w:rFonts w:hint="eastAsia"/>
        </w:rPr>
        <w:t>其工作原理如下：特定频率（如</w:t>
      </w:r>
      <w:r>
        <w:rPr>
          <w:rFonts w:hint="eastAsia"/>
        </w:rPr>
        <w:t>1 MHz</w:t>
      </w:r>
      <w:r>
        <w:rPr>
          <w:rFonts w:hint="eastAsia"/>
        </w:rPr>
        <w:t>）的正弦波信号经功率放大器进行电压</w:t>
      </w:r>
      <w:r>
        <w:rPr>
          <w:rFonts w:hint="eastAsia"/>
        </w:rPr>
        <w:t>/</w:t>
      </w:r>
      <w:r>
        <w:rPr>
          <w:rFonts w:hint="eastAsia"/>
        </w:rPr>
        <w:t>电流放大后，并非直接驱动换能器，而是先经由外部阻抗匹配网络。该网络将功率放大器的输出阻抗优化至与外部换能器及整个声电通道的</w:t>
      </w:r>
      <w:proofErr w:type="gramStart"/>
      <w:r>
        <w:rPr>
          <w:rFonts w:hint="eastAsia"/>
        </w:rPr>
        <w:t>最佳源</w:t>
      </w:r>
      <w:proofErr w:type="gramEnd"/>
      <w:r>
        <w:rPr>
          <w:rFonts w:hint="eastAsia"/>
        </w:rPr>
        <w:t>阻抗相匹配，目的是最大化功放输出功率的传输效率，并驱动外部换能器产生高效的机械振动（超声波）。超声波穿透金属障碍物后，被内部压电换能器接收，并将其重新转换为交流电信号。此微弱的交流电信号再经过内部阻抗匹配网络，其作用是将内部换能器的输出阻抗变换至与后续整流电路输入阻抗相匹配的最佳负载阻抗，以最大化能量捕获。最后，经匹配后的交流电通过整流与稳压电路，转化为负载所需的稳定直流电压。</w:t>
      </w:r>
    </w:p>
    <w:p w14:paraId="34CD01E2" w14:textId="76834393" w:rsidR="00B92CF6" w:rsidRDefault="00386105" w:rsidP="00386105">
      <w:pPr>
        <w:pStyle w:val="afffc"/>
        <w:ind w:firstLine="400"/>
      </w:pPr>
      <w:r>
        <w:rPr>
          <w:rFonts w:hint="eastAsia"/>
        </w:rPr>
        <w:t>该系统设计的核心挑战在于，压电换能器</w:t>
      </w:r>
      <w:proofErr w:type="gramStart"/>
      <w:r>
        <w:rPr>
          <w:rFonts w:hint="eastAsia"/>
        </w:rPr>
        <w:t>本身呈容性</w:t>
      </w:r>
      <w:proofErr w:type="gramEnd"/>
      <w:r>
        <w:rPr>
          <w:rFonts w:hint="eastAsia"/>
        </w:rPr>
        <w:t>，且与金属屏障耦合后形成一个复杂的声</w:t>
      </w:r>
      <w:r>
        <w:rPr>
          <w:rFonts w:hint="eastAsia"/>
        </w:rPr>
        <w:t>-</w:t>
      </w:r>
      <w:r>
        <w:rPr>
          <w:rFonts w:hint="eastAsia"/>
        </w:rPr>
        <w:t>电耦合通道，其阻抗特性随频率剧烈变化，导致严重的阻抗失配和能量反射。因此，精确的阻抗匹配网络设计是提升整个系统能量传输效率的关键。</w:t>
      </w:r>
    </w:p>
    <w:p w14:paraId="37CE16E4" w14:textId="3144C41F" w:rsidR="00B92CF6" w:rsidRDefault="00643A58" w:rsidP="007058FC">
      <w:pPr>
        <w:pStyle w:val="2"/>
        <w:spacing w:before="249" w:after="249"/>
      </w:pPr>
      <w:r w:rsidRPr="007058FC">
        <w:rPr>
          <w:rFonts w:hint="eastAsia"/>
        </w:rPr>
        <w:lastRenderedPageBreak/>
        <w:t>2</w:t>
      </w:r>
      <w:r w:rsidR="004307DC" w:rsidRPr="007058FC">
        <w:rPr>
          <w:rFonts w:hint="eastAsia"/>
        </w:rPr>
        <w:t>.</w:t>
      </w:r>
      <w:r w:rsidR="000C2A0C">
        <w:rPr>
          <w:rFonts w:hint="eastAsia"/>
        </w:rPr>
        <w:t>2</w:t>
      </w:r>
      <w:r w:rsidR="007058FC" w:rsidRPr="007058FC">
        <w:rPr>
          <w:rFonts w:hint="eastAsia"/>
        </w:rPr>
        <w:t xml:space="preserve">  </w:t>
      </w:r>
      <w:r w:rsidR="00A26B18" w:rsidRPr="00A26B18">
        <w:rPr>
          <w:rFonts w:hint="eastAsia"/>
        </w:rPr>
        <w:t>基于同时共轭阻抗匹配的理论分析</w:t>
      </w:r>
    </w:p>
    <w:p w14:paraId="667969A0" w14:textId="401DA5E4" w:rsidR="00BC1DF1" w:rsidRDefault="00BC1DF1" w:rsidP="00F147B5">
      <w:pPr>
        <w:ind w:firstLine="0"/>
      </w:pPr>
      <w:r>
        <w:rPr>
          <w:noProof/>
        </w:rPr>
        <w:drawing>
          <wp:inline distT="0" distB="0" distL="0" distR="0" wp14:anchorId="109C63D4" wp14:editId="4C71E99A">
            <wp:extent cx="2966720" cy="882015"/>
            <wp:effectExtent l="0" t="0" r="5080" b="0"/>
            <wp:docPr id="685153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53752" name=""/>
                    <pic:cNvPicPr/>
                  </pic:nvPicPr>
                  <pic:blipFill>
                    <a:blip r:embed="rId16"/>
                    <a:stretch>
                      <a:fillRect/>
                    </a:stretch>
                  </pic:blipFill>
                  <pic:spPr>
                    <a:xfrm>
                      <a:off x="0" y="0"/>
                      <a:ext cx="2966720" cy="882015"/>
                    </a:xfrm>
                    <a:prstGeom prst="rect">
                      <a:avLst/>
                    </a:prstGeom>
                  </pic:spPr>
                </pic:pic>
              </a:graphicData>
            </a:graphic>
          </wp:inline>
        </w:drawing>
      </w:r>
    </w:p>
    <w:p w14:paraId="4812B411" w14:textId="7A48EAF9" w:rsidR="00F147B5" w:rsidRDefault="00F147B5" w:rsidP="00F147B5">
      <w:pPr>
        <w:ind w:firstLine="0"/>
      </w:pPr>
      <w:r>
        <w:rPr>
          <w:noProof/>
        </w:rPr>
        <w:drawing>
          <wp:inline distT="0" distB="0" distL="0" distR="0" wp14:anchorId="5A6B452C" wp14:editId="67443358">
            <wp:extent cx="2966720" cy="1965325"/>
            <wp:effectExtent l="0" t="0" r="5080" b="0"/>
            <wp:docPr id="62938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84164" name=""/>
                    <pic:cNvPicPr/>
                  </pic:nvPicPr>
                  <pic:blipFill>
                    <a:blip r:embed="rId17"/>
                    <a:stretch>
                      <a:fillRect/>
                    </a:stretch>
                  </pic:blipFill>
                  <pic:spPr>
                    <a:xfrm>
                      <a:off x="0" y="0"/>
                      <a:ext cx="2966720" cy="1965325"/>
                    </a:xfrm>
                    <a:prstGeom prst="rect">
                      <a:avLst/>
                    </a:prstGeom>
                  </pic:spPr>
                </pic:pic>
              </a:graphicData>
            </a:graphic>
          </wp:inline>
        </w:drawing>
      </w:r>
    </w:p>
    <w:p w14:paraId="197CF36D" w14:textId="7DF549FA" w:rsidR="00F147B5" w:rsidRPr="00BC1DF1" w:rsidRDefault="00F147B5" w:rsidP="00F147B5">
      <w:pPr>
        <w:ind w:firstLine="0"/>
      </w:pPr>
    </w:p>
    <w:p w14:paraId="677E3BA2" w14:textId="50C1A6E1" w:rsidR="00C337B7" w:rsidRDefault="00C337B7" w:rsidP="00065E29">
      <w:pPr>
        <w:pStyle w:val="afffc"/>
        <w:ind w:firstLine="400"/>
      </w:pPr>
      <w:r>
        <w:rPr>
          <w:rFonts w:hint="eastAsia"/>
        </w:rPr>
        <w:t>根据</w:t>
      </w:r>
      <w:proofErr w:type="spellStart"/>
      <w:r>
        <w:rPr>
          <w:rFonts w:hint="eastAsia"/>
        </w:rPr>
        <w:t>Rahola</w:t>
      </w:r>
      <w:proofErr w:type="spellEnd"/>
      <w:r w:rsidR="00345AC3">
        <w:fldChar w:fldCharType="begin"/>
      </w:r>
      <w:r w:rsidR="00345AC3">
        <w:instrText xml:space="preserve"> ADDIN EN.CITE &lt;EndNote&gt;&lt;Cite&gt;&lt;Author&gt;Rahola&lt;/Author&gt;&lt;Year&gt;2008&lt;/Year&gt;&lt;RecNum&gt;25&lt;/RecNum&gt;&lt;DisplayText&gt;&lt;style face="superscript"&gt;[26]&lt;/style&gt;&lt;/DisplayText&gt;&lt;record&gt;&lt;rec-number&gt;25&lt;/rec-number&gt;&lt;foreign-keys&gt;&lt;key app="EN" db-id="5ae5zsr0n9r205evvvvp5a59zrsf0vx5wpxz" timestamp="1756625015"&gt;25&lt;/key&gt;&lt;/foreign-keys&gt;&lt;ref-type name="Journal Article"&gt;17&lt;/ref-type&gt;&lt;contributors&gt;&lt;authors&gt;&lt;author&gt;J. Rahola&lt;/author&gt;&lt;/authors&gt;&lt;/contributors&gt;&lt;titles&gt;&lt;title&gt;Power Waves and Conjugate Matching&lt;/title&gt;&lt;secondary-title&gt;IEEE Transactions on Circuits and Systems II: Express Briefs&lt;/secondary-title&gt;&lt;/titles&gt;&lt;periodical&gt;&lt;full-title&gt;IEEE Transactions on Circuits and Systems II: Express Briefs&lt;/full-title&gt;&lt;/periodical&gt;&lt;pages&gt;92-96&lt;/pages&gt;&lt;volume&gt;55&lt;/volume&gt;&lt;number&gt;1&lt;/number&gt;&lt;keywords&gt;&lt;keyword&gt;Reflection&lt;/keyword&gt;&lt;keyword&gt;Impedance&lt;/keyword&gt;&lt;keyword&gt;Voltage&lt;/keyword&gt;&lt;keyword&gt;Power transmission lines&lt;/keyword&gt;&lt;keyword&gt;Transmission line theory&lt;/keyword&gt;&lt;keyword&gt;Distributed parameter circuits&lt;/keyword&gt;&lt;keyword&gt;Scattering&lt;/keyword&gt;&lt;keyword&gt;Microwave theory and techniques&lt;/keyword&gt;&lt;keyword&gt;Circuit theory&lt;/keyword&gt;&lt;keyword&gt;Power generation&lt;/keyword&gt;&lt;keyword&gt;Circuit analysis&lt;/keyword&gt;&lt;keyword&gt;impedance matching&lt;/keyword&gt;&lt;keyword&gt;scattering parameters&lt;/keyword&gt;&lt;keyword&gt;two-port circuits&lt;/keyword&gt;&lt;/keywords&gt;&lt;dates&gt;&lt;year&gt;2008&lt;/year&gt;&lt;/dates&gt;&lt;isbn&gt;1558-3791&lt;/isbn&gt;&lt;label&gt;26&lt;/label&gt;&lt;urls&gt;&lt;/urls&gt;&lt;electronic-resource-num&gt;10.1109/TCSII.2007.905420&lt;/electronic-resource-num&gt;&lt;/record&gt;&lt;/Cite&gt;&lt;/EndNote&gt;</w:instrText>
      </w:r>
      <w:r w:rsidR="00345AC3">
        <w:fldChar w:fldCharType="separate"/>
      </w:r>
      <w:r w:rsidR="00345AC3" w:rsidRPr="00345AC3">
        <w:rPr>
          <w:noProof/>
          <w:vertAlign w:val="superscript"/>
        </w:rPr>
        <w:t>[26]</w:t>
      </w:r>
      <w:r w:rsidR="00345AC3">
        <w:fldChar w:fldCharType="end"/>
      </w:r>
      <w:r>
        <w:rPr>
          <w:rFonts w:hint="eastAsia"/>
        </w:rPr>
        <w:t>提出的关于功率波和同时共轭阻抗匹配理论，为了减小能量在金属两侧传输过程中阻抗失配引起的电损耗，在通道的输入端和输出端进行阻抗匹配。关于</w:t>
      </w:r>
      <w:r w:rsidR="002F6C5A">
        <w:rPr>
          <w:rFonts w:hint="eastAsia"/>
        </w:rPr>
        <w:t>声</w:t>
      </w:r>
      <w:r w:rsidR="002F6C5A">
        <w:rPr>
          <w:rFonts w:hint="eastAsia"/>
        </w:rPr>
        <w:t>-</w:t>
      </w:r>
      <w:r w:rsidR="002F6C5A">
        <w:rPr>
          <w:rFonts w:hint="eastAsia"/>
        </w:rPr>
        <w:t>电耦合通道</w:t>
      </w:r>
      <w:r>
        <w:rPr>
          <w:rFonts w:hint="eastAsia"/>
        </w:rPr>
        <w:t>两侧</w:t>
      </w:r>
      <w:r w:rsidRPr="00C337B7">
        <w:rPr>
          <w:rFonts w:hint="eastAsia"/>
        </w:rPr>
        <w:t>的同时共轭阻抗匹配过程</w:t>
      </w:r>
      <w:r>
        <w:rPr>
          <w:rFonts w:hint="eastAsia"/>
        </w:rPr>
        <w:t>主要</w:t>
      </w:r>
      <w:r w:rsidRPr="00C337B7">
        <w:rPr>
          <w:rFonts w:hint="eastAsia"/>
        </w:rPr>
        <w:t>分为</w:t>
      </w:r>
      <w:r w:rsidRPr="00C337B7">
        <w:rPr>
          <w:rFonts w:hint="eastAsia"/>
        </w:rPr>
        <w:t>3</w:t>
      </w:r>
      <w:r w:rsidRPr="00C337B7">
        <w:rPr>
          <w:rFonts w:hint="eastAsia"/>
        </w:rPr>
        <w:t>个步骤。</w:t>
      </w:r>
    </w:p>
    <w:p w14:paraId="30FF569A" w14:textId="2481B4E5" w:rsidR="00080676" w:rsidRDefault="00A206AE" w:rsidP="00065E29">
      <w:pPr>
        <w:pStyle w:val="afffc"/>
        <w:ind w:firstLine="400"/>
      </w:pPr>
      <w:r>
        <w:rPr>
          <w:rFonts w:hint="eastAsia"/>
        </w:rPr>
        <w:t>首先</w:t>
      </w:r>
      <w:r w:rsidR="00C337B7" w:rsidRPr="00C337B7">
        <w:rPr>
          <w:rFonts w:hint="eastAsia"/>
        </w:rPr>
        <w:t>，使用网络分析仪对</w:t>
      </w:r>
      <w:r w:rsidR="002F6C5A">
        <w:rPr>
          <w:rFonts w:hint="eastAsia"/>
        </w:rPr>
        <w:t>声</w:t>
      </w:r>
      <w:r w:rsidR="002F6C5A">
        <w:rPr>
          <w:rFonts w:hint="eastAsia"/>
        </w:rPr>
        <w:t>-</w:t>
      </w:r>
      <w:r w:rsidR="002F6C5A">
        <w:rPr>
          <w:rFonts w:hint="eastAsia"/>
        </w:rPr>
        <w:t>电耦合通道</w:t>
      </w:r>
      <w:r w:rsidR="00C337B7" w:rsidRPr="00C337B7">
        <w:rPr>
          <w:rFonts w:hint="eastAsia"/>
        </w:rPr>
        <w:t>进行扫描，</w:t>
      </w:r>
      <w:proofErr w:type="gramStart"/>
      <w:r w:rsidR="00C337B7" w:rsidRPr="00C337B7">
        <w:rPr>
          <w:rFonts w:hint="eastAsia"/>
        </w:rPr>
        <w:t>得到</w:t>
      </w:r>
      <w:r w:rsidR="002F6C5A">
        <w:rPr>
          <w:rFonts w:hint="eastAsia"/>
        </w:rPr>
        <w:t>声</w:t>
      </w:r>
      <w:proofErr w:type="gramEnd"/>
      <w:r w:rsidR="002F6C5A">
        <w:rPr>
          <w:rFonts w:hint="eastAsia"/>
        </w:rPr>
        <w:t>-</w:t>
      </w:r>
      <w:r w:rsidR="002F6C5A">
        <w:rPr>
          <w:rFonts w:hint="eastAsia"/>
        </w:rPr>
        <w:t>电耦合通道</w:t>
      </w:r>
      <w:r w:rsidR="00C337B7" w:rsidRPr="00C337B7">
        <w:rPr>
          <w:rFonts w:hint="eastAsia"/>
        </w:rPr>
        <w:t>在不同频率下的</w:t>
      </w:r>
      <w:r w:rsidR="00044966" w:rsidRPr="00991E11">
        <w:rPr>
          <w:rFonts w:hint="eastAsia"/>
          <w:i/>
          <w:iCs/>
        </w:rPr>
        <w:t>S</w:t>
      </w:r>
      <w:r w:rsidR="00C337B7" w:rsidRPr="00C337B7">
        <w:rPr>
          <w:rFonts w:hint="eastAsia"/>
        </w:rPr>
        <w:t>参数。根据</w:t>
      </w:r>
      <w:r w:rsidR="00C337B7">
        <w:rPr>
          <w:rFonts w:hint="eastAsia"/>
        </w:rPr>
        <w:t>式</w:t>
      </w:r>
      <w:r w:rsidR="0097639F">
        <w:rPr>
          <w:rFonts w:hint="eastAsia"/>
        </w:rPr>
        <w:t>1</w:t>
      </w:r>
      <w:r w:rsidR="00C337B7" w:rsidRPr="00C337B7">
        <w:rPr>
          <w:rFonts w:hint="eastAsia"/>
        </w:rPr>
        <w:t>，将</w:t>
      </w:r>
      <w:r w:rsidR="00044966" w:rsidRPr="00991E11">
        <w:rPr>
          <w:rFonts w:hint="eastAsia"/>
          <w:i/>
          <w:iCs/>
        </w:rPr>
        <w:t>S</w:t>
      </w:r>
      <w:r w:rsidR="00C337B7" w:rsidRPr="00C337B7">
        <w:rPr>
          <w:rFonts w:hint="eastAsia"/>
        </w:rPr>
        <w:t>参数转换</w:t>
      </w:r>
      <w:r w:rsidR="00044966">
        <w:rPr>
          <w:rFonts w:hint="eastAsia"/>
        </w:rPr>
        <w:t>为</w:t>
      </w:r>
      <w:r w:rsidR="00044966" w:rsidRPr="00991E11">
        <w:rPr>
          <w:rFonts w:hint="eastAsia"/>
          <w:i/>
          <w:iCs/>
        </w:rPr>
        <w:t>Z</w:t>
      </w:r>
      <w:r w:rsidR="00C337B7" w:rsidRPr="00C337B7">
        <w:rPr>
          <w:rFonts w:hint="eastAsia"/>
        </w:rPr>
        <w:t>参数。</w:t>
      </w:r>
    </w:p>
    <w:p w14:paraId="0288D72D" w14:textId="7B7668A9" w:rsidR="00A206AE" w:rsidRDefault="00A206AE" w:rsidP="00A206AE">
      <w:pPr>
        <w:pStyle w:val="MTDisplayEquation"/>
      </w:pPr>
      <w:r>
        <w:tab/>
      </w:r>
      <w:r w:rsidR="007E2E9B" w:rsidRPr="00A206AE">
        <w:rPr>
          <w:position w:val="-124"/>
        </w:rPr>
        <w:object w:dxaOrig="2980" w:dyaOrig="2580" w14:anchorId="5560A02D">
          <v:shape id="_x0000_i1026" type="#_x0000_t75" style="width:141.8pt;height:122.8pt" o:ole="">
            <v:imagedata r:id="rId18" o:title=""/>
          </v:shape>
          <o:OLEObject Type="Embed" ProgID="Equation.DSMT4" ShapeID="_x0000_i1026" DrawAspect="Content" ObjectID="_1818744828" r:id="rId19"/>
        </w:object>
      </w:r>
      <w:r>
        <w:tab/>
      </w:r>
      <w:r w:rsidR="00C959BA">
        <w:rPr>
          <w:rFonts w:hint="eastAsia"/>
        </w:rPr>
        <w:t>（</w:t>
      </w:r>
      <w:r w:rsidR="00B07D32">
        <w:rPr>
          <w:rFonts w:hint="eastAsia"/>
        </w:rPr>
        <w:t>1</w:t>
      </w:r>
      <w:r w:rsidR="00C959BA">
        <w:rPr>
          <w:rFonts w:hint="eastAsia"/>
        </w:rPr>
        <w:t>）</w:t>
      </w:r>
    </w:p>
    <w:p w14:paraId="35230E6E" w14:textId="1547A6AE" w:rsidR="00C337B7" w:rsidRDefault="00C337B7" w:rsidP="00065E29">
      <w:pPr>
        <w:pStyle w:val="afffc"/>
        <w:ind w:firstLine="400"/>
      </w:pPr>
      <w:r w:rsidRPr="00C337B7">
        <w:rPr>
          <w:rFonts w:hint="eastAsia"/>
        </w:rPr>
        <w:t>第二步，</w:t>
      </w:r>
      <w:r w:rsidR="002F6C5A">
        <w:rPr>
          <w:rFonts w:hint="eastAsia"/>
        </w:rPr>
        <w:t>声</w:t>
      </w:r>
      <w:r w:rsidR="002F6C5A">
        <w:rPr>
          <w:rFonts w:hint="eastAsia"/>
        </w:rPr>
        <w:t>-</w:t>
      </w:r>
      <w:r w:rsidR="002F6C5A">
        <w:rPr>
          <w:rFonts w:hint="eastAsia"/>
        </w:rPr>
        <w:t>电耦合通道</w:t>
      </w:r>
      <w:r w:rsidRPr="00C337B7">
        <w:rPr>
          <w:rFonts w:hint="eastAsia"/>
        </w:rPr>
        <w:t>在</w:t>
      </w:r>
      <w:r w:rsidR="00A206AE">
        <w:rPr>
          <w:rFonts w:hint="eastAsia"/>
        </w:rPr>
        <w:t>当前</w:t>
      </w:r>
      <w:r w:rsidRPr="00C337B7">
        <w:rPr>
          <w:rFonts w:hint="eastAsia"/>
        </w:rPr>
        <w:t>频率下的</w:t>
      </w:r>
      <w:r w:rsidR="00A80604">
        <w:rPr>
          <w:rFonts w:hint="eastAsia"/>
        </w:rPr>
        <w:t>Z</w:t>
      </w:r>
      <w:r w:rsidRPr="00C337B7">
        <w:rPr>
          <w:rFonts w:hint="eastAsia"/>
        </w:rPr>
        <w:t>参数代入</w:t>
      </w:r>
      <w:r w:rsidR="00A206AE">
        <w:rPr>
          <w:rFonts w:hint="eastAsia"/>
        </w:rPr>
        <w:t>式</w:t>
      </w:r>
      <w:r w:rsidR="0097639F">
        <w:rPr>
          <w:rFonts w:hint="eastAsia"/>
        </w:rPr>
        <w:t>2</w:t>
      </w:r>
      <w:r w:rsidRPr="00C337B7">
        <w:rPr>
          <w:rFonts w:hint="eastAsia"/>
        </w:rPr>
        <w:t>和</w:t>
      </w:r>
      <w:r w:rsidR="00A206AE">
        <w:rPr>
          <w:rFonts w:hint="eastAsia"/>
        </w:rPr>
        <w:t>式</w:t>
      </w:r>
      <w:r w:rsidR="0097639F">
        <w:rPr>
          <w:rFonts w:hint="eastAsia"/>
        </w:rPr>
        <w:t>3</w:t>
      </w:r>
      <w:r w:rsidRPr="00C337B7">
        <w:rPr>
          <w:rFonts w:hint="eastAsia"/>
        </w:rPr>
        <w:t>，求出同时进行共轭阻抗匹配时</w:t>
      </w:r>
      <w:r w:rsidR="002F6C5A">
        <w:rPr>
          <w:rFonts w:hint="eastAsia"/>
        </w:rPr>
        <w:t>声</w:t>
      </w:r>
      <w:r w:rsidR="002F6C5A">
        <w:rPr>
          <w:rFonts w:hint="eastAsia"/>
        </w:rPr>
        <w:t>-</w:t>
      </w:r>
      <w:r w:rsidR="002F6C5A">
        <w:rPr>
          <w:rFonts w:hint="eastAsia"/>
        </w:rPr>
        <w:t>电耦合通道</w:t>
      </w:r>
      <w:r w:rsidRPr="00C337B7">
        <w:rPr>
          <w:rFonts w:hint="eastAsia"/>
        </w:rPr>
        <w:t>的输入阻抗</w:t>
      </w:r>
      <w:proofErr w:type="spellStart"/>
      <w:r w:rsidRPr="00A206AE">
        <w:rPr>
          <w:rFonts w:hint="eastAsia"/>
          <w:i/>
          <w:iCs/>
        </w:rPr>
        <w:t>Z</w:t>
      </w:r>
      <w:r w:rsidRPr="00991E11">
        <w:rPr>
          <w:rFonts w:hint="eastAsia"/>
          <w:vertAlign w:val="subscript"/>
        </w:rPr>
        <w:t>IN</w:t>
      </w:r>
      <w:r w:rsidR="00A206AE" w:rsidRPr="00A206AE">
        <w:rPr>
          <w:rFonts w:hint="eastAsia"/>
          <w:i/>
          <w:iCs/>
        </w:rPr>
        <w:t>|</w:t>
      </w:r>
      <w:r w:rsidR="00A206AE" w:rsidRPr="00A206AE">
        <w:rPr>
          <w:rFonts w:hint="eastAsia"/>
          <w:i/>
          <w:iCs/>
          <w:vertAlign w:val="subscript"/>
        </w:rPr>
        <w:t>m</w:t>
      </w:r>
      <w:proofErr w:type="spellEnd"/>
      <w:r w:rsidRPr="00C337B7">
        <w:rPr>
          <w:rFonts w:hint="eastAsia"/>
        </w:rPr>
        <w:t>和输出阻抗</w:t>
      </w:r>
      <w:proofErr w:type="spellStart"/>
      <w:r w:rsidRPr="00A206AE">
        <w:rPr>
          <w:rFonts w:hint="eastAsia"/>
          <w:i/>
          <w:iCs/>
        </w:rPr>
        <w:t>Z</w:t>
      </w:r>
      <w:r w:rsidRPr="00BA09BA">
        <w:rPr>
          <w:rFonts w:hint="eastAsia"/>
          <w:vertAlign w:val="subscript"/>
        </w:rPr>
        <w:t>OUT</w:t>
      </w:r>
      <w:r w:rsidR="00A206AE" w:rsidRPr="00A206AE">
        <w:rPr>
          <w:rFonts w:hint="eastAsia"/>
          <w:i/>
          <w:iCs/>
        </w:rPr>
        <w:t>|</w:t>
      </w:r>
      <w:r w:rsidR="00A206AE" w:rsidRPr="00A206AE">
        <w:rPr>
          <w:rFonts w:hint="eastAsia"/>
          <w:i/>
          <w:iCs/>
          <w:vertAlign w:val="subscript"/>
        </w:rPr>
        <w:t>m</w:t>
      </w:r>
      <w:proofErr w:type="spellEnd"/>
      <w:r w:rsidRPr="00C337B7">
        <w:rPr>
          <w:rFonts w:hint="eastAsia"/>
        </w:rPr>
        <w:t>，</w:t>
      </w:r>
      <w:r w:rsidR="00A206AE">
        <w:rPr>
          <w:rFonts w:hint="eastAsia"/>
        </w:rPr>
        <w:t>其中</w:t>
      </w:r>
      <w:r w:rsidR="00A206AE">
        <w:rPr>
          <w:i/>
          <w:iCs/>
        </w:rPr>
        <w:t>R</w:t>
      </w:r>
      <w:r w:rsidR="00A206AE">
        <w:rPr>
          <w:rFonts w:hint="eastAsia"/>
          <w:i/>
          <w:iCs/>
        </w:rPr>
        <w:t>e{}</w:t>
      </w:r>
      <w:r w:rsidR="00A206AE">
        <w:rPr>
          <w:rFonts w:hint="eastAsia"/>
        </w:rPr>
        <w:t>，</w:t>
      </w:r>
      <w:proofErr w:type="spellStart"/>
      <w:r w:rsidR="00A206AE">
        <w:rPr>
          <w:rFonts w:hint="eastAsia"/>
          <w:i/>
          <w:iCs/>
        </w:rPr>
        <w:t>im</w:t>
      </w:r>
      <w:proofErr w:type="spellEnd"/>
      <w:r w:rsidR="00A206AE">
        <w:rPr>
          <w:rFonts w:hint="eastAsia"/>
          <w:i/>
          <w:iCs/>
        </w:rPr>
        <w:t>{}</w:t>
      </w:r>
      <w:r w:rsidR="00A206AE">
        <w:rPr>
          <w:rFonts w:hint="eastAsia"/>
        </w:rPr>
        <w:t>和</w:t>
      </w:r>
      <w:r w:rsidR="00A206AE">
        <w:rPr>
          <w:rFonts w:hint="eastAsia"/>
        </w:rPr>
        <w:t>*</w:t>
      </w:r>
      <w:r w:rsidR="00A206AE">
        <w:rPr>
          <w:rFonts w:hint="eastAsia"/>
        </w:rPr>
        <w:t>分别表示参数的实部、虚部和共轭。需要注意的是，应选择合适的符号以保证其实部为正。</w:t>
      </w:r>
    </w:p>
    <w:p w14:paraId="6DCB9D67" w14:textId="7500984D" w:rsidR="00C959BA" w:rsidRDefault="00C959BA" w:rsidP="00C959BA">
      <w:pPr>
        <w:pStyle w:val="MTDisplayEquation"/>
      </w:pPr>
      <w:r>
        <w:tab/>
      </w:r>
      <w:r w:rsidRPr="00C959BA">
        <w:rPr>
          <w:position w:val="-62"/>
        </w:rPr>
        <w:object w:dxaOrig="1760" w:dyaOrig="1340" w14:anchorId="669809A1">
          <v:shape id="_x0000_i1027" type="#_x0000_t75" style="width:88.8pt;height:67.15pt" o:ole="">
            <v:imagedata r:id="rId20" o:title=""/>
          </v:shape>
          <o:OLEObject Type="Embed" ProgID="Equation.DSMT4" ShapeID="_x0000_i1027" DrawAspect="Content" ObjectID="_1818744829" r:id="rId21"/>
        </w:object>
      </w:r>
      <w:r>
        <w:tab/>
      </w:r>
      <w:r>
        <w:rPr>
          <w:rFonts w:hint="eastAsia"/>
        </w:rPr>
        <w:t>（</w:t>
      </w:r>
      <w:r w:rsidR="00B07D32">
        <w:rPr>
          <w:rFonts w:hint="eastAsia"/>
        </w:rPr>
        <w:t>2</w:t>
      </w:r>
      <w:r>
        <w:rPr>
          <w:rFonts w:hint="eastAsia"/>
        </w:rPr>
        <w:t>）</w:t>
      </w:r>
    </w:p>
    <w:p w14:paraId="745932E9" w14:textId="15A82BCC" w:rsidR="00C959BA" w:rsidRDefault="00C959BA" w:rsidP="00065E29">
      <w:pPr>
        <w:pStyle w:val="afffc"/>
        <w:ind w:firstLine="400"/>
      </w:pPr>
      <w:r>
        <w:rPr>
          <w:rFonts w:hint="eastAsia"/>
        </w:rPr>
        <w:t>其中：</w:t>
      </w:r>
    </w:p>
    <w:p w14:paraId="6AD6AA69" w14:textId="7639BD3E" w:rsidR="00C959BA" w:rsidRDefault="00C959BA" w:rsidP="00C959BA">
      <w:pPr>
        <w:pStyle w:val="MTDisplayEquation"/>
      </w:pPr>
      <w:r>
        <w:tab/>
      </w:r>
      <w:r w:rsidRPr="00C959BA">
        <w:rPr>
          <w:position w:val="-60"/>
        </w:rPr>
        <w:object w:dxaOrig="4120" w:dyaOrig="1300" w14:anchorId="0049AD11">
          <v:shape id="_x0000_i1028" type="#_x0000_t75" style="width:204.95pt;height:64.95pt" o:ole="">
            <v:imagedata r:id="rId22" o:title=""/>
          </v:shape>
          <o:OLEObject Type="Embed" ProgID="Equation.DSMT4" ShapeID="_x0000_i1028" DrawAspect="Content" ObjectID="_1818744830" r:id="rId23"/>
        </w:object>
      </w:r>
      <w:r>
        <w:tab/>
      </w:r>
      <w:r>
        <w:tab/>
      </w:r>
      <w:r>
        <w:tab/>
      </w:r>
      <w:r>
        <w:rPr>
          <w:rFonts w:hint="eastAsia"/>
        </w:rPr>
        <w:t>（</w:t>
      </w:r>
      <w:r w:rsidR="00B07D32">
        <w:rPr>
          <w:rFonts w:hint="eastAsia"/>
        </w:rPr>
        <w:t>3</w:t>
      </w:r>
      <w:r>
        <w:rPr>
          <w:rFonts w:hint="eastAsia"/>
        </w:rPr>
        <w:t>）</w:t>
      </w:r>
    </w:p>
    <w:p w14:paraId="152BF900" w14:textId="77777777" w:rsidR="00D00061" w:rsidRDefault="00D00061" w:rsidP="00065E29">
      <w:pPr>
        <w:pStyle w:val="afffc"/>
        <w:ind w:firstLine="400"/>
      </w:pPr>
      <w:r>
        <w:rPr>
          <w:rFonts w:hint="eastAsia"/>
        </w:rPr>
        <w:t>综合上述计算过程，从入射端口和反射端口观察到的阻抗需要满足同时共轭匹配即：</w:t>
      </w:r>
    </w:p>
    <w:p w14:paraId="52FC24F4" w14:textId="48CA7CDC" w:rsidR="00D00061" w:rsidRDefault="00D00061" w:rsidP="00D00061">
      <w:pPr>
        <w:pStyle w:val="MTDisplayEquation"/>
      </w:pPr>
      <w:r>
        <w:tab/>
      </w:r>
      <w:r w:rsidR="004E0E38" w:rsidRPr="00684C1D">
        <w:rPr>
          <w:position w:val="-14"/>
        </w:rPr>
        <w:object w:dxaOrig="1060" w:dyaOrig="380" w14:anchorId="390E9E03">
          <v:shape id="_x0000_i1029" type="#_x0000_t75" style="width:53pt;height:19pt" o:ole="">
            <v:imagedata r:id="rId24" o:title=""/>
          </v:shape>
          <o:OLEObject Type="Embed" ProgID="Equation.DSMT4" ShapeID="_x0000_i1029" DrawAspect="Content" ObjectID="_1818744831" r:id="rId25"/>
        </w:object>
      </w:r>
      <w:r>
        <w:tab/>
      </w:r>
      <w:r>
        <w:rPr>
          <w:rFonts w:hint="eastAsia"/>
        </w:rPr>
        <w:t>（</w:t>
      </w:r>
      <w:r w:rsidR="00B07D32">
        <w:rPr>
          <w:rFonts w:hint="eastAsia"/>
        </w:rPr>
        <w:t>4</w:t>
      </w:r>
      <w:r>
        <w:rPr>
          <w:rFonts w:hint="eastAsia"/>
        </w:rPr>
        <w:t>）</w:t>
      </w:r>
    </w:p>
    <w:p w14:paraId="2E228812" w14:textId="401AB6EE" w:rsidR="00D00061" w:rsidRDefault="00D00061" w:rsidP="00D00061">
      <w:pPr>
        <w:pStyle w:val="MTDisplayEquation"/>
      </w:pPr>
      <w:r>
        <w:tab/>
      </w:r>
      <w:r w:rsidR="004E0E38" w:rsidRPr="00684C1D">
        <w:rPr>
          <w:position w:val="-14"/>
        </w:rPr>
        <w:object w:dxaOrig="1219" w:dyaOrig="380" w14:anchorId="00D09DCE">
          <v:shape id="_x0000_i1030" type="#_x0000_t75" style="width:60.95pt;height:19pt" o:ole="">
            <v:imagedata r:id="rId26" o:title=""/>
          </v:shape>
          <o:OLEObject Type="Embed" ProgID="Equation.DSMT4" ShapeID="_x0000_i1030" DrawAspect="Content" ObjectID="_1818744832" r:id="rId27"/>
        </w:object>
      </w:r>
      <w:r>
        <w:tab/>
      </w:r>
      <w:r>
        <w:rPr>
          <w:rFonts w:hint="eastAsia"/>
        </w:rPr>
        <w:t>（</w:t>
      </w:r>
      <w:r w:rsidR="00B07D32">
        <w:rPr>
          <w:rFonts w:hint="eastAsia"/>
        </w:rPr>
        <w:t>5</w:t>
      </w:r>
      <w:r>
        <w:rPr>
          <w:rFonts w:hint="eastAsia"/>
        </w:rPr>
        <w:t>）</w:t>
      </w:r>
    </w:p>
    <w:p w14:paraId="7DCAF5CC" w14:textId="77777777" w:rsidR="00D00061" w:rsidRPr="00DF16D9" w:rsidRDefault="00D00061" w:rsidP="00065E29">
      <w:pPr>
        <w:pStyle w:val="afffc"/>
        <w:ind w:firstLine="400"/>
      </w:pPr>
      <w:r w:rsidRPr="00DF16D9">
        <w:rPr>
          <w:rFonts w:hint="eastAsia"/>
        </w:rPr>
        <w:t>定义一个对角匹配矩阵</w:t>
      </w:r>
      <w:proofErr w:type="spellStart"/>
      <w:r>
        <w:rPr>
          <w:rFonts w:hint="eastAsia"/>
          <w:i/>
          <w:iCs/>
        </w:rPr>
        <w:t>Z</w:t>
      </w:r>
      <w:r>
        <w:rPr>
          <w:rFonts w:hint="eastAsia"/>
          <w:i/>
          <w:iCs/>
          <w:vertAlign w:val="subscript"/>
        </w:rPr>
        <w:t>m</w:t>
      </w:r>
      <w:proofErr w:type="spellEnd"/>
      <w:r w:rsidRPr="00DF16D9">
        <w:rPr>
          <w:rFonts w:hint="eastAsia"/>
        </w:rPr>
        <w:t>和对角矩阵</w:t>
      </w:r>
      <w:r>
        <w:rPr>
          <w:rFonts w:hint="eastAsia"/>
          <w:i/>
          <w:iCs/>
        </w:rPr>
        <w:t>F</w:t>
      </w:r>
      <w:r w:rsidRPr="00DF16D9">
        <w:rPr>
          <w:rFonts w:hint="eastAsia"/>
        </w:rPr>
        <w:t>。</w:t>
      </w:r>
    </w:p>
    <w:p w14:paraId="6E449C73" w14:textId="3A0C634C" w:rsidR="00D00061" w:rsidRDefault="00D00061" w:rsidP="00D00061">
      <w:pPr>
        <w:pStyle w:val="MTDisplayEquation"/>
      </w:pPr>
      <w:r>
        <w:tab/>
      </w:r>
      <w:r w:rsidRPr="00BA364A">
        <w:rPr>
          <w:position w:val="-32"/>
        </w:rPr>
        <w:object w:dxaOrig="2020" w:dyaOrig="740" w14:anchorId="5E428A9A">
          <v:shape id="_x0000_i1031" type="#_x0000_t75" style="width:101.15pt;height:37.1pt" o:ole="">
            <v:imagedata r:id="rId28" o:title=""/>
          </v:shape>
          <o:OLEObject Type="Embed" ProgID="Equation.DSMT4" ShapeID="_x0000_i1031" DrawAspect="Content" ObjectID="_1818744833" r:id="rId29"/>
        </w:object>
      </w:r>
      <w:r>
        <w:tab/>
      </w:r>
      <w:r>
        <w:rPr>
          <w:rFonts w:hint="eastAsia"/>
        </w:rPr>
        <w:t>（</w:t>
      </w:r>
      <w:r w:rsidR="00B07D32">
        <w:rPr>
          <w:rFonts w:hint="eastAsia"/>
        </w:rPr>
        <w:t>6</w:t>
      </w:r>
      <w:r>
        <w:rPr>
          <w:rFonts w:hint="eastAsia"/>
        </w:rPr>
        <w:t>）</w:t>
      </w:r>
    </w:p>
    <w:p w14:paraId="5932E608" w14:textId="1899FDA6" w:rsidR="00D00061" w:rsidRDefault="00D00061" w:rsidP="00D00061">
      <w:pPr>
        <w:pStyle w:val="MTDisplayEquation"/>
      </w:pPr>
      <w:r>
        <w:tab/>
      </w:r>
      <w:r w:rsidRPr="00BA364A">
        <w:rPr>
          <w:position w:val="-72"/>
        </w:rPr>
        <w:object w:dxaOrig="3220" w:dyaOrig="1540" w14:anchorId="39CC1A93">
          <v:shape id="_x0000_i1032" type="#_x0000_t75" style="width:160.8pt;height:76.85pt" o:ole="">
            <v:imagedata r:id="rId30" o:title=""/>
          </v:shape>
          <o:OLEObject Type="Embed" ProgID="Equation.DSMT4" ShapeID="_x0000_i1032" DrawAspect="Content" ObjectID="_1818744834" r:id="rId31"/>
        </w:object>
      </w:r>
      <w:r>
        <w:tab/>
      </w:r>
      <w:r>
        <w:rPr>
          <w:rFonts w:hint="eastAsia"/>
        </w:rPr>
        <w:t>（</w:t>
      </w:r>
      <w:r w:rsidR="00B07D32">
        <w:rPr>
          <w:rFonts w:hint="eastAsia"/>
        </w:rPr>
        <w:t>7</w:t>
      </w:r>
      <w:r>
        <w:rPr>
          <w:rFonts w:hint="eastAsia"/>
        </w:rPr>
        <w:t>）</w:t>
      </w:r>
    </w:p>
    <w:p w14:paraId="10AF9D4C" w14:textId="755F3D5D" w:rsidR="00D00061" w:rsidRPr="00DF16D9" w:rsidRDefault="00D00061" w:rsidP="00065E29">
      <w:pPr>
        <w:pStyle w:val="afffc"/>
        <w:ind w:firstLine="400"/>
      </w:pPr>
      <w:r w:rsidRPr="00DF16D9">
        <w:rPr>
          <w:rFonts w:hint="eastAsia"/>
        </w:rPr>
        <w:t>同时共轭阻抗匹配后的</w:t>
      </w:r>
      <w:r w:rsidR="004E0E38" w:rsidRPr="00991E11">
        <w:rPr>
          <w:rFonts w:hint="eastAsia"/>
          <w:i/>
          <w:iCs/>
        </w:rPr>
        <w:t>S</w:t>
      </w:r>
      <w:r w:rsidRPr="00DF16D9">
        <w:rPr>
          <w:rFonts w:hint="eastAsia"/>
        </w:rPr>
        <w:t>参数矩阵</w:t>
      </w:r>
      <w:proofErr w:type="spellStart"/>
      <w:r w:rsidR="004E0E38" w:rsidRPr="00991E11">
        <w:rPr>
          <w:rFonts w:hint="eastAsia"/>
          <w:i/>
          <w:iCs/>
        </w:rPr>
        <w:t>S</w:t>
      </w:r>
      <w:r>
        <w:rPr>
          <w:rFonts w:hint="eastAsia"/>
          <w:i/>
          <w:iCs/>
          <w:vertAlign w:val="subscript"/>
        </w:rPr>
        <w:t>m</w:t>
      </w:r>
      <w:proofErr w:type="spellEnd"/>
      <w:r w:rsidRPr="00DF16D9">
        <w:rPr>
          <w:rFonts w:hint="eastAsia"/>
        </w:rPr>
        <w:t>可以通过下式计算：</w:t>
      </w:r>
    </w:p>
    <w:p w14:paraId="3C321EA9" w14:textId="7C034425" w:rsidR="00D00061" w:rsidRDefault="00D00061" w:rsidP="00D00061">
      <w:pPr>
        <w:pStyle w:val="MTDisplayEquation"/>
      </w:pPr>
      <w:r>
        <w:tab/>
      </w:r>
      <w:r w:rsidRPr="00BA364A">
        <w:rPr>
          <w:position w:val="-16"/>
        </w:rPr>
        <w:object w:dxaOrig="2480" w:dyaOrig="420" w14:anchorId="66245C88">
          <v:shape id="_x0000_i1033" type="#_x0000_t75" style="width:123.7pt;height:20.75pt" o:ole="">
            <v:imagedata r:id="rId32" o:title=""/>
          </v:shape>
          <o:OLEObject Type="Embed" ProgID="Equation.DSMT4" ShapeID="_x0000_i1033" DrawAspect="Content" ObjectID="_1818744835" r:id="rId33"/>
        </w:object>
      </w:r>
      <w:r>
        <w:tab/>
      </w:r>
      <w:r>
        <w:rPr>
          <w:rFonts w:hint="eastAsia"/>
        </w:rPr>
        <w:t>（</w:t>
      </w:r>
      <w:r w:rsidR="00B07D32">
        <w:rPr>
          <w:rFonts w:hint="eastAsia"/>
        </w:rPr>
        <w:t>8</w:t>
      </w:r>
      <w:r>
        <w:rPr>
          <w:rFonts w:hint="eastAsia"/>
        </w:rPr>
        <w:t>）</w:t>
      </w:r>
    </w:p>
    <w:p w14:paraId="69CF201E" w14:textId="246405BD" w:rsidR="00D00061" w:rsidRDefault="00D00061" w:rsidP="00065E29">
      <w:pPr>
        <w:pStyle w:val="afffc"/>
        <w:ind w:firstLine="400"/>
      </w:pPr>
      <w:r>
        <w:rPr>
          <w:rFonts w:hint="eastAsia"/>
        </w:rPr>
        <w:t>在同时共轭匹配条件下，可以认为</w:t>
      </w:r>
      <w:r w:rsidR="004E0E38" w:rsidRPr="00991E11">
        <w:rPr>
          <w:rFonts w:hint="eastAsia"/>
          <w:i/>
          <w:iCs/>
        </w:rPr>
        <w:t>S</w:t>
      </w:r>
      <w:r>
        <w:rPr>
          <w:rFonts w:hint="eastAsia"/>
          <w:i/>
          <w:iCs/>
          <w:vertAlign w:val="subscript"/>
        </w:rPr>
        <w:t>m11</w:t>
      </w:r>
      <w:r>
        <w:rPr>
          <w:rFonts w:hint="eastAsia"/>
        </w:rPr>
        <w:t>和</w:t>
      </w:r>
      <w:r w:rsidR="004E0E38" w:rsidRPr="00991E11">
        <w:rPr>
          <w:rFonts w:hint="eastAsia"/>
          <w:i/>
          <w:iCs/>
        </w:rPr>
        <w:t>S</w:t>
      </w:r>
      <w:r>
        <w:rPr>
          <w:rFonts w:hint="eastAsia"/>
          <w:i/>
          <w:iCs/>
          <w:vertAlign w:val="subscript"/>
        </w:rPr>
        <w:t>m22</w:t>
      </w:r>
      <w:r>
        <w:rPr>
          <w:rFonts w:hint="eastAsia"/>
        </w:rPr>
        <w:t>均为</w:t>
      </w:r>
      <w:r>
        <w:rPr>
          <w:rFonts w:hint="eastAsia"/>
        </w:rPr>
        <w:t>0</w:t>
      </w:r>
      <w:r>
        <w:rPr>
          <w:rFonts w:hint="eastAsia"/>
        </w:rPr>
        <w:t>且</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是外部端口到内部端口的同时匹配能量传输函数。在对称的系统中，</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vertAlign w:val="subscript"/>
        </w:rPr>
        <w:t>=</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。假设能量外部端口传输到内部端口，则</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在所有感兴趣的频率上的最大值能代表整个</w:t>
      </w:r>
      <w:r w:rsidR="00AD27F4">
        <w:rPr>
          <w:rFonts w:hint="eastAsia"/>
        </w:rPr>
        <w:t>声</w:t>
      </w:r>
      <w:r w:rsidR="00AD27F4">
        <w:rPr>
          <w:rFonts w:hint="eastAsia"/>
        </w:rPr>
        <w:t>-</w:t>
      </w:r>
      <w:r w:rsidR="00AD27F4">
        <w:rPr>
          <w:rFonts w:hint="eastAsia"/>
        </w:rPr>
        <w:t>电耦合通道</w:t>
      </w:r>
      <w:r>
        <w:rPr>
          <w:rFonts w:hint="eastAsia"/>
        </w:rPr>
        <w:t>系统的最大可能的匹配能量传输效率和对应的频率</w:t>
      </w:r>
      <w:r>
        <w:rPr>
          <w:rFonts w:hint="eastAsia"/>
          <w:i/>
          <w:iCs/>
        </w:rPr>
        <w:t>f</w:t>
      </w:r>
      <w:r>
        <w:rPr>
          <w:rFonts w:hint="eastAsia"/>
          <w:i/>
          <w:iCs/>
          <w:vertAlign w:val="subscript"/>
        </w:rPr>
        <w:t>max</w:t>
      </w:r>
      <w:r>
        <w:rPr>
          <w:rFonts w:hint="eastAsia"/>
        </w:rPr>
        <w:t>。最大能量传输效率为：</w:t>
      </w:r>
    </w:p>
    <w:p w14:paraId="6C54ABB3" w14:textId="374D1A3D" w:rsidR="00D00061" w:rsidRPr="00D00061" w:rsidRDefault="00D00061" w:rsidP="00D00061">
      <w:pPr>
        <w:pStyle w:val="MTDisplayEquation"/>
      </w:pPr>
      <w:r>
        <w:tab/>
      </w:r>
      <w:r w:rsidRPr="00D00061">
        <w:rPr>
          <w:position w:val="-24"/>
        </w:rPr>
        <w:object w:dxaOrig="1860" w:dyaOrig="540" w14:anchorId="0C94E444">
          <v:shape id="_x0000_i1034" type="#_x0000_t75" style="width:92.3pt;height:26.5pt" o:ole="">
            <v:imagedata r:id="rId34" o:title=""/>
          </v:shape>
          <o:OLEObject Type="Embed" ProgID="Equation.DSMT4" ShapeID="_x0000_i1034" DrawAspect="Content" ObjectID="_1818744836" r:id="rId35"/>
        </w:object>
      </w:r>
      <w:r>
        <w:tab/>
      </w:r>
      <w:r w:rsidR="00B07D32">
        <w:rPr>
          <w:rFonts w:hint="eastAsia"/>
        </w:rPr>
        <w:t>（</w:t>
      </w:r>
      <w:r w:rsidR="00B07D32">
        <w:rPr>
          <w:rFonts w:hint="eastAsia"/>
        </w:rPr>
        <w:t>9</w:t>
      </w:r>
      <w:r w:rsidR="00B07D32">
        <w:rPr>
          <w:rFonts w:hint="eastAsia"/>
        </w:rPr>
        <w:t>）</w:t>
      </w:r>
    </w:p>
    <w:p w14:paraId="32D78330" w14:textId="142490AC" w:rsidR="004F5BBC" w:rsidRDefault="00C337B7" w:rsidP="00065E29">
      <w:pPr>
        <w:pStyle w:val="afffc"/>
        <w:ind w:firstLine="400"/>
      </w:pPr>
      <w:r w:rsidRPr="00C337B7">
        <w:rPr>
          <w:rFonts w:hint="eastAsia"/>
        </w:rPr>
        <w:t>最后，</w:t>
      </w:r>
      <w:r w:rsidR="004F5BBC" w:rsidRPr="004F5BBC">
        <w:rPr>
          <w:rFonts w:hint="eastAsia"/>
        </w:rPr>
        <w:t>由于</w:t>
      </w:r>
      <w:r w:rsidR="00D00061">
        <w:rPr>
          <w:rFonts w:hint="eastAsia"/>
        </w:rPr>
        <w:t>第二步得到的</w:t>
      </w:r>
      <w:r w:rsidR="004F5BBC" w:rsidRPr="004F5BBC">
        <w:rPr>
          <w:rFonts w:hint="eastAsia"/>
        </w:rPr>
        <w:t>同时共轭阻抗匹配状态下的</w:t>
      </w:r>
      <w:r w:rsidR="00AD27F4">
        <w:rPr>
          <w:rFonts w:hint="eastAsia"/>
        </w:rPr>
        <w:t>声</w:t>
      </w:r>
      <w:r w:rsidR="00AD27F4">
        <w:rPr>
          <w:rFonts w:hint="eastAsia"/>
        </w:rPr>
        <w:t>-</w:t>
      </w:r>
      <w:r w:rsidR="00AD27F4">
        <w:rPr>
          <w:rFonts w:hint="eastAsia"/>
        </w:rPr>
        <w:t>电耦合通道</w:t>
      </w:r>
      <w:r w:rsidR="004F5BBC" w:rsidRPr="004F5BBC">
        <w:rPr>
          <w:rFonts w:hint="eastAsia"/>
        </w:rPr>
        <w:t>的</w:t>
      </w:r>
      <w:r w:rsidR="004F5BBC" w:rsidRPr="004F5BBC">
        <w:rPr>
          <w:rFonts w:hint="eastAsia"/>
          <w:i/>
          <w:iCs/>
        </w:rPr>
        <w:t>Z</w:t>
      </w:r>
      <w:r w:rsidR="004F5BBC" w:rsidRPr="00BA09BA">
        <w:rPr>
          <w:rFonts w:hint="eastAsia"/>
          <w:vertAlign w:val="subscript"/>
        </w:rPr>
        <w:t>IN</w:t>
      </w:r>
      <w:r w:rsidR="004F5BBC" w:rsidRPr="004F5BBC">
        <w:rPr>
          <w:rFonts w:hint="eastAsia"/>
        </w:rPr>
        <w:t>和</w:t>
      </w:r>
      <w:r w:rsidR="004F5BBC" w:rsidRPr="004F5BBC">
        <w:rPr>
          <w:rFonts w:hint="eastAsia"/>
          <w:i/>
          <w:iCs/>
        </w:rPr>
        <w:t>Z</w:t>
      </w:r>
      <w:r w:rsidR="004F5BBC" w:rsidRPr="00BA09BA">
        <w:rPr>
          <w:rFonts w:hint="eastAsia"/>
          <w:vertAlign w:val="subscript"/>
        </w:rPr>
        <w:t>OUT</w:t>
      </w:r>
      <w:r w:rsidR="004F5BBC" w:rsidRPr="004F5BBC">
        <w:rPr>
          <w:rFonts w:hint="eastAsia"/>
        </w:rPr>
        <w:t>随</w:t>
      </w:r>
      <w:r w:rsidR="004F5BBC" w:rsidRPr="004F5BBC">
        <w:rPr>
          <w:rFonts w:hint="eastAsia"/>
          <w:i/>
          <w:iCs/>
        </w:rPr>
        <w:t>f</w:t>
      </w:r>
      <w:r w:rsidR="004F5BBC" w:rsidRPr="004F5BBC">
        <w:rPr>
          <w:rFonts w:hint="eastAsia"/>
        </w:rPr>
        <w:t>变化，根据</w:t>
      </w:r>
      <w:r w:rsidR="004F5BBC" w:rsidRPr="004F5BBC">
        <w:rPr>
          <w:rFonts w:hint="eastAsia"/>
          <w:i/>
          <w:iCs/>
        </w:rPr>
        <w:t>Z</w:t>
      </w:r>
      <w:r w:rsidR="004F5BBC" w:rsidRPr="00BA09BA">
        <w:rPr>
          <w:rFonts w:hint="eastAsia"/>
          <w:vertAlign w:val="subscript"/>
        </w:rPr>
        <w:t>IN</w:t>
      </w:r>
      <w:r w:rsidR="004F5BBC" w:rsidRPr="004F5BBC">
        <w:rPr>
          <w:rFonts w:hint="eastAsia"/>
        </w:rPr>
        <w:t>和</w:t>
      </w:r>
      <w:r w:rsidR="004F5BBC" w:rsidRPr="004F5BBC">
        <w:rPr>
          <w:rFonts w:hint="eastAsia"/>
          <w:i/>
          <w:iCs/>
        </w:rPr>
        <w:t>R</w:t>
      </w:r>
      <w:r w:rsidR="004F5BBC" w:rsidRPr="00BA09BA">
        <w:rPr>
          <w:rFonts w:hint="eastAsia"/>
          <w:vertAlign w:val="subscript"/>
        </w:rPr>
        <w:t>S</w:t>
      </w:r>
      <w:r w:rsidR="004F5BBC" w:rsidRPr="004F5BBC">
        <w:rPr>
          <w:rFonts w:hint="eastAsia"/>
        </w:rPr>
        <w:t>的关系以及</w:t>
      </w:r>
      <w:r w:rsidR="004F5BBC" w:rsidRPr="004F5BBC">
        <w:rPr>
          <w:rFonts w:hint="eastAsia"/>
          <w:i/>
          <w:iCs/>
        </w:rPr>
        <w:t>Z</w:t>
      </w:r>
      <w:r w:rsidR="004F5BBC" w:rsidRPr="00BA09BA">
        <w:rPr>
          <w:rFonts w:hint="eastAsia"/>
          <w:vertAlign w:val="subscript"/>
        </w:rPr>
        <w:t>OUT</w:t>
      </w:r>
      <w:r w:rsidR="004F5BBC" w:rsidRPr="004F5BBC">
        <w:rPr>
          <w:rFonts w:hint="eastAsia"/>
        </w:rPr>
        <w:t>和</w:t>
      </w:r>
      <w:r w:rsidR="004F5BBC" w:rsidRPr="004F5BBC">
        <w:rPr>
          <w:rFonts w:hint="eastAsia"/>
          <w:i/>
          <w:iCs/>
        </w:rPr>
        <w:t>R</w:t>
      </w:r>
      <w:r w:rsidR="004F5BBC" w:rsidRPr="00BA09BA">
        <w:rPr>
          <w:rFonts w:hint="eastAsia"/>
          <w:vertAlign w:val="subscript"/>
        </w:rPr>
        <w:t>L</w:t>
      </w:r>
      <w:r w:rsidR="004F5BBC" w:rsidRPr="004F5BBC">
        <w:rPr>
          <w:rFonts w:hint="eastAsia"/>
        </w:rPr>
        <w:t>的关系设计了相应的阻抗匹配网络。图</w:t>
      </w:r>
      <w:r w:rsidR="008B6CB2">
        <w:rPr>
          <w:rFonts w:hint="eastAsia"/>
        </w:rPr>
        <w:t>3</w:t>
      </w:r>
      <w:r w:rsidR="004F5BBC" w:rsidRPr="004F5BBC">
        <w:rPr>
          <w:rFonts w:hint="eastAsia"/>
        </w:rPr>
        <w:t>所示的</w:t>
      </w:r>
      <w:r w:rsidR="004F5BBC" w:rsidRPr="004F5BBC">
        <w:rPr>
          <w:rFonts w:hint="eastAsia"/>
        </w:rPr>
        <w:t>8</w:t>
      </w:r>
      <w:r w:rsidR="004F5BBC" w:rsidRPr="004F5BBC">
        <w:rPr>
          <w:rFonts w:hint="eastAsia"/>
        </w:rPr>
        <w:t>种拓扑结构为常见的几种阻抗匹配电路模型。</w:t>
      </w:r>
      <w:r w:rsidR="004F5BBC" w:rsidRPr="004F5BBC">
        <w:rPr>
          <w:rFonts w:hint="eastAsia"/>
          <w:i/>
          <w:iCs/>
        </w:rPr>
        <w:t>R</w:t>
      </w:r>
      <w:r w:rsidR="004F5BBC" w:rsidRPr="00BA09BA">
        <w:rPr>
          <w:rFonts w:hint="eastAsia"/>
          <w:vertAlign w:val="subscript"/>
        </w:rPr>
        <w:t>IN</w:t>
      </w:r>
      <w:r w:rsidR="004F5BBC" w:rsidRPr="004F5BBC">
        <w:rPr>
          <w:rFonts w:hint="eastAsia"/>
        </w:rPr>
        <w:t>，</w:t>
      </w:r>
      <w:r w:rsidR="004F5BBC" w:rsidRPr="004F5BBC">
        <w:rPr>
          <w:rFonts w:hint="eastAsia"/>
          <w:i/>
          <w:iCs/>
        </w:rPr>
        <w:t>X</w:t>
      </w:r>
      <w:r w:rsidR="004F5BBC" w:rsidRPr="00BA09BA">
        <w:rPr>
          <w:rFonts w:hint="eastAsia"/>
          <w:vertAlign w:val="subscript"/>
        </w:rPr>
        <w:t>IN</w:t>
      </w:r>
      <w:r w:rsidR="004F5BBC" w:rsidRPr="004F5BBC">
        <w:rPr>
          <w:rFonts w:hint="eastAsia"/>
        </w:rPr>
        <w:t>，</w:t>
      </w:r>
      <w:r w:rsidR="004F5BBC" w:rsidRPr="004F5BBC">
        <w:rPr>
          <w:rFonts w:hint="eastAsia"/>
          <w:i/>
          <w:iCs/>
        </w:rPr>
        <w:t>R</w:t>
      </w:r>
      <w:r w:rsidR="004F5BBC" w:rsidRPr="00BA09BA">
        <w:rPr>
          <w:rFonts w:hint="eastAsia"/>
          <w:vertAlign w:val="subscript"/>
        </w:rPr>
        <w:t>OUT</w:t>
      </w:r>
      <w:r w:rsidR="004F5BBC" w:rsidRPr="004F5BBC">
        <w:rPr>
          <w:rFonts w:hint="eastAsia"/>
        </w:rPr>
        <w:t>和</w:t>
      </w:r>
      <w:r w:rsidR="004F5BBC" w:rsidRPr="004F5BBC">
        <w:rPr>
          <w:rFonts w:hint="eastAsia"/>
          <w:i/>
          <w:iCs/>
        </w:rPr>
        <w:t>X</w:t>
      </w:r>
      <w:r w:rsidR="004F5BBC" w:rsidRPr="00BA09BA">
        <w:rPr>
          <w:rFonts w:hint="eastAsia"/>
          <w:vertAlign w:val="subscript"/>
        </w:rPr>
        <w:t>OUT</w:t>
      </w:r>
      <w:r w:rsidR="004F5BBC" w:rsidRPr="004F5BBC">
        <w:rPr>
          <w:rFonts w:hint="eastAsia"/>
        </w:rPr>
        <w:t>分别是</w:t>
      </w:r>
      <w:r w:rsidR="004F5BBC" w:rsidRPr="004F5BBC">
        <w:rPr>
          <w:rFonts w:hint="eastAsia"/>
          <w:i/>
          <w:iCs/>
        </w:rPr>
        <w:t>Z</w:t>
      </w:r>
      <w:r w:rsidR="004F5BBC" w:rsidRPr="00BA09BA">
        <w:rPr>
          <w:rFonts w:hint="eastAsia"/>
          <w:vertAlign w:val="subscript"/>
        </w:rPr>
        <w:t>IN</w:t>
      </w:r>
      <w:r w:rsidR="004F5BBC" w:rsidRPr="004F5BBC">
        <w:rPr>
          <w:rFonts w:hint="eastAsia"/>
        </w:rPr>
        <w:t>和</w:t>
      </w:r>
      <w:r w:rsidR="004F5BBC" w:rsidRPr="004F5BBC">
        <w:rPr>
          <w:rFonts w:hint="eastAsia"/>
          <w:i/>
          <w:iCs/>
        </w:rPr>
        <w:t>Z</w:t>
      </w:r>
      <w:r w:rsidR="004F5BBC" w:rsidRPr="00BA09BA">
        <w:rPr>
          <w:rFonts w:hint="eastAsia"/>
          <w:vertAlign w:val="subscript"/>
        </w:rPr>
        <w:t>OUT</w:t>
      </w:r>
      <w:r w:rsidR="004F5BBC" w:rsidRPr="004F5BBC">
        <w:rPr>
          <w:rFonts w:hint="eastAsia"/>
        </w:rPr>
        <w:t>的实部和虚部。图</w:t>
      </w:r>
      <w:r w:rsidR="004E0E38">
        <w:rPr>
          <w:rFonts w:hint="eastAsia"/>
        </w:rPr>
        <w:t>2</w:t>
      </w:r>
      <w:r w:rsidR="004F5BBC" w:rsidRPr="004F5BBC">
        <w:rPr>
          <w:rFonts w:hint="eastAsia"/>
        </w:rPr>
        <w:t>a-d</w:t>
      </w:r>
      <w:r w:rsidR="004F5BBC" w:rsidRPr="004F5BBC">
        <w:rPr>
          <w:rFonts w:hint="eastAsia"/>
        </w:rPr>
        <w:t>显示了</w:t>
      </w:r>
      <w:r w:rsidR="00AD27F4">
        <w:rPr>
          <w:rFonts w:hint="eastAsia"/>
        </w:rPr>
        <w:t>声</w:t>
      </w:r>
      <w:r w:rsidR="00AD27F4">
        <w:rPr>
          <w:rFonts w:hint="eastAsia"/>
        </w:rPr>
        <w:t>-</w:t>
      </w:r>
      <w:r w:rsidR="00AD27F4">
        <w:rPr>
          <w:rFonts w:hint="eastAsia"/>
        </w:rPr>
        <w:t>电耦合通道</w:t>
      </w:r>
      <w:r w:rsidR="004F5BBC" w:rsidRPr="004F5BBC">
        <w:rPr>
          <w:rFonts w:hint="eastAsia"/>
        </w:rPr>
        <w:t>输入端的阻抗匹配网络拓扑结构。图</w:t>
      </w:r>
      <w:r w:rsidR="004E0E38">
        <w:rPr>
          <w:rFonts w:hint="eastAsia"/>
        </w:rPr>
        <w:t>2</w:t>
      </w:r>
      <w:r w:rsidR="004F5BBC" w:rsidRPr="004F5BBC">
        <w:rPr>
          <w:rFonts w:hint="eastAsia"/>
        </w:rPr>
        <w:t>e-h</w:t>
      </w:r>
      <w:r w:rsidR="004F5BBC" w:rsidRPr="004F5BBC">
        <w:rPr>
          <w:rFonts w:hint="eastAsia"/>
        </w:rPr>
        <w:t>显示了</w:t>
      </w:r>
      <w:r w:rsidR="00AD27F4">
        <w:rPr>
          <w:rFonts w:hint="eastAsia"/>
        </w:rPr>
        <w:t>声</w:t>
      </w:r>
      <w:r w:rsidR="00AD27F4">
        <w:rPr>
          <w:rFonts w:hint="eastAsia"/>
        </w:rPr>
        <w:t>-</w:t>
      </w:r>
      <w:r w:rsidR="00AD27F4">
        <w:rPr>
          <w:rFonts w:hint="eastAsia"/>
        </w:rPr>
        <w:t>电耦合通道</w:t>
      </w:r>
      <w:r w:rsidR="004F5BBC" w:rsidRPr="004F5BBC">
        <w:rPr>
          <w:rFonts w:hint="eastAsia"/>
        </w:rPr>
        <w:t>输出端阻抗匹配网络拓扑。</w:t>
      </w:r>
    </w:p>
    <w:p w14:paraId="51E1480E" w14:textId="76C5AF64" w:rsidR="004F5BBC" w:rsidRDefault="00BF596E" w:rsidP="00065E29">
      <w:pPr>
        <w:pStyle w:val="afffc"/>
        <w:ind w:firstLine="400"/>
      </w:pPr>
      <w:r>
        <w:rPr>
          <w:rFonts w:hint="eastAsia"/>
        </w:rPr>
        <w:t>对于</w:t>
      </w:r>
      <w:r w:rsidR="004F5BBC">
        <w:rPr>
          <w:rFonts w:hint="eastAsia"/>
        </w:rPr>
        <w:t>输入端阻抗匹配电路而言，</w:t>
      </w:r>
      <w:r w:rsidR="004F5BBC" w:rsidRPr="004F5BBC">
        <w:rPr>
          <w:rFonts w:hint="eastAsia"/>
          <w:i/>
          <w:iCs/>
        </w:rPr>
        <w:t>C</w:t>
      </w:r>
      <w:r w:rsidR="004F5BBC" w:rsidRPr="00BA09BA">
        <w:rPr>
          <w:rFonts w:hint="eastAsia"/>
          <w:vertAlign w:val="subscript"/>
        </w:rPr>
        <w:t>1</w:t>
      </w:r>
      <w:r w:rsidR="004F5BBC">
        <w:rPr>
          <w:rFonts w:hint="eastAsia"/>
          <w:i/>
          <w:iCs/>
        </w:rPr>
        <w:t>、</w:t>
      </w:r>
      <w:r>
        <w:rPr>
          <w:rFonts w:hint="eastAsia"/>
          <w:i/>
          <w:iCs/>
        </w:rPr>
        <w:t>C</w:t>
      </w:r>
      <w:r w:rsidRPr="00BA09BA">
        <w:rPr>
          <w:rFonts w:hint="eastAsia"/>
          <w:vertAlign w:val="subscript"/>
        </w:rPr>
        <w:t>2</w:t>
      </w:r>
      <w:r>
        <w:rPr>
          <w:rFonts w:hint="eastAsia"/>
          <w:i/>
          <w:iCs/>
        </w:rPr>
        <w:t>、</w:t>
      </w:r>
      <w:r w:rsidR="004F5BBC" w:rsidRPr="004F5BBC">
        <w:rPr>
          <w:rFonts w:hint="eastAsia"/>
          <w:i/>
          <w:iCs/>
        </w:rPr>
        <w:t>L</w:t>
      </w:r>
      <w:r w:rsidR="004F5BBC" w:rsidRPr="00BA09BA">
        <w:rPr>
          <w:rFonts w:hint="eastAsia"/>
          <w:vertAlign w:val="subscript"/>
        </w:rPr>
        <w:t>1</w:t>
      </w:r>
      <w:r w:rsidR="004F5BBC">
        <w:rPr>
          <w:rFonts w:hint="eastAsia"/>
          <w:i/>
          <w:iCs/>
        </w:rPr>
        <w:t>、</w:t>
      </w:r>
      <w:r w:rsidR="004F5BBC" w:rsidRPr="004F5BBC">
        <w:rPr>
          <w:rFonts w:hint="eastAsia"/>
          <w:i/>
          <w:iCs/>
        </w:rPr>
        <w:t>L</w:t>
      </w:r>
      <w:r w:rsidR="004F5BBC" w:rsidRPr="00BA09BA">
        <w:rPr>
          <w:rFonts w:hint="eastAsia"/>
          <w:vertAlign w:val="subscript"/>
        </w:rPr>
        <w:t>2</w:t>
      </w:r>
      <w:r w:rsidR="004F5BBC">
        <w:rPr>
          <w:rFonts w:hint="eastAsia"/>
        </w:rPr>
        <w:t>计算如下：</w:t>
      </w:r>
    </w:p>
    <w:p w14:paraId="399EB393" w14:textId="7DCFC1DB" w:rsidR="004F5BBC" w:rsidRPr="004F5BBC" w:rsidRDefault="004F5BBC" w:rsidP="004F5BBC">
      <w:pPr>
        <w:pStyle w:val="MTDisplayEquation"/>
      </w:pPr>
      <w:r>
        <w:lastRenderedPageBreak/>
        <w:tab/>
      </w:r>
      <w:r w:rsidR="00B07D32" w:rsidRPr="00BF596E">
        <w:rPr>
          <w:position w:val="-220"/>
        </w:rPr>
        <w:object w:dxaOrig="3240" w:dyaOrig="4500" w14:anchorId="45F20486">
          <v:shape id="_x0000_i1035" type="#_x0000_t75" style="width:142.25pt;height:198.35pt" o:ole="">
            <v:imagedata r:id="rId36" o:title=""/>
          </v:shape>
          <o:OLEObject Type="Embed" ProgID="Equation.DSMT4" ShapeID="_x0000_i1035" DrawAspect="Content" ObjectID="_1818744837" r:id="rId37"/>
        </w:object>
      </w:r>
      <w:r>
        <w:tab/>
      </w:r>
      <w:r w:rsidR="00B07D32">
        <w:rPr>
          <w:rFonts w:hint="eastAsia"/>
        </w:rPr>
        <w:t>（</w:t>
      </w:r>
      <w:r w:rsidR="00B07D32">
        <w:rPr>
          <w:rFonts w:hint="eastAsia"/>
        </w:rPr>
        <w:t>10</w:t>
      </w:r>
      <w:r w:rsidR="00B07D32">
        <w:rPr>
          <w:rFonts w:hint="eastAsia"/>
        </w:rPr>
        <w:t>）</w:t>
      </w:r>
    </w:p>
    <w:p w14:paraId="6421433E" w14:textId="332B5243" w:rsidR="004F5BBC" w:rsidRDefault="00BF596E" w:rsidP="00065E29">
      <w:pPr>
        <w:pStyle w:val="afffc"/>
        <w:ind w:firstLine="400"/>
      </w:pPr>
      <w:r>
        <w:rPr>
          <w:rFonts w:hint="eastAsia"/>
        </w:rPr>
        <w:t>其中式</w:t>
      </w:r>
      <w:r w:rsidR="0097639F">
        <w:rPr>
          <w:rFonts w:hint="eastAsia"/>
        </w:rPr>
        <w:t>10.a</w:t>
      </w:r>
      <w:r>
        <w:rPr>
          <w:rFonts w:hint="eastAsia"/>
        </w:rPr>
        <w:t>与式</w:t>
      </w:r>
      <w:r w:rsidR="0097639F">
        <w:rPr>
          <w:rFonts w:hint="eastAsia"/>
        </w:rPr>
        <w:t>10.b</w:t>
      </w:r>
      <w:r>
        <w:rPr>
          <w:rFonts w:hint="eastAsia"/>
        </w:rPr>
        <w:t>分别为满足图</w:t>
      </w:r>
      <w:r w:rsidR="00CC1519">
        <w:rPr>
          <w:rFonts w:hint="eastAsia"/>
        </w:rPr>
        <w:t>2</w:t>
      </w:r>
      <w:r w:rsidR="00F33DC1">
        <w:rPr>
          <w:rFonts w:hint="eastAsia"/>
        </w:rPr>
        <w:t>.</w:t>
      </w:r>
      <w:r>
        <w:rPr>
          <w:rFonts w:hint="eastAsia"/>
        </w:rPr>
        <w:t>a</w:t>
      </w:r>
      <w:r>
        <w:rPr>
          <w:rFonts w:hint="eastAsia"/>
        </w:rPr>
        <w:t>、</w:t>
      </w:r>
      <w:r w:rsidR="00CC1519">
        <w:rPr>
          <w:rFonts w:hint="eastAsia"/>
        </w:rPr>
        <w:t>2</w:t>
      </w:r>
      <w:r w:rsidR="00F33DC1">
        <w:rPr>
          <w:rFonts w:hint="eastAsia"/>
        </w:rPr>
        <w:t>.</w:t>
      </w:r>
      <w:r>
        <w:rPr>
          <w:rFonts w:hint="eastAsia"/>
        </w:rPr>
        <w:t>b</w:t>
      </w:r>
      <w:r>
        <w:rPr>
          <w:rFonts w:hint="eastAsia"/>
        </w:rPr>
        <w:t>与图</w:t>
      </w:r>
      <w:r w:rsidR="00CC1519">
        <w:rPr>
          <w:rFonts w:hint="eastAsia"/>
        </w:rPr>
        <w:t>2</w:t>
      </w:r>
      <w:r w:rsidR="00F33DC1">
        <w:rPr>
          <w:rFonts w:hint="eastAsia"/>
        </w:rPr>
        <w:t>.</w:t>
      </w:r>
      <w:r>
        <w:rPr>
          <w:rFonts w:hint="eastAsia"/>
        </w:rPr>
        <w:t>c</w:t>
      </w:r>
      <w:r>
        <w:rPr>
          <w:rFonts w:hint="eastAsia"/>
        </w:rPr>
        <w:t>、</w:t>
      </w:r>
      <w:r w:rsidR="00CC1519">
        <w:rPr>
          <w:rFonts w:hint="eastAsia"/>
        </w:rPr>
        <w:t>2</w:t>
      </w:r>
      <w:r w:rsidR="00F33DC1">
        <w:rPr>
          <w:rFonts w:hint="eastAsia"/>
        </w:rPr>
        <w:t>.</w:t>
      </w:r>
      <w:r>
        <w:rPr>
          <w:rFonts w:hint="eastAsia"/>
        </w:rPr>
        <w:t>d</w:t>
      </w:r>
      <w:r>
        <w:rPr>
          <w:rFonts w:hint="eastAsia"/>
        </w:rPr>
        <w:t>的计算过程。</w:t>
      </w:r>
    </w:p>
    <w:p w14:paraId="5EF45C9E" w14:textId="45887F96" w:rsidR="00BF596E" w:rsidRDefault="00BF596E" w:rsidP="00065E29">
      <w:pPr>
        <w:pStyle w:val="afffc"/>
        <w:ind w:firstLine="400"/>
      </w:pPr>
      <w:r>
        <w:rPr>
          <w:rFonts w:hint="eastAsia"/>
        </w:rPr>
        <w:t>对于输出端阻抗匹配电路而言，</w:t>
      </w:r>
      <w:r w:rsidRPr="004F5BBC">
        <w:rPr>
          <w:rFonts w:hint="eastAsia"/>
          <w:i/>
          <w:iCs/>
        </w:rPr>
        <w:t>C</w:t>
      </w:r>
      <w:r w:rsidRPr="00BA09BA">
        <w:rPr>
          <w:rFonts w:hint="eastAsia"/>
          <w:vertAlign w:val="subscript"/>
        </w:rPr>
        <w:t>3</w:t>
      </w:r>
      <w:r>
        <w:rPr>
          <w:rFonts w:hint="eastAsia"/>
          <w:i/>
          <w:iCs/>
        </w:rPr>
        <w:t>、</w:t>
      </w:r>
      <w:r>
        <w:rPr>
          <w:rFonts w:hint="eastAsia"/>
          <w:i/>
          <w:iCs/>
        </w:rPr>
        <w:t>C</w:t>
      </w:r>
      <w:r w:rsidRPr="00BA09BA">
        <w:rPr>
          <w:rFonts w:hint="eastAsia"/>
          <w:vertAlign w:val="subscript"/>
        </w:rPr>
        <w:t>4</w:t>
      </w:r>
      <w:r>
        <w:rPr>
          <w:rFonts w:hint="eastAsia"/>
          <w:i/>
          <w:iCs/>
        </w:rPr>
        <w:t>、</w:t>
      </w:r>
      <w:r w:rsidRPr="004F5BBC">
        <w:rPr>
          <w:rFonts w:hint="eastAsia"/>
          <w:i/>
          <w:iCs/>
        </w:rPr>
        <w:t>L</w:t>
      </w:r>
      <w:r w:rsidRPr="00BA09BA">
        <w:rPr>
          <w:rFonts w:hint="eastAsia"/>
          <w:vertAlign w:val="subscript"/>
        </w:rPr>
        <w:t>3</w:t>
      </w:r>
      <w:r>
        <w:rPr>
          <w:rFonts w:hint="eastAsia"/>
          <w:i/>
          <w:iCs/>
        </w:rPr>
        <w:t>、</w:t>
      </w:r>
      <w:r w:rsidRPr="004F5BBC">
        <w:rPr>
          <w:rFonts w:hint="eastAsia"/>
          <w:i/>
          <w:iCs/>
        </w:rPr>
        <w:t>L</w:t>
      </w:r>
      <w:r w:rsidRPr="00BA09BA">
        <w:rPr>
          <w:rFonts w:hint="eastAsia"/>
          <w:vertAlign w:val="subscript"/>
        </w:rPr>
        <w:t>4</w:t>
      </w:r>
      <w:r>
        <w:rPr>
          <w:rFonts w:hint="eastAsia"/>
        </w:rPr>
        <w:t>计算如下：</w:t>
      </w:r>
    </w:p>
    <w:p w14:paraId="383AE139" w14:textId="1ECE7183" w:rsidR="00BF596E" w:rsidRDefault="00BF596E" w:rsidP="00BF596E">
      <w:pPr>
        <w:pStyle w:val="MTDisplayEquation"/>
      </w:pPr>
      <w:r>
        <w:tab/>
      </w:r>
      <w:r w:rsidR="00B07D32" w:rsidRPr="00514086">
        <w:rPr>
          <w:position w:val="-220"/>
        </w:rPr>
        <w:object w:dxaOrig="3379" w:dyaOrig="4500" w14:anchorId="2E84A394">
          <v:shape id="_x0000_i1036" type="#_x0000_t75" style="width:152.4pt;height:203.2pt" o:ole="">
            <v:imagedata r:id="rId38" o:title=""/>
          </v:shape>
          <o:OLEObject Type="Embed" ProgID="Equation.DSMT4" ShapeID="_x0000_i1036" DrawAspect="Content" ObjectID="_1818744838" r:id="rId39"/>
        </w:object>
      </w:r>
      <w:r>
        <w:tab/>
      </w:r>
      <w:r w:rsidR="00B07D32">
        <w:rPr>
          <w:rFonts w:hint="eastAsia"/>
        </w:rPr>
        <w:t>（</w:t>
      </w:r>
      <w:r w:rsidR="00B07D32">
        <w:rPr>
          <w:rFonts w:hint="eastAsia"/>
        </w:rPr>
        <w:t>11</w:t>
      </w:r>
      <w:r w:rsidR="00B07D32">
        <w:rPr>
          <w:rFonts w:hint="eastAsia"/>
        </w:rPr>
        <w:t>）</w:t>
      </w:r>
    </w:p>
    <w:p w14:paraId="565C6CF5" w14:textId="728412F3" w:rsidR="004F5BBC" w:rsidRDefault="00514086" w:rsidP="00065E29">
      <w:pPr>
        <w:pStyle w:val="afffc"/>
        <w:ind w:firstLine="400"/>
      </w:pPr>
      <w:r>
        <w:rPr>
          <w:rFonts w:hint="eastAsia"/>
        </w:rPr>
        <w:t>其中式</w:t>
      </w:r>
      <w:r w:rsidR="00F33DC1">
        <w:rPr>
          <w:rFonts w:hint="eastAsia"/>
        </w:rPr>
        <w:t>11.a</w:t>
      </w:r>
      <w:r>
        <w:rPr>
          <w:rFonts w:hint="eastAsia"/>
        </w:rPr>
        <w:t>与式</w:t>
      </w:r>
      <w:r w:rsidR="00F33DC1">
        <w:rPr>
          <w:rFonts w:hint="eastAsia"/>
        </w:rPr>
        <w:t>11.b</w:t>
      </w:r>
      <w:r>
        <w:rPr>
          <w:rFonts w:hint="eastAsia"/>
        </w:rPr>
        <w:t>分别为满足图</w:t>
      </w:r>
      <w:r w:rsidR="00CC1519">
        <w:rPr>
          <w:rFonts w:hint="eastAsia"/>
        </w:rPr>
        <w:t>2</w:t>
      </w:r>
      <w:r w:rsidR="00F33DC1">
        <w:rPr>
          <w:rFonts w:hint="eastAsia"/>
        </w:rPr>
        <w:t>.</w:t>
      </w:r>
      <w:r>
        <w:rPr>
          <w:rFonts w:hint="eastAsia"/>
        </w:rPr>
        <w:t>e</w:t>
      </w:r>
      <w:r>
        <w:rPr>
          <w:rFonts w:hint="eastAsia"/>
        </w:rPr>
        <w:t>、</w:t>
      </w:r>
      <w:r w:rsidR="00CC1519">
        <w:rPr>
          <w:rFonts w:hint="eastAsia"/>
        </w:rPr>
        <w:t>2</w:t>
      </w:r>
      <w:r w:rsidR="00F33DC1">
        <w:rPr>
          <w:rFonts w:hint="eastAsia"/>
        </w:rPr>
        <w:t>.</w:t>
      </w:r>
      <w:r>
        <w:rPr>
          <w:rFonts w:hint="eastAsia"/>
        </w:rPr>
        <w:t>f</w:t>
      </w:r>
      <w:r>
        <w:rPr>
          <w:rFonts w:hint="eastAsia"/>
        </w:rPr>
        <w:t>与图</w:t>
      </w:r>
      <w:r w:rsidR="00CC1519">
        <w:rPr>
          <w:rFonts w:hint="eastAsia"/>
        </w:rPr>
        <w:t>2</w:t>
      </w:r>
      <w:r w:rsidR="00F33DC1">
        <w:rPr>
          <w:rFonts w:hint="eastAsia"/>
        </w:rPr>
        <w:t>.</w:t>
      </w:r>
      <w:r>
        <w:rPr>
          <w:rFonts w:hint="eastAsia"/>
        </w:rPr>
        <w:t>g</w:t>
      </w:r>
      <w:r>
        <w:rPr>
          <w:rFonts w:hint="eastAsia"/>
        </w:rPr>
        <w:t>、</w:t>
      </w:r>
      <w:r w:rsidR="00CC1519">
        <w:rPr>
          <w:rFonts w:hint="eastAsia"/>
        </w:rPr>
        <w:t>2</w:t>
      </w:r>
      <w:r w:rsidR="00F33DC1">
        <w:rPr>
          <w:rFonts w:hint="eastAsia"/>
        </w:rPr>
        <w:t>.</w:t>
      </w:r>
      <w:r>
        <w:rPr>
          <w:rFonts w:hint="eastAsia"/>
        </w:rPr>
        <w:t>h</w:t>
      </w:r>
      <w:r>
        <w:rPr>
          <w:rFonts w:hint="eastAsia"/>
        </w:rPr>
        <w:t>的计算过程。</w:t>
      </w:r>
    </w:p>
    <w:p w14:paraId="5282FD49" w14:textId="28F16376" w:rsidR="00514086" w:rsidRPr="00BF596E" w:rsidRDefault="00514086" w:rsidP="00871B9F">
      <w:pPr>
        <w:pStyle w:val="MTDisplayEquation"/>
      </w:pPr>
    </w:p>
    <w:p w14:paraId="1382DBD6" w14:textId="10D0994A" w:rsidR="004F5BBC" w:rsidRDefault="004F5BBC" w:rsidP="004F5BBC">
      <w:pPr>
        <w:ind w:firstLineChars="200" w:firstLine="424"/>
        <w:sectPr w:rsidR="004F5BBC" w:rsidSect="004F5BBC">
          <w:headerReference w:type="even" r:id="rId40"/>
          <w:headerReference w:type="default" r:id="rId41"/>
          <w:headerReference w:type="first" r:id="rId42"/>
          <w:type w:val="continuous"/>
          <w:pgSz w:w="11907" w:h="16840"/>
          <w:pgMar w:top="1928" w:right="1077" w:bottom="1077" w:left="1077" w:header="1134" w:footer="680" w:gutter="0"/>
          <w:cols w:num="2" w:space="409"/>
          <w:titlePg/>
          <w:docGrid w:type="linesAndChars" w:linePitch="312"/>
        </w:sectPr>
      </w:pPr>
    </w:p>
    <w:p w14:paraId="1E3852DF" w14:textId="6880CC11" w:rsidR="004F5BBC" w:rsidRDefault="004F5BBC" w:rsidP="004F5BBC">
      <w:pPr>
        <w:ind w:firstLine="0"/>
        <w:jc w:val="center"/>
      </w:pPr>
      <w:r w:rsidRPr="004D4A71">
        <w:rPr>
          <w:noProof/>
        </w:rPr>
        <w:drawing>
          <wp:inline distT="0" distB="0" distL="0" distR="0" wp14:anchorId="61E753A5" wp14:editId="1AC29590">
            <wp:extent cx="5252209" cy="2297875"/>
            <wp:effectExtent l="0" t="0" r="5715" b="7620"/>
            <wp:docPr id="207987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9901" name=""/>
                    <pic:cNvPicPr/>
                  </pic:nvPicPr>
                  <pic:blipFill>
                    <a:blip r:embed="rId43"/>
                    <a:stretch>
                      <a:fillRect/>
                    </a:stretch>
                  </pic:blipFill>
                  <pic:spPr>
                    <a:xfrm>
                      <a:off x="0" y="0"/>
                      <a:ext cx="5252209" cy="2297875"/>
                    </a:xfrm>
                    <a:prstGeom prst="rect">
                      <a:avLst/>
                    </a:prstGeom>
                  </pic:spPr>
                </pic:pic>
              </a:graphicData>
            </a:graphic>
          </wp:inline>
        </w:drawing>
      </w:r>
    </w:p>
    <w:p w14:paraId="71CFFC57" w14:textId="67E82B89" w:rsidR="004F5BBC" w:rsidRDefault="004F5BBC" w:rsidP="004F5BBC">
      <w:pPr>
        <w:ind w:firstLine="200"/>
        <w:jc w:val="center"/>
        <w:rPr>
          <w:bCs/>
          <w:sz w:val="18"/>
        </w:rPr>
      </w:pPr>
      <w:r>
        <w:rPr>
          <w:rFonts w:hint="eastAsia"/>
          <w:bCs/>
          <w:sz w:val="18"/>
        </w:rPr>
        <w:t>图</w:t>
      </w:r>
      <w:r w:rsidR="005F1473">
        <w:rPr>
          <w:rFonts w:hint="eastAsia"/>
          <w:bCs/>
          <w:sz w:val="18"/>
        </w:rPr>
        <w:t>2</w:t>
      </w:r>
      <w:r>
        <w:rPr>
          <w:rFonts w:hint="eastAsia"/>
          <w:bCs/>
          <w:sz w:val="18"/>
        </w:rPr>
        <w:t xml:space="preserve">  </w:t>
      </w:r>
      <w:r>
        <w:rPr>
          <w:rFonts w:hint="eastAsia"/>
          <w:bCs/>
          <w:sz w:val="18"/>
        </w:rPr>
        <w:t>阻抗匹配拓扑结构</w:t>
      </w:r>
    </w:p>
    <w:p w14:paraId="21AF58FD" w14:textId="77777777" w:rsidR="004F5BBC" w:rsidRDefault="004F5BBC" w:rsidP="00514086">
      <w:pPr>
        <w:pStyle w:val="af8"/>
        <w:pBdr>
          <w:bottom w:val="none" w:sz="0" w:space="0" w:color="auto"/>
        </w:pBdr>
        <w:tabs>
          <w:tab w:val="left" w:pos="420"/>
        </w:tabs>
        <w:snapToGrid/>
        <w:ind w:firstLine="200"/>
        <w:rPr>
          <w:bCs/>
          <w:szCs w:val="24"/>
        </w:rPr>
      </w:pPr>
      <w:r>
        <w:rPr>
          <w:bCs/>
          <w:szCs w:val="24"/>
        </w:rPr>
        <w:t>Fig</w:t>
      </w:r>
      <w:r w:rsidR="005F1473">
        <w:rPr>
          <w:rFonts w:hint="eastAsia"/>
          <w:bCs/>
          <w:szCs w:val="24"/>
        </w:rPr>
        <w:t>2</w:t>
      </w:r>
      <w:r>
        <w:rPr>
          <w:bCs/>
          <w:szCs w:val="24"/>
        </w:rPr>
        <w:t xml:space="preserve">. </w:t>
      </w:r>
      <w:r>
        <w:rPr>
          <w:rFonts w:hint="eastAsia"/>
          <w:bCs/>
          <w:szCs w:val="24"/>
        </w:rPr>
        <w:t xml:space="preserve"> </w:t>
      </w:r>
      <w:r>
        <w:rPr>
          <w:bCs/>
          <w:szCs w:val="24"/>
        </w:rPr>
        <w:t>Impedance matching topology structure</w:t>
      </w:r>
    </w:p>
    <w:p w14:paraId="3DDCFD1F" w14:textId="0F0C6234" w:rsidR="005F1473" w:rsidRPr="00514086" w:rsidRDefault="005F1473" w:rsidP="001A464F">
      <w:pPr>
        <w:pStyle w:val="af8"/>
        <w:pBdr>
          <w:bottom w:val="none" w:sz="0" w:space="0" w:color="auto"/>
        </w:pBdr>
        <w:tabs>
          <w:tab w:val="left" w:pos="420"/>
        </w:tabs>
        <w:snapToGrid/>
        <w:ind w:firstLine="0"/>
        <w:jc w:val="both"/>
        <w:rPr>
          <w:bCs/>
          <w:szCs w:val="24"/>
        </w:rPr>
        <w:sectPr w:rsidR="005F1473" w:rsidRPr="00514086" w:rsidSect="004F5BBC">
          <w:type w:val="continuous"/>
          <w:pgSz w:w="11907" w:h="16840"/>
          <w:pgMar w:top="1928" w:right="1077" w:bottom="1077" w:left="1077" w:header="1134" w:footer="680" w:gutter="0"/>
          <w:cols w:space="409"/>
          <w:titlePg/>
          <w:docGrid w:type="linesAndChars" w:linePitch="312"/>
        </w:sectPr>
      </w:pPr>
    </w:p>
    <w:p w14:paraId="772CB981" w14:textId="19009628" w:rsidR="00065E29" w:rsidRDefault="00065E29" w:rsidP="00065E29">
      <w:pPr>
        <w:pStyle w:val="2"/>
        <w:spacing w:before="249" w:after="249"/>
        <w:ind w:right="424"/>
      </w:pPr>
      <w:r>
        <w:rPr>
          <w:rFonts w:hint="eastAsia"/>
        </w:rPr>
        <w:t>2.</w:t>
      </w:r>
      <w:r w:rsidR="000C2A0C">
        <w:rPr>
          <w:rFonts w:hint="eastAsia"/>
        </w:rPr>
        <w:t>3</w:t>
      </w:r>
      <w:r>
        <w:rPr>
          <w:rFonts w:hint="eastAsia"/>
        </w:rPr>
        <w:t xml:space="preserve"> </w:t>
      </w:r>
      <w:r w:rsidR="00D059C5">
        <w:rPr>
          <w:rFonts w:hint="eastAsia"/>
        </w:rPr>
        <w:t xml:space="preserve"> </w:t>
      </w:r>
      <w:r w:rsidR="00A26B18" w:rsidRPr="00A26B18">
        <w:rPr>
          <w:rFonts w:hint="eastAsia"/>
        </w:rPr>
        <w:t>阻抗匹配网络的设计与实现</w:t>
      </w:r>
    </w:p>
    <w:p w14:paraId="3FC53E13" w14:textId="3B8F6A2F" w:rsidR="00902FB5" w:rsidRPr="00902FB5" w:rsidRDefault="00902FB5" w:rsidP="00902FB5">
      <w:r>
        <w:rPr>
          <w:noProof/>
        </w:rPr>
        <w:drawing>
          <wp:inline distT="0" distB="0" distL="0" distR="0" wp14:anchorId="07E967BE" wp14:editId="4A7DF404">
            <wp:extent cx="2966720" cy="1951990"/>
            <wp:effectExtent l="0" t="0" r="5080" b="0"/>
            <wp:docPr id="26416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0827" name=""/>
                    <pic:cNvPicPr/>
                  </pic:nvPicPr>
                  <pic:blipFill>
                    <a:blip r:embed="rId44"/>
                    <a:stretch>
                      <a:fillRect/>
                    </a:stretch>
                  </pic:blipFill>
                  <pic:spPr>
                    <a:xfrm>
                      <a:off x="0" y="0"/>
                      <a:ext cx="2966720" cy="1951990"/>
                    </a:xfrm>
                    <a:prstGeom prst="rect">
                      <a:avLst/>
                    </a:prstGeom>
                  </pic:spPr>
                </pic:pic>
              </a:graphicData>
            </a:graphic>
          </wp:inline>
        </w:drawing>
      </w:r>
    </w:p>
    <w:p w14:paraId="4388894C" w14:textId="5C466648" w:rsidR="00065E29" w:rsidRDefault="00065E29" w:rsidP="00065E29">
      <w:pPr>
        <w:pStyle w:val="afffc"/>
        <w:ind w:firstLine="400"/>
      </w:pPr>
      <w:r w:rsidRPr="004D33F1">
        <w:rPr>
          <w:rFonts w:hint="eastAsia"/>
        </w:rPr>
        <w:t>本文使用的</w:t>
      </w:r>
      <w:r>
        <w:rPr>
          <w:rFonts w:hint="eastAsia"/>
        </w:rPr>
        <w:t>矢量网络分析仪</w:t>
      </w:r>
      <w:r w:rsidRPr="004D33F1">
        <w:rPr>
          <w:rFonts w:hint="eastAsia"/>
        </w:rPr>
        <w:t>型号为</w:t>
      </w:r>
      <w:proofErr w:type="spellStart"/>
      <w:r w:rsidRPr="004D33F1">
        <w:rPr>
          <w:rFonts w:hint="eastAsia"/>
        </w:rPr>
        <w:t>Nano</w:t>
      </w:r>
      <w:r w:rsidRPr="004D33F1">
        <w:t>VNA</w:t>
      </w:r>
      <w:proofErr w:type="spellEnd"/>
      <w:r w:rsidRPr="004D33F1">
        <w:t xml:space="preserve"> V2</w:t>
      </w:r>
      <w:r>
        <w:rPr>
          <w:rFonts w:hint="eastAsia"/>
        </w:rPr>
        <w:t>，</w:t>
      </w:r>
      <w:r w:rsidRPr="00991E11">
        <w:rPr>
          <w:rFonts w:hint="eastAsia"/>
          <w:i/>
          <w:iCs/>
        </w:rPr>
        <w:t>Z</w:t>
      </w:r>
      <w:r w:rsidRPr="00C337B7">
        <w:rPr>
          <w:rFonts w:hint="eastAsia"/>
          <w:vertAlign w:val="subscript"/>
        </w:rPr>
        <w:t>0</w:t>
      </w:r>
      <w:r>
        <w:rPr>
          <w:rFonts w:hint="eastAsia"/>
        </w:rPr>
        <w:t>为其</w:t>
      </w:r>
      <w:r w:rsidRPr="00C337B7">
        <w:rPr>
          <w:rFonts w:hint="eastAsia"/>
        </w:rPr>
        <w:t>特性阻抗</w:t>
      </w:r>
      <w:r w:rsidR="00CC1519">
        <w:rPr>
          <w:rFonts w:hint="eastAsia"/>
        </w:rPr>
        <w:t>50</w:t>
      </w:r>
      <w:r w:rsidR="00CC1519" w:rsidRPr="00CC1519">
        <w:t>Ω</w:t>
      </w:r>
      <w:r>
        <w:rPr>
          <w:rFonts w:hint="eastAsia"/>
        </w:rPr>
        <w:t>。其主要参数如表</w:t>
      </w:r>
      <w:r>
        <w:rPr>
          <w:rFonts w:hint="eastAsia"/>
        </w:rPr>
        <w:t>1</w:t>
      </w:r>
      <w:r>
        <w:rPr>
          <w:rFonts w:hint="eastAsia"/>
        </w:rPr>
        <w:t>所示：</w:t>
      </w:r>
    </w:p>
    <w:p w14:paraId="7F885FC5" w14:textId="3C13DF10" w:rsidR="00F84EE4" w:rsidRPr="005F1473" w:rsidRDefault="00F84EE4" w:rsidP="005F1473">
      <w:pPr>
        <w:pStyle w:val="afffff8"/>
      </w:pPr>
      <w:r w:rsidRPr="005F1473">
        <w:rPr>
          <w:rFonts w:hint="eastAsia"/>
          <w:b w:val="0"/>
          <w:bCs/>
        </w:rPr>
        <w:t>表</w:t>
      </w:r>
      <w:r w:rsidRPr="005F1473">
        <w:t>1</w:t>
      </w:r>
      <w:r w:rsidRPr="005F1473">
        <w:rPr>
          <w:rFonts w:hint="eastAsia"/>
        </w:rPr>
        <w:t xml:space="preserve">  </w:t>
      </w:r>
      <w:proofErr w:type="spellStart"/>
      <w:r w:rsidR="005F1473" w:rsidRPr="005F1473">
        <w:rPr>
          <w:rFonts w:hint="eastAsia"/>
        </w:rPr>
        <w:t>Nano</w:t>
      </w:r>
      <w:r w:rsidR="005F1473" w:rsidRPr="005F1473">
        <w:t>VNA</w:t>
      </w:r>
      <w:proofErr w:type="spellEnd"/>
      <w:r w:rsidR="005F1473" w:rsidRPr="005F1473">
        <w:t xml:space="preserve"> V2</w:t>
      </w:r>
      <w:r w:rsidR="005F1473" w:rsidRPr="005F1473">
        <w:rPr>
          <w:rFonts w:hint="eastAsia"/>
          <w:b w:val="0"/>
          <w:bCs/>
        </w:rPr>
        <w:t>主要参数</w:t>
      </w:r>
    </w:p>
    <w:p w14:paraId="3153CE01" w14:textId="4786DC81" w:rsidR="00F84EE4" w:rsidRPr="005F1473" w:rsidRDefault="00F84EE4" w:rsidP="005F1473">
      <w:pPr>
        <w:pStyle w:val="afffff8"/>
      </w:pPr>
      <w:r w:rsidRPr="005F1473">
        <w:t>Tab.</w:t>
      </w:r>
      <w:proofErr w:type="gramStart"/>
      <w:r w:rsidRPr="005F1473">
        <w:t xml:space="preserve">1 </w:t>
      </w:r>
      <w:r w:rsidRPr="005F1473">
        <w:rPr>
          <w:rFonts w:hint="eastAsia"/>
        </w:rPr>
        <w:t xml:space="preserve"> </w:t>
      </w:r>
      <w:r w:rsidR="00362080" w:rsidRPr="00362080">
        <w:t>Main</w:t>
      </w:r>
      <w:proofErr w:type="gramEnd"/>
      <w:r w:rsidR="00362080" w:rsidRPr="00362080">
        <w:t xml:space="preserve"> parameters of </w:t>
      </w:r>
      <w:proofErr w:type="spellStart"/>
      <w:r w:rsidR="00362080" w:rsidRPr="00362080">
        <w:t>NanoVNA</w:t>
      </w:r>
      <w:proofErr w:type="spellEnd"/>
      <w:r w:rsidR="00362080" w:rsidRPr="00362080">
        <w:t xml:space="preserve"> V2</w:t>
      </w:r>
    </w:p>
    <w:tbl>
      <w:tblPr>
        <w:tblStyle w:val="aff"/>
        <w:tblW w:w="0" w:type="auto"/>
        <w:tblInd w:w="709" w:type="dxa"/>
        <w:tblBorders>
          <w:top w:val="single" w:sz="8"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780"/>
      </w:tblGrid>
      <w:tr w:rsidR="00F84EE4" w14:paraId="6F5AD869" w14:textId="77777777" w:rsidTr="00F84EE4">
        <w:tc>
          <w:tcPr>
            <w:tcW w:w="1622" w:type="dxa"/>
            <w:tcBorders>
              <w:top w:val="single" w:sz="8" w:space="0" w:color="auto"/>
              <w:bottom w:val="single" w:sz="8" w:space="0" w:color="auto"/>
            </w:tcBorders>
          </w:tcPr>
          <w:p w14:paraId="146792D1" w14:textId="0DD3C3C3" w:rsidR="00F84EE4" w:rsidRPr="00F84EE4" w:rsidRDefault="00F84EE4" w:rsidP="00F84EE4">
            <w:pPr>
              <w:pStyle w:val="afffffa"/>
            </w:pPr>
            <w:r w:rsidRPr="00F84EE4">
              <w:rPr>
                <w:rFonts w:hint="eastAsia"/>
              </w:rPr>
              <w:t>参数类型</w:t>
            </w:r>
          </w:p>
        </w:tc>
        <w:tc>
          <w:tcPr>
            <w:tcW w:w="1780" w:type="dxa"/>
            <w:tcBorders>
              <w:top w:val="single" w:sz="8" w:space="0" w:color="auto"/>
              <w:bottom w:val="single" w:sz="8" w:space="0" w:color="auto"/>
            </w:tcBorders>
          </w:tcPr>
          <w:p w14:paraId="64781F6F" w14:textId="1C3C98FD" w:rsidR="00F84EE4" w:rsidRPr="00F84EE4" w:rsidRDefault="00F84EE4" w:rsidP="00F84EE4">
            <w:pPr>
              <w:pStyle w:val="afffffa"/>
            </w:pPr>
            <w:r w:rsidRPr="00F84EE4">
              <w:rPr>
                <w:rFonts w:hint="eastAsia"/>
              </w:rPr>
              <w:t>参数</w:t>
            </w:r>
          </w:p>
        </w:tc>
      </w:tr>
      <w:tr w:rsidR="00F84EE4" w14:paraId="47623BA0" w14:textId="77777777" w:rsidTr="00F84EE4">
        <w:tc>
          <w:tcPr>
            <w:tcW w:w="1622" w:type="dxa"/>
            <w:tcBorders>
              <w:top w:val="single" w:sz="8" w:space="0" w:color="auto"/>
            </w:tcBorders>
          </w:tcPr>
          <w:p w14:paraId="0B2D345A" w14:textId="658CF34C" w:rsidR="00F84EE4" w:rsidRPr="00F84EE4" w:rsidRDefault="00F84EE4" w:rsidP="00F84EE4">
            <w:pPr>
              <w:pStyle w:val="afffffa"/>
            </w:pPr>
            <w:r w:rsidRPr="00F84EE4">
              <w:rPr>
                <w:rFonts w:hint="eastAsia"/>
              </w:rPr>
              <w:t>测量频率范围</w:t>
            </w:r>
          </w:p>
        </w:tc>
        <w:tc>
          <w:tcPr>
            <w:tcW w:w="1780" w:type="dxa"/>
            <w:tcBorders>
              <w:top w:val="single" w:sz="8" w:space="0" w:color="auto"/>
            </w:tcBorders>
          </w:tcPr>
          <w:p w14:paraId="603E0C14" w14:textId="4B527345" w:rsidR="00F84EE4" w:rsidRPr="00F84EE4" w:rsidRDefault="00F84EE4" w:rsidP="00F84EE4">
            <w:pPr>
              <w:pStyle w:val="afffffa"/>
            </w:pPr>
            <w:r w:rsidRPr="00F84EE4">
              <w:rPr>
                <w:rFonts w:hint="eastAsia"/>
              </w:rPr>
              <w:t>50KHz~4.4GHz</w:t>
            </w:r>
          </w:p>
        </w:tc>
      </w:tr>
      <w:tr w:rsidR="00F84EE4" w14:paraId="1CC59EC5" w14:textId="77777777" w:rsidTr="00F84EE4">
        <w:tc>
          <w:tcPr>
            <w:tcW w:w="1622" w:type="dxa"/>
          </w:tcPr>
          <w:p w14:paraId="1E96333B" w14:textId="1F437405" w:rsidR="00F84EE4" w:rsidRPr="00F84EE4" w:rsidRDefault="00F84EE4" w:rsidP="00F84EE4">
            <w:pPr>
              <w:pStyle w:val="afffffa"/>
            </w:pPr>
            <w:r w:rsidRPr="00F84EE4">
              <w:rPr>
                <w:rFonts w:hint="eastAsia"/>
              </w:rPr>
              <w:t>系统动态范围</w:t>
            </w:r>
          </w:p>
        </w:tc>
        <w:tc>
          <w:tcPr>
            <w:tcW w:w="1780" w:type="dxa"/>
          </w:tcPr>
          <w:p w14:paraId="03382A91" w14:textId="258A9F07" w:rsidR="00F84EE4" w:rsidRPr="00F84EE4" w:rsidRDefault="00F84EE4" w:rsidP="00F84EE4">
            <w:pPr>
              <w:pStyle w:val="afffffa"/>
            </w:pPr>
            <w:r w:rsidRPr="00F84EE4">
              <w:rPr>
                <w:rFonts w:hint="eastAsia"/>
              </w:rPr>
              <w:t>70dB</w:t>
            </w:r>
          </w:p>
        </w:tc>
      </w:tr>
      <w:tr w:rsidR="00F84EE4" w14:paraId="6216ED9E" w14:textId="77777777" w:rsidTr="00F84EE4">
        <w:tc>
          <w:tcPr>
            <w:tcW w:w="1622" w:type="dxa"/>
          </w:tcPr>
          <w:p w14:paraId="6468B7D8" w14:textId="311EFB1D" w:rsidR="00F84EE4" w:rsidRPr="00F84EE4" w:rsidRDefault="00F84EE4" w:rsidP="00F84EE4">
            <w:pPr>
              <w:pStyle w:val="afffffa"/>
            </w:pPr>
            <w:r w:rsidRPr="00F84EE4">
              <w:rPr>
                <w:rFonts w:hint="eastAsia"/>
              </w:rPr>
              <w:t>S</w:t>
            </w:r>
            <w:r w:rsidRPr="00F84EE4">
              <w:rPr>
                <w:rFonts w:hint="eastAsia"/>
                <w:vertAlign w:val="subscript"/>
              </w:rPr>
              <w:t>11</w:t>
            </w:r>
            <w:r w:rsidRPr="00F84EE4">
              <w:rPr>
                <w:rFonts w:hint="eastAsia"/>
              </w:rPr>
              <w:t>本底噪声</w:t>
            </w:r>
          </w:p>
        </w:tc>
        <w:tc>
          <w:tcPr>
            <w:tcW w:w="1780" w:type="dxa"/>
          </w:tcPr>
          <w:p w14:paraId="2061C6DE" w14:textId="283C1370" w:rsidR="00F84EE4" w:rsidRPr="00F84EE4" w:rsidRDefault="00F84EE4" w:rsidP="00F84EE4">
            <w:pPr>
              <w:pStyle w:val="afffffa"/>
            </w:pPr>
            <w:r w:rsidRPr="00F84EE4">
              <w:rPr>
                <w:rFonts w:hint="eastAsia"/>
              </w:rPr>
              <w:t>-50dB</w:t>
            </w:r>
          </w:p>
        </w:tc>
      </w:tr>
      <w:tr w:rsidR="00F84EE4" w14:paraId="1A980E81" w14:textId="77777777" w:rsidTr="00F84EE4">
        <w:tc>
          <w:tcPr>
            <w:tcW w:w="1622" w:type="dxa"/>
          </w:tcPr>
          <w:p w14:paraId="24A69E5E" w14:textId="39CA025F" w:rsidR="00F84EE4" w:rsidRPr="00F84EE4" w:rsidRDefault="00F84EE4" w:rsidP="00F84EE4">
            <w:pPr>
              <w:pStyle w:val="afffffa"/>
            </w:pPr>
            <w:r w:rsidRPr="00F84EE4">
              <w:rPr>
                <w:rFonts w:hint="eastAsia"/>
              </w:rPr>
              <w:t>扫描率</w:t>
            </w:r>
          </w:p>
        </w:tc>
        <w:tc>
          <w:tcPr>
            <w:tcW w:w="1780" w:type="dxa"/>
          </w:tcPr>
          <w:p w14:paraId="27163911" w14:textId="13776970" w:rsidR="00F84EE4" w:rsidRPr="00F84EE4" w:rsidRDefault="00F84EE4" w:rsidP="00F84EE4">
            <w:pPr>
              <w:pStyle w:val="afffffa"/>
            </w:pPr>
            <w:r w:rsidRPr="00F84EE4">
              <w:rPr>
                <w:rFonts w:hint="eastAsia"/>
              </w:rPr>
              <w:t>200</w:t>
            </w:r>
            <w:r w:rsidRPr="00F84EE4">
              <w:rPr>
                <w:rFonts w:hint="eastAsia"/>
              </w:rPr>
              <w:t>点</w:t>
            </w:r>
            <w:r w:rsidRPr="00F84EE4">
              <w:rPr>
                <w:rFonts w:hint="eastAsia"/>
              </w:rPr>
              <w:t>/</w:t>
            </w:r>
            <w:r w:rsidRPr="00F84EE4">
              <w:rPr>
                <w:rFonts w:hint="eastAsia"/>
              </w:rPr>
              <w:t>秒</w:t>
            </w:r>
          </w:p>
        </w:tc>
      </w:tr>
      <w:tr w:rsidR="00F84EE4" w14:paraId="7DC490D0" w14:textId="77777777" w:rsidTr="00F84EE4">
        <w:tc>
          <w:tcPr>
            <w:tcW w:w="1622" w:type="dxa"/>
          </w:tcPr>
          <w:p w14:paraId="56712FB9" w14:textId="38FF23AA" w:rsidR="00F84EE4" w:rsidRPr="00F84EE4" w:rsidRDefault="00F84EE4" w:rsidP="00F84EE4">
            <w:pPr>
              <w:pStyle w:val="afffffa"/>
            </w:pPr>
            <w:r w:rsidRPr="00F84EE4">
              <w:rPr>
                <w:rFonts w:hint="eastAsia"/>
              </w:rPr>
              <w:t>扫描点数量</w:t>
            </w:r>
          </w:p>
        </w:tc>
        <w:tc>
          <w:tcPr>
            <w:tcW w:w="1780" w:type="dxa"/>
          </w:tcPr>
          <w:p w14:paraId="4F40A346" w14:textId="409CD019" w:rsidR="00F84EE4" w:rsidRPr="00F84EE4" w:rsidRDefault="00F84EE4" w:rsidP="00F84EE4">
            <w:pPr>
              <w:pStyle w:val="afffffa"/>
            </w:pPr>
            <w:r w:rsidRPr="00F84EE4">
              <w:rPr>
                <w:rFonts w:hint="eastAsia"/>
              </w:rPr>
              <w:t>最大</w:t>
            </w:r>
            <w:r w:rsidRPr="00F84EE4">
              <w:rPr>
                <w:rFonts w:hint="eastAsia"/>
              </w:rPr>
              <w:t>201</w:t>
            </w:r>
            <w:r w:rsidRPr="00F84EE4">
              <w:rPr>
                <w:rFonts w:hint="eastAsia"/>
              </w:rPr>
              <w:t>点</w:t>
            </w:r>
          </w:p>
        </w:tc>
      </w:tr>
    </w:tbl>
    <w:p w14:paraId="1ADDD1E0" w14:textId="77777777" w:rsidR="00065E29" w:rsidRDefault="00065E29" w:rsidP="00585343">
      <w:pPr>
        <w:ind w:firstLine="0"/>
        <w:jc w:val="center"/>
      </w:pPr>
      <w:r w:rsidRPr="00080676">
        <w:rPr>
          <w:noProof/>
        </w:rPr>
        <w:lastRenderedPageBreak/>
        <w:drawing>
          <wp:inline distT="0" distB="0" distL="0" distR="0" wp14:anchorId="46C9B374" wp14:editId="778B950A">
            <wp:extent cx="2306026" cy="873644"/>
            <wp:effectExtent l="0" t="0" r="0" b="3175"/>
            <wp:docPr id="10254483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13236" cy="876376"/>
                    </a:xfrm>
                    <a:prstGeom prst="rect">
                      <a:avLst/>
                    </a:prstGeom>
                    <a:noFill/>
                    <a:ln>
                      <a:noFill/>
                    </a:ln>
                  </pic:spPr>
                </pic:pic>
              </a:graphicData>
            </a:graphic>
          </wp:inline>
        </w:drawing>
      </w:r>
    </w:p>
    <w:p w14:paraId="4AC93E5D" w14:textId="77777777" w:rsidR="00065E29" w:rsidRDefault="00065E29" w:rsidP="00585343">
      <w:pPr>
        <w:ind w:firstLine="0"/>
        <w:jc w:val="center"/>
      </w:pPr>
      <w:r w:rsidRPr="00080676">
        <w:rPr>
          <w:noProof/>
        </w:rPr>
        <w:drawing>
          <wp:inline distT="0" distB="0" distL="0" distR="0" wp14:anchorId="7CC2055C" wp14:editId="50529F70">
            <wp:extent cx="2295455" cy="640192"/>
            <wp:effectExtent l="0" t="0" r="0" b="7620"/>
            <wp:docPr id="1529288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2305" cy="647680"/>
                    </a:xfrm>
                    <a:prstGeom prst="rect">
                      <a:avLst/>
                    </a:prstGeom>
                    <a:noFill/>
                    <a:ln>
                      <a:noFill/>
                    </a:ln>
                  </pic:spPr>
                </pic:pic>
              </a:graphicData>
            </a:graphic>
          </wp:inline>
        </w:drawing>
      </w:r>
    </w:p>
    <w:p w14:paraId="256A5446" w14:textId="47CB096D" w:rsidR="00065E29" w:rsidRPr="00CC1519" w:rsidRDefault="00065E29" w:rsidP="00CC1519">
      <w:pPr>
        <w:pStyle w:val="affa"/>
      </w:pPr>
      <w:r w:rsidRPr="00CC1519">
        <w:rPr>
          <w:rFonts w:hint="eastAsia"/>
        </w:rPr>
        <w:t>图</w:t>
      </w:r>
      <w:r w:rsidR="005F1473" w:rsidRPr="00CC1519">
        <w:rPr>
          <w:rFonts w:hint="eastAsia"/>
        </w:rPr>
        <w:t>3</w:t>
      </w:r>
      <w:r w:rsidRPr="00CC1519">
        <w:t xml:space="preserve"> </w:t>
      </w:r>
      <w:r w:rsidRPr="00CC1519">
        <w:rPr>
          <w:rFonts w:hint="eastAsia"/>
        </w:rPr>
        <w:t xml:space="preserve"> </w:t>
      </w:r>
      <w:proofErr w:type="spellStart"/>
      <w:r w:rsidRPr="00CC1519">
        <w:rPr>
          <w:rFonts w:hint="eastAsia"/>
        </w:rPr>
        <w:t>NanoVNA</w:t>
      </w:r>
      <w:proofErr w:type="spellEnd"/>
      <w:r w:rsidRPr="00CC1519">
        <w:rPr>
          <w:rFonts w:hint="eastAsia"/>
        </w:rPr>
        <w:t xml:space="preserve"> Saver</w:t>
      </w:r>
      <w:r w:rsidRPr="00CC1519">
        <w:rPr>
          <w:rFonts w:hint="eastAsia"/>
        </w:rPr>
        <w:t>测试结果图</w:t>
      </w:r>
    </w:p>
    <w:p w14:paraId="7B2FB6C6" w14:textId="022110C9" w:rsidR="00065E29" w:rsidRPr="00CC1519" w:rsidRDefault="00065E29" w:rsidP="00CC1519">
      <w:pPr>
        <w:pStyle w:val="affa"/>
      </w:pPr>
      <w:r w:rsidRPr="00CC1519">
        <w:t>Fig.</w:t>
      </w:r>
      <w:proofErr w:type="gramStart"/>
      <w:r w:rsidR="005F1473" w:rsidRPr="00CC1519">
        <w:rPr>
          <w:rFonts w:hint="eastAsia"/>
        </w:rPr>
        <w:t>3</w:t>
      </w:r>
      <w:r w:rsidRPr="00CC1519">
        <w:rPr>
          <w:rFonts w:hint="eastAsia"/>
        </w:rPr>
        <w:t xml:space="preserve"> </w:t>
      </w:r>
      <w:r w:rsidRPr="00CC1519">
        <w:t xml:space="preserve"> </w:t>
      </w:r>
      <w:proofErr w:type="spellStart"/>
      <w:r w:rsidRPr="00CC1519">
        <w:t>NanoVNA</w:t>
      </w:r>
      <w:proofErr w:type="spellEnd"/>
      <w:proofErr w:type="gramEnd"/>
      <w:r w:rsidRPr="00CC1519">
        <w:t xml:space="preserve"> Saver </w:t>
      </w:r>
      <w:r w:rsidRPr="00CC1519">
        <w:rPr>
          <w:rFonts w:hint="eastAsia"/>
        </w:rPr>
        <w:t>t</w:t>
      </w:r>
      <w:r w:rsidRPr="00CC1519">
        <w:t>est results</w:t>
      </w:r>
    </w:p>
    <w:p w14:paraId="7083D6B8" w14:textId="0914C9CA" w:rsidR="00065E29" w:rsidRDefault="00F84EE4" w:rsidP="00F84EE4">
      <w:pPr>
        <w:pStyle w:val="afffc"/>
        <w:ind w:firstLine="400"/>
      </w:pPr>
      <w:r w:rsidRPr="007C1C04">
        <w:t>测试前需合理配置扫描频率范围，如图</w:t>
      </w:r>
      <w:r w:rsidR="00CC1519">
        <w:rPr>
          <w:rFonts w:hint="eastAsia"/>
        </w:rPr>
        <w:t>3</w:t>
      </w:r>
      <w:r w:rsidRPr="007C1C04">
        <w:t>所示，设定扫描起始频率为</w:t>
      </w:r>
      <w:r w:rsidRPr="007C1C04">
        <w:t>0.5MHz</w:t>
      </w:r>
      <w:r w:rsidRPr="007C1C04">
        <w:t>，终止频率为</w:t>
      </w:r>
      <w:r w:rsidRPr="007C1C04">
        <w:t>1.5MHz</w:t>
      </w:r>
      <w:r w:rsidRPr="007C1C04">
        <w:t>，分段为</w:t>
      </w:r>
      <w:r w:rsidRPr="007C1C04">
        <w:t>1</w:t>
      </w:r>
      <w:r w:rsidRPr="007C1C04">
        <w:t>，以此实现对</w:t>
      </w:r>
      <w:r w:rsidRPr="007C1C04">
        <w:t>0.5</w:t>
      </w:r>
      <w:r>
        <w:rPr>
          <w:rFonts w:hint="eastAsia"/>
        </w:rPr>
        <w:t>~</w:t>
      </w:r>
      <w:r w:rsidRPr="007C1C04">
        <w:t>1.5MHz</w:t>
      </w:r>
      <w:r w:rsidRPr="007C1C04">
        <w:t>频段的覆盖扫描，最终</w:t>
      </w:r>
      <w:proofErr w:type="gramStart"/>
      <w:r w:rsidRPr="007C1C04">
        <w:t>获取</w:t>
      </w:r>
      <w:r w:rsidR="002F6C5A">
        <w:t>声</w:t>
      </w:r>
      <w:proofErr w:type="gramEnd"/>
      <w:r w:rsidR="002F6C5A">
        <w:t>-</w:t>
      </w:r>
      <w:r w:rsidR="002F6C5A">
        <w:t>电耦合通道</w:t>
      </w:r>
      <w:r w:rsidRPr="007C1C04">
        <w:t>在该频段内的测试结果，为后续分析提供基础数据支撑。</w:t>
      </w:r>
      <w:r w:rsidR="00065E29">
        <w:rPr>
          <w:rFonts w:hint="eastAsia"/>
        </w:rPr>
        <w:t>根据</w:t>
      </w:r>
      <w:r w:rsidR="00A80604">
        <w:rPr>
          <w:rFonts w:hint="eastAsia"/>
        </w:rPr>
        <w:t>测试得知</w:t>
      </w:r>
      <w:r w:rsidR="00065E29" w:rsidRPr="007C1C04">
        <w:t>，</w:t>
      </w:r>
      <w:r w:rsidR="00065E29" w:rsidRPr="00991E11">
        <w:rPr>
          <w:i/>
          <w:iCs/>
        </w:rPr>
        <w:t>S</w:t>
      </w:r>
      <w:r w:rsidR="00065E29" w:rsidRPr="007C1C04">
        <w:rPr>
          <w:vertAlign w:val="subscript"/>
        </w:rPr>
        <w:t>21</w:t>
      </w:r>
      <w:r w:rsidR="00065E29" w:rsidRPr="007C1C04">
        <w:t>的最大增益是</w:t>
      </w:r>
      <w:r w:rsidR="00065E29" w:rsidRPr="007C1C04">
        <w:t>-12.342dB</w:t>
      </w:r>
      <w:r w:rsidR="00065E29" w:rsidRPr="007C1C04">
        <w:t>，该最大增益对应的频率是</w:t>
      </w:r>
      <w:r w:rsidR="00065E29" w:rsidRPr="007C1C04">
        <w:t>1.17MHz</w:t>
      </w:r>
      <w:r w:rsidR="00065E29" w:rsidRPr="007C1C04">
        <w:t>。</w:t>
      </w:r>
      <w:r w:rsidR="00065E29">
        <w:rPr>
          <w:rFonts w:hint="eastAsia"/>
        </w:rPr>
        <w:t>因此取</w:t>
      </w:r>
      <w:r w:rsidR="00065E29">
        <w:rPr>
          <w:rFonts w:hint="eastAsia"/>
        </w:rPr>
        <w:t>1.17MHz</w:t>
      </w:r>
      <w:r w:rsidR="00065E29">
        <w:rPr>
          <w:rFonts w:hint="eastAsia"/>
        </w:rPr>
        <w:t>处的</w:t>
      </w:r>
      <w:r w:rsidR="00065E29">
        <w:rPr>
          <w:rFonts w:hint="eastAsia"/>
        </w:rPr>
        <w:t>S</w:t>
      </w:r>
      <w:r w:rsidR="00065E29">
        <w:rPr>
          <w:rFonts w:hint="eastAsia"/>
        </w:rPr>
        <w:t>参数如表</w:t>
      </w:r>
      <w:r w:rsidR="00A80604">
        <w:rPr>
          <w:rFonts w:hint="eastAsia"/>
        </w:rPr>
        <w:t>2</w:t>
      </w:r>
      <w:r w:rsidR="00065E29">
        <w:rPr>
          <w:rFonts w:hint="eastAsia"/>
        </w:rPr>
        <w:t>所示：</w:t>
      </w:r>
    </w:p>
    <w:p w14:paraId="0CD13660" w14:textId="0DB27D1E" w:rsidR="00065E29" w:rsidRPr="005F1473" w:rsidRDefault="00065E29" w:rsidP="005F1473">
      <w:pPr>
        <w:pStyle w:val="afffff8"/>
      </w:pPr>
      <w:r w:rsidRPr="005F1473">
        <w:rPr>
          <w:rFonts w:hint="eastAsia"/>
          <w:b w:val="0"/>
          <w:bCs/>
        </w:rPr>
        <w:t>表</w:t>
      </w:r>
      <w:r w:rsidR="001A464F">
        <w:rPr>
          <w:rFonts w:hint="eastAsia"/>
        </w:rPr>
        <w:t>2</w:t>
      </w:r>
      <w:r w:rsidRPr="005F1473">
        <w:rPr>
          <w:rFonts w:hint="eastAsia"/>
        </w:rPr>
        <w:t xml:space="preserve">  1.17MHz</w:t>
      </w:r>
      <w:r w:rsidRPr="005F1473">
        <w:rPr>
          <w:rFonts w:hint="eastAsia"/>
          <w:b w:val="0"/>
          <w:bCs/>
        </w:rPr>
        <w:t>下的</w:t>
      </w:r>
      <w:r w:rsidRPr="005F1473">
        <w:rPr>
          <w:rFonts w:hint="eastAsia"/>
        </w:rPr>
        <w:t>S</w:t>
      </w:r>
      <w:r w:rsidRPr="005F1473">
        <w:rPr>
          <w:rFonts w:hint="eastAsia"/>
          <w:b w:val="0"/>
          <w:bCs/>
        </w:rPr>
        <w:t>参数值</w:t>
      </w:r>
    </w:p>
    <w:p w14:paraId="511FB925" w14:textId="63560E95" w:rsidR="00065E29" w:rsidRPr="005F1473" w:rsidRDefault="00065E29" w:rsidP="005F1473">
      <w:pPr>
        <w:pStyle w:val="afffff8"/>
      </w:pPr>
      <w:r w:rsidRPr="005F1473">
        <w:t>Tab.</w:t>
      </w:r>
      <w:proofErr w:type="gramStart"/>
      <w:r w:rsidR="001A464F">
        <w:rPr>
          <w:rFonts w:hint="eastAsia"/>
        </w:rPr>
        <w:t>2</w:t>
      </w:r>
      <w:r w:rsidRPr="005F1473">
        <w:t xml:space="preserve"> </w:t>
      </w:r>
      <w:r w:rsidRPr="005F1473">
        <w:rPr>
          <w:rFonts w:hint="eastAsia"/>
        </w:rPr>
        <w:t xml:space="preserve"> </w:t>
      </w:r>
      <w:r w:rsidRPr="005F1473">
        <w:t>The</w:t>
      </w:r>
      <w:proofErr w:type="gramEnd"/>
      <w:r w:rsidRPr="005F1473">
        <w:t xml:space="preserve"> corresponding S parameters</w:t>
      </w:r>
      <w:r w:rsidRPr="005F1473">
        <w:rPr>
          <w:rFonts w:hint="eastAsia"/>
        </w:rPr>
        <w:t xml:space="preserve"> </w:t>
      </w:r>
      <w:r w:rsidRPr="005F1473">
        <w:t>at 1.17MHz</w:t>
      </w:r>
    </w:p>
    <w:tbl>
      <w:tblPr>
        <w:tblStyle w:val="aff"/>
        <w:tblW w:w="509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93"/>
        <w:gridCol w:w="1275"/>
        <w:gridCol w:w="1276"/>
        <w:gridCol w:w="992"/>
      </w:tblGrid>
      <w:tr w:rsidR="00065E29" w14:paraId="0A66CF13" w14:textId="77777777" w:rsidTr="00C61EF9">
        <w:trPr>
          <w:jc w:val="center"/>
        </w:trPr>
        <w:tc>
          <w:tcPr>
            <w:tcW w:w="562" w:type="dxa"/>
          </w:tcPr>
          <w:p w14:paraId="490EAA17" w14:textId="77777777" w:rsidR="00065E29" w:rsidRPr="00297A29" w:rsidRDefault="00065E29" w:rsidP="00F84EE4">
            <w:pPr>
              <w:pStyle w:val="afffffa"/>
              <w:ind w:firstLine="0"/>
            </w:pPr>
            <w:r w:rsidRPr="00297A29">
              <w:rPr>
                <w:rFonts w:hint="eastAsia"/>
              </w:rPr>
              <w:t>参数</w:t>
            </w:r>
          </w:p>
        </w:tc>
        <w:tc>
          <w:tcPr>
            <w:tcW w:w="993" w:type="dxa"/>
          </w:tcPr>
          <w:p w14:paraId="52A0128A" w14:textId="77777777" w:rsidR="00065E29" w:rsidRPr="00297A29" w:rsidRDefault="00065E29" w:rsidP="00F84EE4">
            <w:pPr>
              <w:pStyle w:val="afffffa"/>
              <w:rPr>
                <w:vertAlign w:val="subscript"/>
              </w:rPr>
            </w:pPr>
            <w:r>
              <w:rPr>
                <w:rFonts w:hint="eastAsia"/>
              </w:rPr>
              <w:t>S</w:t>
            </w:r>
            <w:r>
              <w:rPr>
                <w:rFonts w:hint="eastAsia"/>
                <w:vertAlign w:val="subscript"/>
              </w:rPr>
              <w:t>11</w:t>
            </w:r>
          </w:p>
        </w:tc>
        <w:tc>
          <w:tcPr>
            <w:tcW w:w="1275" w:type="dxa"/>
          </w:tcPr>
          <w:p w14:paraId="61F41E55" w14:textId="77777777" w:rsidR="00065E29" w:rsidRPr="00297A29" w:rsidRDefault="00065E29" w:rsidP="00F84EE4">
            <w:pPr>
              <w:pStyle w:val="afffffa"/>
              <w:rPr>
                <w:vertAlign w:val="subscript"/>
              </w:rPr>
            </w:pPr>
            <w:r>
              <w:rPr>
                <w:rFonts w:hint="eastAsia"/>
              </w:rPr>
              <w:t>S</w:t>
            </w:r>
            <w:r>
              <w:rPr>
                <w:rFonts w:hint="eastAsia"/>
                <w:vertAlign w:val="subscript"/>
              </w:rPr>
              <w:t>12</w:t>
            </w:r>
          </w:p>
        </w:tc>
        <w:tc>
          <w:tcPr>
            <w:tcW w:w="1276" w:type="dxa"/>
          </w:tcPr>
          <w:p w14:paraId="6D3C99CA" w14:textId="77777777" w:rsidR="00065E29" w:rsidRPr="00297A29" w:rsidRDefault="00065E29" w:rsidP="00F84EE4">
            <w:pPr>
              <w:pStyle w:val="afffffa"/>
              <w:ind w:firstLine="0"/>
            </w:pPr>
            <w:r>
              <w:rPr>
                <w:rFonts w:hint="eastAsia"/>
              </w:rPr>
              <w:t>S</w:t>
            </w:r>
            <w:r>
              <w:rPr>
                <w:rFonts w:hint="eastAsia"/>
                <w:vertAlign w:val="subscript"/>
              </w:rPr>
              <w:t>21</w:t>
            </w:r>
          </w:p>
        </w:tc>
        <w:tc>
          <w:tcPr>
            <w:tcW w:w="992" w:type="dxa"/>
          </w:tcPr>
          <w:p w14:paraId="48E4BE56" w14:textId="77777777" w:rsidR="00065E29" w:rsidRPr="00297A29" w:rsidRDefault="00065E29" w:rsidP="00F84EE4">
            <w:pPr>
              <w:pStyle w:val="afffffa"/>
              <w:rPr>
                <w:vertAlign w:val="subscript"/>
              </w:rPr>
            </w:pPr>
            <w:r>
              <w:rPr>
                <w:rFonts w:hint="eastAsia"/>
              </w:rPr>
              <w:t>S</w:t>
            </w:r>
            <w:r>
              <w:rPr>
                <w:rFonts w:hint="eastAsia"/>
                <w:vertAlign w:val="subscript"/>
              </w:rPr>
              <w:t>22</w:t>
            </w:r>
          </w:p>
        </w:tc>
      </w:tr>
      <w:tr w:rsidR="00065E29" w14:paraId="313E3E03" w14:textId="77777777" w:rsidTr="00C61EF9">
        <w:trPr>
          <w:jc w:val="center"/>
        </w:trPr>
        <w:tc>
          <w:tcPr>
            <w:tcW w:w="562" w:type="dxa"/>
          </w:tcPr>
          <w:p w14:paraId="2522B99C" w14:textId="77777777" w:rsidR="00065E29" w:rsidRPr="00297A29" w:rsidRDefault="00065E29" w:rsidP="00F84EE4">
            <w:pPr>
              <w:pStyle w:val="afffffa"/>
              <w:ind w:firstLine="0"/>
            </w:pPr>
            <w:r>
              <w:rPr>
                <w:rFonts w:hint="eastAsia"/>
              </w:rPr>
              <w:t>数值</w:t>
            </w:r>
          </w:p>
        </w:tc>
        <w:tc>
          <w:tcPr>
            <w:tcW w:w="993" w:type="dxa"/>
          </w:tcPr>
          <w:p w14:paraId="403767DE" w14:textId="77777777" w:rsidR="00065E29" w:rsidRPr="00297A29" w:rsidRDefault="00065E29" w:rsidP="00F84EE4">
            <w:pPr>
              <w:pStyle w:val="afffffa"/>
              <w:ind w:firstLine="0"/>
            </w:pPr>
            <w:r>
              <w:rPr>
                <w:rFonts w:hint="eastAsia"/>
              </w:rPr>
              <w:t>41.9-j71.1</w:t>
            </w:r>
          </w:p>
        </w:tc>
        <w:tc>
          <w:tcPr>
            <w:tcW w:w="1275" w:type="dxa"/>
          </w:tcPr>
          <w:p w14:paraId="28989374" w14:textId="77777777" w:rsidR="00065E29" w:rsidRPr="00297A29" w:rsidRDefault="00065E29" w:rsidP="00F84EE4">
            <w:pPr>
              <w:pStyle w:val="afffffa"/>
              <w:ind w:firstLine="0"/>
            </w:pPr>
            <w:r>
              <w:rPr>
                <w:rFonts w:hint="eastAsia"/>
              </w:rPr>
              <w:t>-0.1225-j0.128</w:t>
            </w:r>
          </w:p>
        </w:tc>
        <w:tc>
          <w:tcPr>
            <w:tcW w:w="1276" w:type="dxa"/>
          </w:tcPr>
          <w:p w14:paraId="005DA0E3" w14:textId="77777777" w:rsidR="00065E29" w:rsidRPr="00297A29" w:rsidRDefault="00065E29" w:rsidP="00F84EE4">
            <w:pPr>
              <w:pStyle w:val="afffffa"/>
              <w:ind w:firstLine="0"/>
            </w:pPr>
            <w:r>
              <w:rPr>
                <w:rFonts w:hint="eastAsia"/>
              </w:rPr>
              <w:t>-0.1225-j0.128</w:t>
            </w:r>
          </w:p>
        </w:tc>
        <w:tc>
          <w:tcPr>
            <w:tcW w:w="992" w:type="dxa"/>
          </w:tcPr>
          <w:p w14:paraId="22F1CC7B" w14:textId="77777777" w:rsidR="00065E29" w:rsidRPr="00297A29" w:rsidRDefault="00065E29" w:rsidP="00F84EE4">
            <w:pPr>
              <w:pStyle w:val="afffffa"/>
              <w:ind w:firstLine="0"/>
            </w:pPr>
            <w:r>
              <w:rPr>
                <w:rFonts w:hint="eastAsia"/>
              </w:rPr>
              <w:t>41.9-j71.1</w:t>
            </w:r>
          </w:p>
        </w:tc>
      </w:tr>
    </w:tbl>
    <w:p w14:paraId="49E2E2E5" w14:textId="39523AF7" w:rsidR="004A4AF1" w:rsidRDefault="004A4AF1" w:rsidP="004A4AF1">
      <w:pPr>
        <w:pStyle w:val="afffc"/>
        <w:ind w:firstLine="400"/>
      </w:pPr>
      <w:r>
        <w:rPr>
          <w:rFonts w:hint="eastAsia"/>
        </w:rPr>
        <w:t>基于</w:t>
      </w:r>
      <w:r>
        <w:rPr>
          <w:rFonts w:hint="eastAsia"/>
        </w:rPr>
        <w:t>2.1</w:t>
      </w:r>
      <w:r>
        <w:rPr>
          <w:rFonts w:hint="eastAsia"/>
        </w:rPr>
        <w:t>节所述的同时共轭阻抗匹配理论分析，并结合表</w:t>
      </w:r>
      <w:r w:rsidR="00CC1519">
        <w:rPr>
          <w:rFonts w:hint="eastAsia"/>
        </w:rPr>
        <w:t>2</w:t>
      </w:r>
      <w:r>
        <w:rPr>
          <w:rFonts w:hint="eastAsia"/>
        </w:rPr>
        <w:t>所示的</w:t>
      </w:r>
      <w:r w:rsidR="00A80604">
        <w:rPr>
          <w:rFonts w:hint="eastAsia"/>
        </w:rPr>
        <w:t>声</w:t>
      </w:r>
      <w:r w:rsidR="00A80604">
        <w:rPr>
          <w:rFonts w:hint="eastAsia"/>
        </w:rPr>
        <w:t>-</w:t>
      </w:r>
      <w:r w:rsidR="00A80604">
        <w:rPr>
          <w:rFonts w:hint="eastAsia"/>
        </w:rPr>
        <w:t>电耦合通道</w:t>
      </w:r>
      <w:r w:rsidR="00A80604" w:rsidRPr="00991E11">
        <w:rPr>
          <w:rFonts w:hint="eastAsia"/>
          <w:i/>
          <w:iCs/>
        </w:rPr>
        <w:t>S</w:t>
      </w:r>
      <w:r>
        <w:rPr>
          <w:rFonts w:hint="eastAsia"/>
        </w:rPr>
        <w:t>参数实测数据，计算得到输入阻抗与输出阻抗表达式如下：</w:t>
      </w:r>
    </w:p>
    <w:p w14:paraId="3048F37F" w14:textId="320F2AE3" w:rsidR="00F84EE4" w:rsidRDefault="00F84EE4" w:rsidP="00F84EE4">
      <w:pPr>
        <w:pStyle w:val="MTDisplayEquation"/>
      </w:pPr>
      <w:r>
        <w:tab/>
      </w:r>
      <w:r w:rsidR="00F13216" w:rsidRPr="00F13216">
        <w:rPr>
          <w:position w:val="-26"/>
        </w:rPr>
        <w:object w:dxaOrig="1880" w:dyaOrig="620" w14:anchorId="1AA4F443">
          <v:shape id="_x0000_i1037" type="#_x0000_t75" style="width:94.1pt;height:30.9pt" o:ole="">
            <v:imagedata r:id="rId47" o:title=""/>
          </v:shape>
          <o:OLEObject Type="Embed" ProgID="Equation.DSMT4" ShapeID="_x0000_i1037" DrawAspect="Content" ObjectID="_1818744839" r:id="rId48"/>
        </w:object>
      </w:r>
      <w:r>
        <w:tab/>
      </w:r>
      <w:r w:rsidR="00B07D32">
        <w:rPr>
          <w:rFonts w:hint="eastAsia"/>
        </w:rPr>
        <w:t>（</w:t>
      </w:r>
      <w:r w:rsidR="00B07D32">
        <w:rPr>
          <w:rFonts w:hint="eastAsia"/>
        </w:rPr>
        <w:t>12</w:t>
      </w:r>
      <w:r w:rsidR="00B07D32">
        <w:rPr>
          <w:rFonts w:hint="eastAsia"/>
        </w:rPr>
        <w:t>）</w:t>
      </w:r>
    </w:p>
    <w:p w14:paraId="15ADB8FF" w14:textId="71B899A7" w:rsidR="001A464F" w:rsidRDefault="004A4AF1" w:rsidP="004A4AF1">
      <w:pPr>
        <w:pStyle w:val="afffc"/>
        <w:ind w:firstLine="400"/>
      </w:pPr>
      <w:r>
        <w:rPr>
          <w:rFonts w:hint="eastAsia"/>
        </w:rPr>
        <w:t>依据</w:t>
      </w:r>
      <w:r w:rsidR="005F1473">
        <w:rPr>
          <w:rFonts w:hint="eastAsia"/>
        </w:rPr>
        <w:t>图</w:t>
      </w:r>
      <w:r w:rsidR="005F1473">
        <w:rPr>
          <w:rFonts w:hint="eastAsia"/>
        </w:rPr>
        <w:t>2</w:t>
      </w:r>
      <w:proofErr w:type="gramStart"/>
      <w:r>
        <w:rPr>
          <w:rFonts w:hint="eastAsia"/>
        </w:rPr>
        <w:t>例举</w:t>
      </w:r>
      <w:proofErr w:type="gramEnd"/>
      <w:r>
        <w:rPr>
          <w:rFonts w:hint="eastAsia"/>
        </w:rPr>
        <w:t>的</w:t>
      </w:r>
      <w:r w:rsidR="00A80604">
        <w:rPr>
          <w:rFonts w:hint="eastAsia"/>
        </w:rPr>
        <w:t>8</w:t>
      </w:r>
      <w:r>
        <w:rPr>
          <w:rFonts w:hint="eastAsia"/>
        </w:rPr>
        <w:t>种典型阻抗匹配拓扑结构，并根据上述计算结果，分别选定内部</w:t>
      </w:r>
      <w:r w:rsidR="00960C42">
        <w:rPr>
          <w:rFonts w:hint="eastAsia"/>
        </w:rPr>
        <w:t>阻抗匹配电路结构为</w:t>
      </w:r>
      <w:r w:rsidR="001A464F">
        <w:rPr>
          <w:rFonts w:hint="eastAsia"/>
        </w:rPr>
        <w:t>图</w:t>
      </w:r>
      <w:r w:rsidR="001A464F">
        <w:rPr>
          <w:rFonts w:hint="eastAsia"/>
        </w:rPr>
        <w:t>2</w:t>
      </w:r>
      <w:r w:rsidR="00F33DC1">
        <w:rPr>
          <w:rFonts w:hint="eastAsia"/>
        </w:rPr>
        <w:t>.</w:t>
      </w:r>
      <w:r w:rsidR="001A464F">
        <w:rPr>
          <w:rFonts w:hint="eastAsia"/>
        </w:rPr>
        <w:t>f</w:t>
      </w:r>
      <w:r w:rsidR="001A464F">
        <w:rPr>
          <w:rFonts w:hint="eastAsia"/>
        </w:rPr>
        <w:t>所示，</w:t>
      </w:r>
      <w:r>
        <w:rPr>
          <w:rFonts w:hint="eastAsia"/>
        </w:rPr>
        <w:t>外部阻抗匹配电路结构</w:t>
      </w:r>
      <w:r w:rsidR="001A464F">
        <w:rPr>
          <w:rFonts w:hint="eastAsia"/>
        </w:rPr>
        <w:t>如图</w:t>
      </w:r>
      <w:r w:rsidR="001A464F">
        <w:rPr>
          <w:rFonts w:hint="eastAsia"/>
        </w:rPr>
        <w:t>2</w:t>
      </w:r>
      <w:r w:rsidR="00F33DC1">
        <w:rPr>
          <w:rFonts w:hint="eastAsia"/>
        </w:rPr>
        <w:t>.</w:t>
      </w:r>
      <w:r w:rsidR="001A464F">
        <w:rPr>
          <w:rFonts w:hint="eastAsia"/>
        </w:rPr>
        <w:t>d</w:t>
      </w:r>
      <w:r w:rsidR="001A464F">
        <w:rPr>
          <w:rFonts w:hint="eastAsia"/>
        </w:rPr>
        <w:t>所示</w:t>
      </w:r>
      <w:r>
        <w:rPr>
          <w:rFonts w:hint="eastAsia"/>
        </w:rPr>
        <w:t>。继而计算</w:t>
      </w:r>
      <w:r w:rsidR="001A464F">
        <w:rPr>
          <w:rFonts w:hint="eastAsia"/>
        </w:rPr>
        <w:t>输入</w:t>
      </w:r>
      <w:r w:rsidR="00A80604">
        <w:rPr>
          <w:rFonts w:hint="eastAsia"/>
        </w:rPr>
        <w:t>侧</w:t>
      </w:r>
      <w:r w:rsidR="001A464F">
        <w:rPr>
          <w:rFonts w:hint="eastAsia"/>
        </w:rPr>
        <w:t>阻抗</w:t>
      </w:r>
      <w:r>
        <w:rPr>
          <w:rFonts w:hint="eastAsia"/>
        </w:rPr>
        <w:t>匹配电路所需无源元件的参数值</w:t>
      </w:r>
      <w:r w:rsidR="001A464F">
        <w:rPr>
          <w:rFonts w:hint="eastAsia"/>
        </w:rPr>
        <w:t>为：</w:t>
      </w:r>
    </w:p>
    <w:p w14:paraId="01EB40F4" w14:textId="34BEFBBD" w:rsidR="001A464F" w:rsidRDefault="001A464F" w:rsidP="001A464F">
      <w:pPr>
        <w:pStyle w:val="MTDisplayEquation"/>
      </w:pPr>
      <w:r>
        <w:tab/>
      </w:r>
      <w:r w:rsidRPr="001A464F">
        <w:rPr>
          <w:position w:val="-46"/>
        </w:rPr>
        <w:object w:dxaOrig="1520" w:dyaOrig="1060" w14:anchorId="3768C0DE">
          <v:shape id="_x0000_i1038" type="#_x0000_t75" style="width:76.4pt;height:53pt" o:ole="">
            <v:imagedata r:id="rId49" o:title=""/>
          </v:shape>
          <o:OLEObject Type="Embed" ProgID="Equation.DSMT4" ShapeID="_x0000_i1038" DrawAspect="Content" ObjectID="_1818744840" r:id="rId50"/>
        </w:object>
      </w:r>
      <w:r>
        <w:tab/>
      </w:r>
      <w:r w:rsidR="00B07D32">
        <w:rPr>
          <w:rFonts w:hint="eastAsia"/>
        </w:rPr>
        <w:t>（</w:t>
      </w:r>
      <w:r w:rsidR="00B07D32">
        <w:rPr>
          <w:rFonts w:hint="eastAsia"/>
        </w:rPr>
        <w:t>13</w:t>
      </w:r>
      <w:r w:rsidR="00B07D32">
        <w:rPr>
          <w:rFonts w:hint="eastAsia"/>
        </w:rPr>
        <w:t>）</w:t>
      </w:r>
    </w:p>
    <w:p w14:paraId="30A4F22B" w14:textId="01BCB488" w:rsidR="001A464F" w:rsidRDefault="001A464F" w:rsidP="001A464F">
      <w:pPr>
        <w:pStyle w:val="afffc"/>
        <w:ind w:firstLine="400"/>
      </w:pPr>
      <w:r>
        <w:rPr>
          <w:rFonts w:hint="eastAsia"/>
        </w:rPr>
        <w:t>输出</w:t>
      </w:r>
      <w:r w:rsidR="00CC1519">
        <w:rPr>
          <w:rFonts w:hint="eastAsia"/>
        </w:rPr>
        <w:t>侧</w:t>
      </w:r>
      <w:r>
        <w:rPr>
          <w:rFonts w:hint="eastAsia"/>
        </w:rPr>
        <w:t>阻抗匹配电路所需无源元件的参数值为：</w:t>
      </w:r>
    </w:p>
    <w:p w14:paraId="20598EDA" w14:textId="2FC591F3" w:rsidR="001A464F" w:rsidRPr="001A464F" w:rsidRDefault="001A464F" w:rsidP="001A464F">
      <w:pPr>
        <w:pStyle w:val="MTDisplayEquation"/>
      </w:pPr>
      <w:r>
        <w:tab/>
      </w:r>
      <w:r w:rsidRPr="001A464F">
        <w:rPr>
          <w:position w:val="-46"/>
        </w:rPr>
        <w:object w:dxaOrig="1540" w:dyaOrig="1060" w14:anchorId="78620669">
          <v:shape id="_x0000_i1039" type="#_x0000_t75" style="width:76.85pt;height:53pt" o:ole="">
            <v:imagedata r:id="rId51" o:title=""/>
          </v:shape>
          <o:OLEObject Type="Embed" ProgID="Equation.DSMT4" ShapeID="_x0000_i1039" DrawAspect="Content" ObjectID="_1818744841" r:id="rId52"/>
        </w:object>
      </w:r>
      <w:r>
        <w:tab/>
      </w:r>
      <w:r w:rsidR="0097639F">
        <w:rPr>
          <w:rFonts w:hint="eastAsia"/>
        </w:rPr>
        <w:t>（</w:t>
      </w:r>
      <w:r w:rsidR="0097639F">
        <w:rPr>
          <w:rFonts w:hint="eastAsia"/>
        </w:rPr>
        <w:t>14</w:t>
      </w:r>
      <w:r w:rsidR="0097639F">
        <w:rPr>
          <w:rFonts w:hint="eastAsia"/>
        </w:rPr>
        <w:t>）</w:t>
      </w:r>
    </w:p>
    <w:p w14:paraId="7977FC9A" w14:textId="24CE3316" w:rsidR="004A4AF1" w:rsidRPr="004A4AF1" w:rsidRDefault="00A80604" w:rsidP="004A4AF1">
      <w:pPr>
        <w:pStyle w:val="afffc"/>
        <w:ind w:firstLine="400"/>
      </w:pPr>
      <w:r>
        <w:rPr>
          <w:rFonts w:hint="eastAsia"/>
        </w:rPr>
        <w:t>根据上述计算结果选择最合适的元器件参数，完成内外阻抗匹配电路的设计。</w:t>
      </w:r>
    </w:p>
    <w:p w14:paraId="2CA3B9FD" w14:textId="3C335987" w:rsidR="00B92CF6" w:rsidRDefault="00643A58" w:rsidP="007058FC">
      <w:pPr>
        <w:pStyle w:val="2"/>
        <w:spacing w:before="249" w:after="249"/>
        <w:ind w:right="424"/>
      </w:pPr>
      <w:r>
        <w:rPr>
          <w:rFonts w:hint="eastAsia"/>
        </w:rPr>
        <w:t>2</w:t>
      </w:r>
      <w:r w:rsidR="004307DC">
        <w:rPr>
          <w:rFonts w:hint="eastAsia"/>
        </w:rPr>
        <w:t>.</w:t>
      </w:r>
      <w:r w:rsidR="000C2A0C">
        <w:rPr>
          <w:rFonts w:hint="eastAsia"/>
        </w:rPr>
        <w:t>4</w:t>
      </w:r>
      <w:r w:rsidR="004307DC">
        <w:rPr>
          <w:rFonts w:hint="eastAsia"/>
        </w:rPr>
        <w:t xml:space="preserve">  </w:t>
      </w:r>
      <w:r w:rsidR="004307DC">
        <w:rPr>
          <w:rFonts w:hint="eastAsia"/>
        </w:rPr>
        <w:t>整流稳压电路</w:t>
      </w:r>
    </w:p>
    <w:p w14:paraId="7D680C85" w14:textId="4A2E71F4" w:rsidR="006D3BE2" w:rsidRPr="006D3BE2" w:rsidRDefault="006D3BE2" w:rsidP="006D3BE2">
      <w:r>
        <w:rPr>
          <w:noProof/>
        </w:rPr>
        <w:drawing>
          <wp:inline distT="0" distB="0" distL="0" distR="0" wp14:anchorId="72D688A3" wp14:editId="4873DD3C">
            <wp:extent cx="2966720" cy="1014730"/>
            <wp:effectExtent l="0" t="0" r="5080" b="0"/>
            <wp:docPr id="626270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70606" name=""/>
                    <pic:cNvPicPr/>
                  </pic:nvPicPr>
                  <pic:blipFill>
                    <a:blip r:embed="rId53"/>
                    <a:stretch>
                      <a:fillRect/>
                    </a:stretch>
                  </pic:blipFill>
                  <pic:spPr>
                    <a:xfrm>
                      <a:off x="0" y="0"/>
                      <a:ext cx="2966720" cy="1014730"/>
                    </a:xfrm>
                    <a:prstGeom prst="rect">
                      <a:avLst/>
                    </a:prstGeom>
                  </pic:spPr>
                </pic:pic>
              </a:graphicData>
            </a:graphic>
          </wp:inline>
        </w:drawing>
      </w:r>
    </w:p>
    <w:p w14:paraId="6CB78881" w14:textId="1AD96047" w:rsidR="002D081E" w:rsidRDefault="00CC1519" w:rsidP="004A4AF1">
      <w:pPr>
        <w:pStyle w:val="afffc"/>
        <w:ind w:firstLine="400"/>
      </w:pPr>
      <w:r>
        <w:rPr>
          <w:rFonts w:hint="eastAsia"/>
        </w:rPr>
        <w:t>超声压电换能器</w:t>
      </w:r>
      <w:r w:rsidR="002D081E" w:rsidRPr="002D081E">
        <w:rPr>
          <w:rFonts w:hint="eastAsia"/>
        </w:rPr>
        <w:t>输出的交流电</w:t>
      </w:r>
      <w:proofErr w:type="gramStart"/>
      <w:r w:rsidR="002D081E" w:rsidRPr="002D081E">
        <w:rPr>
          <w:rFonts w:hint="eastAsia"/>
        </w:rPr>
        <w:t>能无法</w:t>
      </w:r>
      <w:proofErr w:type="gramEnd"/>
      <w:r w:rsidR="002D081E" w:rsidRPr="002D081E">
        <w:rPr>
          <w:rFonts w:hint="eastAsia"/>
        </w:rPr>
        <w:t>直接用于后续需直流供电的器件，故需设计整流稳压电路</w:t>
      </w:r>
      <w:r>
        <w:rPr>
          <w:rFonts w:hint="eastAsia"/>
        </w:rPr>
        <w:t>对输入电能</w:t>
      </w:r>
      <w:r w:rsidR="002D081E" w:rsidRPr="002D081E">
        <w:rPr>
          <w:rFonts w:hint="eastAsia"/>
        </w:rPr>
        <w:t>进行预处理。</w:t>
      </w:r>
    </w:p>
    <w:p w14:paraId="68F6D3CF" w14:textId="34E5D454" w:rsidR="004A4AF1" w:rsidRDefault="002D081E" w:rsidP="004A4AF1">
      <w:pPr>
        <w:pStyle w:val="afffc"/>
        <w:ind w:firstLine="400"/>
      </w:pPr>
      <w:r w:rsidRPr="002D081E">
        <w:rPr>
          <w:rFonts w:hint="eastAsia"/>
        </w:rPr>
        <w:t>首先通过整流桥将交流电能转换为脉动直流电</w:t>
      </w:r>
      <w:r>
        <w:rPr>
          <w:rFonts w:hint="eastAsia"/>
        </w:rPr>
        <w:t>，</w:t>
      </w:r>
      <w:r w:rsidRPr="002D081E">
        <w:rPr>
          <w:rFonts w:hint="eastAsia"/>
        </w:rPr>
        <w:t>鉴于电路存在高频分量，整流桥输出</w:t>
      </w:r>
      <w:proofErr w:type="gramStart"/>
      <w:r w:rsidRPr="002D081E">
        <w:rPr>
          <w:rFonts w:hint="eastAsia"/>
        </w:rPr>
        <w:t>端采用</w:t>
      </w:r>
      <w:proofErr w:type="gramEnd"/>
      <w:r w:rsidRPr="002D081E">
        <w:rPr>
          <w:rFonts w:hint="eastAsia"/>
        </w:rPr>
        <w:t>多电容电感组合进行滤波以抑制纹波。滤波后的直流电输入至基于</w:t>
      </w:r>
      <w:r w:rsidRPr="002D081E">
        <w:rPr>
          <w:rFonts w:hint="eastAsia"/>
        </w:rPr>
        <w:t>XL4005</w:t>
      </w:r>
      <w:r w:rsidRPr="002D081E">
        <w:rPr>
          <w:rFonts w:hint="eastAsia"/>
        </w:rPr>
        <w:t>控制的降压转换器以实现稳压输出。其中，输入电容</w:t>
      </w:r>
      <w:r w:rsidRPr="00A80604">
        <w:rPr>
          <w:rFonts w:hint="eastAsia"/>
          <w:i/>
          <w:iCs/>
        </w:rPr>
        <w:t>C</w:t>
      </w:r>
      <w:r w:rsidRPr="002D081E">
        <w:rPr>
          <w:rFonts w:hint="eastAsia"/>
          <w:vertAlign w:val="subscript"/>
        </w:rPr>
        <w:t>70</w:t>
      </w:r>
      <w:r w:rsidRPr="002D081E">
        <w:rPr>
          <w:rFonts w:hint="eastAsia"/>
        </w:rPr>
        <w:t>用于输入电压滤波与储能，降低纹波及提升瞬态响应能力；功率电感</w:t>
      </w:r>
      <w:r w:rsidRPr="00A80604">
        <w:rPr>
          <w:rFonts w:hint="eastAsia"/>
          <w:i/>
          <w:iCs/>
        </w:rPr>
        <w:t>L</w:t>
      </w:r>
      <w:r w:rsidRPr="002D081E">
        <w:rPr>
          <w:rFonts w:hint="eastAsia"/>
          <w:vertAlign w:val="subscript"/>
        </w:rPr>
        <w:t>8</w:t>
      </w:r>
      <w:r w:rsidRPr="002D081E">
        <w:rPr>
          <w:rFonts w:hint="eastAsia"/>
        </w:rPr>
        <w:t>存储能量并传递输出电流，同时抑制电流纹波；输出电容</w:t>
      </w:r>
      <w:r w:rsidRPr="00A80604">
        <w:rPr>
          <w:rFonts w:hint="eastAsia"/>
          <w:i/>
          <w:iCs/>
        </w:rPr>
        <w:t>C</w:t>
      </w:r>
      <w:r w:rsidRPr="002D081E">
        <w:rPr>
          <w:rFonts w:hint="eastAsia"/>
          <w:vertAlign w:val="subscript"/>
        </w:rPr>
        <w:t>65</w:t>
      </w:r>
      <w:r w:rsidRPr="002D081E">
        <w:rPr>
          <w:rFonts w:hint="eastAsia"/>
        </w:rPr>
        <w:t>、</w:t>
      </w:r>
      <w:r w:rsidRPr="00A80604">
        <w:rPr>
          <w:rFonts w:hint="eastAsia"/>
          <w:i/>
          <w:iCs/>
        </w:rPr>
        <w:t>C</w:t>
      </w:r>
      <w:r w:rsidRPr="002D081E">
        <w:rPr>
          <w:rFonts w:hint="eastAsia"/>
          <w:vertAlign w:val="subscript"/>
        </w:rPr>
        <w:t>66</w:t>
      </w:r>
      <w:r w:rsidRPr="002D081E">
        <w:rPr>
          <w:rFonts w:hint="eastAsia"/>
        </w:rPr>
        <w:t>、</w:t>
      </w:r>
      <w:r w:rsidRPr="00A80604">
        <w:rPr>
          <w:rFonts w:hint="eastAsia"/>
          <w:i/>
          <w:iCs/>
        </w:rPr>
        <w:t>C</w:t>
      </w:r>
      <w:r w:rsidRPr="002D081E">
        <w:rPr>
          <w:rFonts w:hint="eastAsia"/>
          <w:vertAlign w:val="subscript"/>
        </w:rPr>
        <w:t>49</w:t>
      </w:r>
      <w:r w:rsidRPr="002D081E">
        <w:rPr>
          <w:rFonts w:hint="eastAsia"/>
        </w:rPr>
        <w:t>协同作用进行输出滤波及储能，有效减小输出电压纹波；补偿电容</w:t>
      </w:r>
      <w:r w:rsidRPr="00A80604">
        <w:rPr>
          <w:rFonts w:hint="eastAsia"/>
          <w:i/>
          <w:iCs/>
        </w:rPr>
        <w:t>C</w:t>
      </w:r>
      <w:r w:rsidRPr="002D081E">
        <w:rPr>
          <w:rFonts w:hint="eastAsia"/>
          <w:vertAlign w:val="subscript"/>
        </w:rPr>
        <w:t>43</w:t>
      </w:r>
      <w:r w:rsidRPr="002D081E">
        <w:rPr>
          <w:rFonts w:hint="eastAsia"/>
        </w:rPr>
        <w:t>则用于系统稳定性补偿；反馈电阻</w:t>
      </w:r>
      <w:r w:rsidRPr="002D081E">
        <w:rPr>
          <w:rFonts w:hint="eastAsia"/>
        </w:rPr>
        <w:t>R</w:t>
      </w:r>
      <w:r w:rsidRPr="002D081E">
        <w:rPr>
          <w:rFonts w:hint="eastAsia"/>
          <w:vertAlign w:val="subscript"/>
        </w:rPr>
        <w:t>10</w:t>
      </w:r>
      <w:r w:rsidRPr="002D081E">
        <w:rPr>
          <w:rFonts w:hint="eastAsia"/>
        </w:rPr>
        <w:t>与</w:t>
      </w:r>
      <w:r w:rsidRPr="00A80604">
        <w:rPr>
          <w:rFonts w:hint="eastAsia"/>
          <w:i/>
          <w:iCs/>
        </w:rPr>
        <w:t>R</w:t>
      </w:r>
      <w:r w:rsidRPr="002D081E">
        <w:rPr>
          <w:rFonts w:hint="eastAsia"/>
          <w:vertAlign w:val="subscript"/>
        </w:rPr>
        <w:t>11</w:t>
      </w:r>
      <w:r w:rsidRPr="002D081E">
        <w:rPr>
          <w:rFonts w:hint="eastAsia"/>
        </w:rPr>
        <w:t>通过分压比例设定反馈电压，调制输出电压</w:t>
      </w:r>
      <w:r w:rsidRPr="00A80604">
        <w:rPr>
          <w:rFonts w:hint="eastAsia"/>
          <w:i/>
          <w:iCs/>
        </w:rPr>
        <w:t>VCC_OUT</w:t>
      </w:r>
      <w:r w:rsidRPr="002D081E">
        <w:rPr>
          <w:rFonts w:hint="eastAsia"/>
        </w:rPr>
        <w:t>。</w:t>
      </w:r>
      <w:r w:rsidR="004A4AF1">
        <w:rPr>
          <w:rFonts w:hint="eastAsia"/>
        </w:rPr>
        <w:t>输出电压</w:t>
      </w:r>
      <w:r w:rsidR="004A4AF1" w:rsidRPr="00A80604">
        <w:rPr>
          <w:rFonts w:hint="eastAsia"/>
          <w:i/>
          <w:iCs/>
        </w:rPr>
        <w:t>VCC_OUT</w:t>
      </w:r>
      <w:r w:rsidR="004A4AF1">
        <w:rPr>
          <w:rFonts w:hint="eastAsia"/>
        </w:rPr>
        <w:t>与</w:t>
      </w:r>
      <w:r w:rsidR="004A4AF1" w:rsidRPr="00A80604">
        <w:rPr>
          <w:rFonts w:hint="eastAsia"/>
          <w:i/>
          <w:iCs/>
        </w:rPr>
        <w:t>R</w:t>
      </w:r>
      <w:r w:rsidR="004A4AF1" w:rsidRPr="00A80604">
        <w:rPr>
          <w:rFonts w:hint="eastAsia"/>
          <w:vertAlign w:val="subscript"/>
        </w:rPr>
        <w:t>10</w:t>
      </w:r>
      <w:r w:rsidR="004A4AF1">
        <w:rPr>
          <w:rFonts w:hint="eastAsia"/>
        </w:rPr>
        <w:t>、</w:t>
      </w:r>
      <w:r w:rsidR="004A4AF1" w:rsidRPr="00A80604">
        <w:rPr>
          <w:rFonts w:hint="eastAsia"/>
          <w:i/>
          <w:iCs/>
        </w:rPr>
        <w:t>R</w:t>
      </w:r>
      <w:r w:rsidR="004A4AF1" w:rsidRPr="00A80604">
        <w:rPr>
          <w:rFonts w:hint="eastAsia"/>
          <w:vertAlign w:val="subscript"/>
        </w:rPr>
        <w:t>11</w:t>
      </w:r>
      <w:r w:rsidR="004A4AF1">
        <w:rPr>
          <w:rFonts w:hint="eastAsia"/>
        </w:rPr>
        <w:t>的关系为：</w:t>
      </w:r>
    </w:p>
    <w:p w14:paraId="63612F43" w14:textId="2AE1FC1D" w:rsidR="004A4AF1" w:rsidRPr="004A4AF1" w:rsidRDefault="004A4AF1" w:rsidP="004A4AF1">
      <w:pPr>
        <w:pStyle w:val="MTDisplayEquation"/>
      </w:pPr>
      <w:r>
        <w:tab/>
      </w:r>
      <w:r w:rsidRPr="00BA364A">
        <w:rPr>
          <w:position w:val="-28"/>
        </w:rPr>
        <w:object w:dxaOrig="2400" w:dyaOrig="660" w14:anchorId="632A4DC8">
          <v:shape id="_x0000_i1040" type="#_x0000_t75" style="width:120.15pt;height:33.15pt" o:ole="">
            <v:imagedata r:id="rId54" o:title=""/>
          </v:shape>
          <o:OLEObject Type="Embed" ProgID="Equation.DSMT4" ShapeID="_x0000_i1040" DrawAspect="Content" ObjectID="_1818744842" r:id="rId55"/>
        </w:object>
      </w:r>
      <w:r>
        <w:tab/>
      </w:r>
      <w:r>
        <w:rPr>
          <w:rFonts w:hint="eastAsia"/>
        </w:rPr>
        <w:t>（</w:t>
      </w:r>
      <w:r>
        <w:rPr>
          <w:rFonts w:hint="eastAsia"/>
        </w:rPr>
        <w:t>1</w:t>
      </w:r>
      <w:r w:rsidR="0097639F">
        <w:rPr>
          <w:rFonts w:hint="eastAsia"/>
        </w:rPr>
        <w:t>5</w:t>
      </w:r>
      <w:r>
        <w:rPr>
          <w:rFonts w:hint="eastAsia"/>
        </w:rPr>
        <w:t>）</w:t>
      </w:r>
    </w:p>
    <w:p w14:paraId="2022EB90" w14:textId="09CE88A1" w:rsidR="00B92CF6" w:rsidRDefault="004307DC" w:rsidP="00065E29">
      <w:pPr>
        <w:pStyle w:val="afffc"/>
        <w:ind w:firstLine="400"/>
      </w:pPr>
      <w:r>
        <w:rPr>
          <w:rFonts w:hint="eastAsia"/>
        </w:rPr>
        <w:t>整流桥和</w:t>
      </w:r>
      <w:r>
        <w:t>PWM</w:t>
      </w:r>
      <w:r>
        <w:rPr>
          <w:rFonts w:hint="eastAsia"/>
        </w:rPr>
        <w:t>降压型</w:t>
      </w:r>
      <w:r>
        <w:t>DC-DC</w:t>
      </w:r>
      <w:r>
        <w:rPr>
          <w:rFonts w:hint="eastAsia"/>
        </w:rPr>
        <w:t>转换器处理接收到的电能，最终输出稳定的直流电为后续电路供</w:t>
      </w:r>
      <w:r w:rsidR="004B008F">
        <w:rPr>
          <w:rFonts w:hint="eastAsia"/>
        </w:rPr>
        <w:t>能</w:t>
      </w:r>
      <w:r>
        <w:rPr>
          <w:rFonts w:hint="eastAsia"/>
        </w:rPr>
        <w:t>。全桥整流电路由</w:t>
      </w:r>
      <w:r>
        <w:rPr>
          <w:rFonts w:hint="eastAsia"/>
        </w:rPr>
        <w:t>4</w:t>
      </w:r>
      <w:r>
        <w:rPr>
          <w:rFonts w:hint="eastAsia"/>
        </w:rPr>
        <w:t>个二极管组成，</w:t>
      </w:r>
      <w:r>
        <w:t>DC-DC</w:t>
      </w:r>
      <w:r>
        <w:rPr>
          <w:rFonts w:hint="eastAsia"/>
        </w:rPr>
        <w:t>芯片的型号为</w:t>
      </w:r>
      <w:r>
        <w:t>XL4005</w:t>
      </w:r>
      <w:r>
        <w:rPr>
          <w:rFonts w:hint="eastAsia"/>
        </w:rPr>
        <w:t>，该芯片是一款高效、</w:t>
      </w:r>
      <w:r>
        <w:t>PWM</w:t>
      </w:r>
      <w:r>
        <w:rPr>
          <w:rFonts w:hint="eastAsia"/>
        </w:rPr>
        <w:t>降压型</w:t>
      </w:r>
      <w:r>
        <w:t>DC-DC</w:t>
      </w:r>
      <w:r>
        <w:rPr>
          <w:rFonts w:hint="eastAsia"/>
        </w:rPr>
        <w:t>转换器，宽输入电压范围：</w:t>
      </w:r>
      <w:r>
        <w:t>XL4005</w:t>
      </w:r>
      <w:r>
        <w:rPr>
          <w:rFonts w:hint="eastAsia"/>
        </w:rPr>
        <w:t>具有</w:t>
      </w:r>
      <w:r>
        <w:t>5V</w:t>
      </w:r>
      <w:r>
        <w:rPr>
          <w:rFonts w:hint="eastAsia"/>
        </w:rPr>
        <w:t>到</w:t>
      </w:r>
      <w:r>
        <w:t>32V</w:t>
      </w:r>
      <w:r>
        <w:rPr>
          <w:rFonts w:hint="eastAsia"/>
        </w:rPr>
        <w:t>的宽输入电压范围，其输出电压可从</w:t>
      </w:r>
      <w:r>
        <w:t>0.8V</w:t>
      </w:r>
      <w:r>
        <w:rPr>
          <w:rFonts w:hint="eastAsia"/>
        </w:rPr>
        <w:t>调节到</w:t>
      </w:r>
      <w:r>
        <w:t>30V</w:t>
      </w:r>
      <w:r>
        <w:rPr>
          <w:rFonts w:hint="eastAsia"/>
        </w:rPr>
        <w:t>，</w:t>
      </w:r>
      <w:r>
        <w:t>XL4005</w:t>
      </w:r>
      <w:r>
        <w:rPr>
          <w:rFonts w:hint="eastAsia"/>
        </w:rPr>
        <w:t>的转换效率高达</w:t>
      </w:r>
      <w:r>
        <w:t>90%</w:t>
      </w:r>
      <w:r>
        <w:rPr>
          <w:rFonts w:hint="eastAsia"/>
        </w:rPr>
        <w:t>，能够最大限度地减少能量损失。</w:t>
      </w:r>
    </w:p>
    <w:p w14:paraId="66A61FCF" w14:textId="0A638D60" w:rsidR="004C794A" w:rsidRDefault="00585343" w:rsidP="004C794A">
      <w:pPr>
        <w:ind w:firstLine="0"/>
        <w:jc w:val="center"/>
        <w:rPr>
          <w:bCs/>
        </w:rPr>
      </w:pPr>
      <w:r>
        <w:rPr>
          <w:bCs/>
        </w:rPr>
        <w:object w:dxaOrig="6931" w:dyaOrig="1966" w14:anchorId="002ECFA4">
          <v:shape id="_x0000_i1041" type="#_x0000_t75" style="width:162.55pt;height:46.4pt" o:ole="">
            <v:imagedata r:id="rId56" o:title=""/>
          </v:shape>
          <o:OLEObject Type="Embed" ProgID="Visio.Drawing.15" ShapeID="_x0000_i1041" DrawAspect="Content" ObjectID="_1818744843" r:id="rId57"/>
        </w:object>
      </w:r>
    </w:p>
    <w:p w14:paraId="76B3C62E" w14:textId="64F7D810" w:rsidR="00B92CF6" w:rsidRDefault="00585343" w:rsidP="00C02B66">
      <w:pPr>
        <w:ind w:firstLine="0"/>
        <w:jc w:val="center"/>
      </w:pPr>
      <w:r>
        <w:object w:dxaOrig="12675" w:dyaOrig="10606" w14:anchorId="4CA6E0A0">
          <v:shape id="_x0000_i1042" type="#_x0000_t75" style="width:179.8pt;height:63.6pt" o:ole="">
            <v:imagedata r:id="rId58" o:title="" croptop="28493f" cropbottom="20222f" cropleft="8193f" cropright="7911f"/>
          </v:shape>
          <o:OLEObject Type="Embed" ProgID="Visio.Drawing.15" ShapeID="_x0000_i1042" DrawAspect="Content" ObjectID="_1818744844" r:id="rId59"/>
        </w:object>
      </w:r>
    </w:p>
    <w:p w14:paraId="69C6CEDD" w14:textId="3975F73B" w:rsidR="00DF16D9" w:rsidRPr="00C66B45" w:rsidRDefault="00DF16D9" w:rsidP="00C66B45">
      <w:pPr>
        <w:pStyle w:val="affa"/>
      </w:pPr>
      <w:r w:rsidRPr="00C66B45">
        <w:rPr>
          <w:rFonts w:hint="eastAsia"/>
        </w:rPr>
        <w:t>图</w:t>
      </w:r>
      <w:r w:rsidR="00514086" w:rsidRPr="00C66B45">
        <w:rPr>
          <w:rFonts w:hint="eastAsia"/>
        </w:rPr>
        <w:t>4</w:t>
      </w:r>
      <w:r w:rsidRPr="00C66B45">
        <w:rPr>
          <w:rFonts w:hint="eastAsia"/>
        </w:rPr>
        <w:t xml:space="preserve">  </w:t>
      </w:r>
      <w:r w:rsidR="004B008F">
        <w:rPr>
          <w:rFonts w:hint="eastAsia"/>
        </w:rPr>
        <w:t>整流稳压</w:t>
      </w:r>
      <w:r w:rsidRPr="00C66B45">
        <w:rPr>
          <w:rFonts w:hint="eastAsia"/>
        </w:rPr>
        <w:t>电路</w:t>
      </w:r>
    </w:p>
    <w:p w14:paraId="0AFAF3BE" w14:textId="295004B8" w:rsidR="00DF16D9" w:rsidRPr="00C66B45" w:rsidRDefault="00DF16D9" w:rsidP="00C66B45">
      <w:pPr>
        <w:pStyle w:val="affa"/>
      </w:pPr>
      <w:r w:rsidRPr="00C66B45">
        <w:t>Fig.</w:t>
      </w:r>
      <w:proofErr w:type="gramStart"/>
      <w:r w:rsidR="00514086" w:rsidRPr="00C66B45">
        <w:rPr>
          <w:rFonts w:hint="eastAsia"/>
        </w:rPr>
        <w:t>4</w:t>
      </w:r>
      <w:r w:rsidRPr="00C66B45">
        <w:t xml:space="preserve"> </w:t>
      </w:r>
      <w:r w:rsidRPr="00C66B45">
        <w:rPr>
          <w:rFonts w:hint="eastAsia"/>
        </w:rPr>
        <w:t xml:space="preserve"> </w:t>
      </w:r>
      <w:r w:rsidR="004B008F">
        <w:rPr>
          <w:rFonts w:hint="eastAsia"/>
        </w:rPr>
        <w:t>R</w:t>
      </w:r>
      <w:r w:rsidR="004B008F" w:rsidRPr="004B008F">
        <w:t>ectification</w:t>
      </w:r>
      <w:proofErr w:type="gramEnd"/>
      <w:r w:rsidR="004B008F" w:rsidRPr="004B008F">
        <w:t xml:space="preserve"> voltage-stabilized circuit</w:t>
      </w:r>
    </w:p>
    <w:p w14:paraId="5A218803" w14:textId="415283A8" w:rsidR="00B92CF6" w:rsidRDefault="00643A58" w:rsidP="007058FC">
      <w:pPr>
        <w:pStyle w:val="1"/>
        <w:spacing w:before="249" w:after="249"/>
        <w:rPr>
          <w:rFonts w:hint="eastAsia"/>
        </w:rPr>
      </w:pPr>
      <w:r>
        <w:rPr>
          <w:rFonts w:hint="eastAsia"/>
          <w:b/>
        </w:rPr>
        <w:lastRenderedPageBreak/>
        <w:t>3</w:t>
      </w:r>
      <w:r w:rsidRPr="00643A58">
        <w:t>低功耗超声-射频中继</w:t>
      </w:r>
      <w:r w:rsidR="00DF2A6A">
        <w:rPr>
          <w:rFonts w:hint="eastAsia"/>
        </w:rPr>
        <w:t>数据传输</w:t>
      </w:r>
      <w:r w:rsidRPr="00643A58">
        <w:t>系统</w:t>
      </w:r>
    </w:p>
    <w:p w14:paraId="71164031" w14:textId="69112554" w:rsidR="00D8580D" w:rsidRDefault="00D8580D" w:rsidP="00D8580D">
      <w:pPr>
        <w:ind w:firstLine="0"/>
      </w:pPr>
      <w:r>
        <w:rPr>
          <w:noProof/>
        </w:rPr>
        <w:drawing>
          <wp:inline distT="0" distB="0" distL="0" distR="0" wp14:anchorId="51D1F50F" wp14:editId="678E76A4">
            <wp:extent cx="2966720" cy="2065020"/>
            <wp:effectExtent l="0" t="0" r="5080" b="0"/>
            <wp:docPr id="219315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5393" name=""/>
                    <pic:cNvPicPr/>
                  </pic:nvPicPr>
                  <pic:blipFill>
                    <a:blip r:embed="rId60"/>
                    <a:stretch>
                      <a:fillRect/>
                    </a:stretch>
                  </pic:blipFill>
                  <pic:spPr>
                    <a:xfrm>
                      <a:off x="0" y="0"/>
                      <a:ext cx="2966720" cy="2065020"/>
                    </a:xfrm>
                    <a:prstGeom prst="rect">
                      <a:avLst/>
                    </a:prstGeom>
                  </pic:spPr>
                </pic:pic>
              </a:graphicData>
            </a:graphic>
          </wp:inline>
        </w:drawing>
      </w:r>
    </w:p>
    <w:p w14:paraId="3434F85C" w14:textId="77777777" w:rsidR="00D8580D" w:rsidRPr="00D8580D" w:rsidRDefault="00D8580D" w:rsidP="00D8580D">
      <w:pPr>
        <w:ind w:firstLine="0"/>
      </w:pPr>
    </w:p>
    <w:p w14:paraId="603EC33E" w14:textId="42424FF4" w:rsidR="00871B9F" w:rsidRDefault="00044966" w:rsidP="00065E29">
      <w:pPr>
        <w:pStyle w:val="afffc"/>
        <w:ind w:firstLine="400"/>
      </w:pPr>
      <w:r w:rsidRPr="00044966">
        <w:t>本章将详细阐述低功耗超声</w:t>
      </w:r>
      <w:r w:rsidRPr="00044966">
        <w:t>-</w:t>
      </w:r>
      <w:r w:rsidRPr="00044966">
        <w:t>射频中继数据传输系统各子模块的设计与实现。该系统负责完成金属内部应变信号的采集、无线中继与穿透传输，其设计核心在于通过硬件优化与软件调度策略，解决高速率数据传输与低功耗运行之间的矛盾。</w:t>
      </w:r>
    </w:p>
    <w:p w14:paraId="789A5133" w14:textId="38CF0541" w:rsidR="00F86CC2" w:rsidRDefault="00F86CC2" w:rsidP="007058FC">
      <w:pPr>
        <w:pStyle w:val="2"/>
        <w:spacing w:before="249" w:after="249"/>
      </w:pPr>
      <w:r w:rsidRPr="007058FC">
        <w:rPr>
          <w:rFonts w:hint="eastAsia"/>
        </w:rPr>
        <w:t>3</w:t>
      </w:r>
      <w:r w:rsidRPr="007058FC">
        <w:t xml:space="preserve">.1  </w:t>
      </w:r>
      <w:r w:rsidR="00D8580D" w:rsidRPr="00D8580D">
        <w:rPr>
          <w:rFonts w:hint="eastAsia"/>
        </w:rPr>
        <w:t>应变信号调理与采集电路设计</w:t>
      </w:r>
    </w:p>
    <w:p w14:paraId="7D17D15A" w14:textId="2D3276CB" w:rsidR="00D8580D" w:rsidRDefault="00D8580D" w:rsidP="00D8580D">
      <w:pPr>
        <w:ind w:firstLine="0"/>
      </w:pPr>
      <w:r>
        <w:rPr>
          <w:noProof/>
        </w:rPr>
        <w:drawing>
          <wp:inline distT="0" distB="0" distL="0" distR="0" wp14:anchorId="0404029F" wp14:editId="6E501BC8">
            <wp:extent cx="2966720" cy="1548765"/>
            <wp:effectExtent l="0" t="0" r="5080" b="0"/>
            <wp:docPr id="1555502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02275" name=""/>
                    <pic:cNvPicPr/>
                  </pic:nvPicPr>
                  <pic:blipFill>
                    <a:blip r:embed="rId61"/>
                    <a:stretch>
                      <a:fillRect/>
                    </a:stretch>
                  </pic:blipFill>
                  <pic:spPr>
                    <a:xfrm>
                      <a:off x="0" y="0"/>
                      <a:ext cx="2966720" cy="1548765"/>
                    </a:xfrm>
                    <a:prstGeom prst="rect">
                      <a:avLst/>
                    </a:prstGeom>
                  </pic:spPr>
                </pic:pic>
              </a:graphicData>
            </a:graphic>
          </wp:inline>
        </w:drawing>
      </w:r>
    </w:p>
    <w:p w14:paraId="29F7B62C" w14:textId="5D4D0527" w:rsidR="00D80E48" w:rsidRDefault="00D80E48" w:rsidP="00D8580D">
      <w:pPr>
        <w:ind w:firstLine="0"/>
      </w:pPr>
      <w:r>
        <w:rPr>
          <w:noProof/>
        </w:rPr>
        <w:drawing>
          <wp:inline distT="0" distB="0" distL="0" distR="0" wp14:anchorId="6ECB8DDE" wp14:editId="1C15A3F9">
            <wp:extent cx="2966720" cy="1236980"/>
            <wp:effectExtent l="0" t="0" r="5080" b="1270"/>
            <wp:docPr id="1249176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494" name=""/>
                    <pic:cNvPicPr/>
                  </pic:nvPicPr>
                  <pic:blipFill>
                    <a:blip r:embed="rId62"/>
                    <a:stretch>
                      <a:fillRect/>
                    </a:stretch>
                  </pic:blipFill>
                  <pic:spPr>
                    <a:xfrm>
                      <a:off x="0" y="0"/>
                      <a:ext cx="2966720" cy="1236980"/>
                    </a:xfrm>
                    <a:prstGeom prst="rect">
                      <a:avLst/>
                    </a:prstGeom>
                  </pic:spPr>
                </pic:pic>
              </a:graphicData>
            </a:graphic>
          </wp:inline>
        </w:drawing>
      </w:r>
    </w:p>
    <w:p w14:paraId="188AE687" w14:textId="22B6BC30" w:rsidR="00D80E48" w:rsidRDefault="002517F1" w:rsidP="00D8580D">
      <w:pPr>
        <w:ind w:firstLine="0"/>
      </w:pPr>
      <w:r>
        <w:rPr>
          <w:noProof/>
        </w:rPr>
        <w:drawing>
          <wp:inline distT="0" distB="0" distL="0" distR="0" wp14:anchorId="575E51BB" wp14:editId="08E4FD64">
            <wp:extent cx="2966720" cy="1448435"/>
            <wp:effectExtent l="0" t="0" r="5080" b="0"/>
            <wp:docPr id="1999301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1145" name=""/>
                    <pic:cNvPicPr/>
                  </pic:nvPicPr>
                  <pic:blipFill>
                    <a:blip r:embed="rId63"/>
                    <a:stretch>
                      <a:fillRect/>
                    </a:stretch>
                  </pic:blipFill>
                  <pic:spPr>
                    <a:xfrm>
                      <a:off x="0" y="0"/>
                      <a:ext cx="2966720" cy="1448435"/>
                    </a:xfrm>
                    <a:prstGeom prst="rect">
                      <a:avLst/>
                    </a:prstGeom>
                  </pic:spPr>
                </pic:pic>
              </a:graphicData>
            </a:graphic>
          </wp:inline>
        </w:drawing>
      </w:r>
    </w:p>
    <w:p w14:paraId="6A01BC56" w14:textId="26B4AA4A" w:rsidR="002517F1" w:rsidRPr="00D8580D" w:rsidRDefault="002517F1" w:rsidP="00D8580D">
      <w:pPr>
        <w:ind w:firstLine="0"/>
      </w:pPr>
      <w:r>
        <w:rPr>
          <w:noProof/>
        </w:rPr>
        <w:drawing>
          <wp:inline distT="0" distB="0" distL="0" distR="0" wp14:anchorId="7BF5AA54" wp14:editId="3C48E419">
            <wp:extent cx="2966720" cy="2033270"/>
            <wp:effectExtent l="0" t="0" r="5080" b="5080"/>
            <wp:docPr id="1714308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08613" name=""/>
                    <pic:cNvPicPr/>
                  </pic:nvPicPr>
                  <pic:blipFill>
                    <a:blip r:embed="rId64"/>
                    <a:stretch>
                      <a:fillRect/>
                    </a:stretch>
                  </pic:blipFill>
                  <pic:spPr>
                    <a:xfrm>
                      <a:off x="0" y="0"/>
                      <a:ext cx="2966720" cy="2033270"/>
                    </a:xfrm>
                    <a:prstGeom prst="rect">
                      <a:avLst/>
                    </a:prstGeom>
                  </pic:spPr>
                </pic:pic>
              </a:graphicData>
            </a:graphic>
          </wp:inline>
        </w:drawing>
      </w:r>
    </w:p>
    <w:p w14:paraId="5E236442" w14:textId="730479D0" w:rsidR="001B653C" w:rsidRDefault="00C66B45" w:rsidP="00065E29">
      <w:pPr>
        <w:pStyle w:val="afffc"/>
        <w:ind w:firstLine="400"/>
      </w:pPr>
      <w:r w:rsidRPr="00C66B45">
        <w:t>应变压力传感器输出的原始信号为幅值微弱的电荷信号，易受环境噪声干扰，需设计专用的信号调理电路，以实现高精度的电荷</w:t>
      </w:r>
      <w:r w:rsidRPr="00C66B45">
        <w:t>-</w:t>
      </w:r>
      <w:r w:rsidRPr="00C66B45">
        <w:t>电压转换及信号放大，为后续数据采集与处理提供可靠输入。</w:t>
      </w:r>
    </w:p>
    <w:p w14:paraId="532A0058" w14:textId="261B995D" w:rsidR="00F86CC2" w:rsidRDefault="00C66B45" w:rsidP="00F33DC1">
      <w:pPr>
        <w:pStyle w:val="afffc"/>
        <w:ind w:firstLine="400"/>
      </w:pPr>
      <w:r>
        <w:rPr>
          <w:rFonts w:hint="eastAsia"/>
        </w:rPr>
        <w:t>应变</w:t>
      </w:r>
      <w:r w:rsidR="00F86CC2">
        <w:rPr>
          <w:rFonts w:hint="eastAsia"/>
        </w:rPr>
        <w:t>信号调理电路采用两级级联结构</w:t>
      </w:r>
      <w:r>
        <w:rPr>
          <w:rFonts w:hint="eastAsia"/>
        </w:rPr>
        <w:t>。</w:t>
      </w:r>
      <w:r w:rsidR="00F86CC2">
        <w:rPr>
          <w:rFonts w:hint="eastAsia"/>
        </w:rPr>
        <w:t>第一级为电荷放大电路，第二级为同相电压放大电路，对</w:t>
      </w:r>
      <w:r w:rsidR="004B008F">
        <w:rPr>
          <w:rFonts w:hint="eastAsia"/>
        </w:rPr>
        <w:t>应变压力传感器</w:t>
      </w:r>
      <w:r w:rsidR="00F86CC2">
        <w:rPr>
          <w:rFonts w:hint="eastAsia"/>
        </w:rPr>
        <w:t>输出的电荷信号实现两级放大。其中，</w:t>
      </w:r>
      <w:r w:rsidR="00F86CC2" w:rsidRPr="00A80604">
        <w:rPr>
          <w:rFonts w:hint="eastAsia"/>
          <w:i/>
          <w:iCs/>
        </w:rPr>
        <w:t>POS</w:t>
      </w:r>
      <w:r w:rsidR="00F86CC2" w:rsidRPr="004B008F">
        <w:rPr>
          <w:rFonts w:hint="eastAsia"/>
          <w:vertAlign w:val="subscript"/>
        </w:rPr>
        <w:t>1</w:t>
      </w:r>
      <w:r w:rsidR="00F86CC2">
        <w:rPr>
          <w:rFonts w:hint="eastAsia"/>
        </w:rPr>
        <w:t>和</w:t>
      </w:r>
      <w:r w:rsidR="00F86CC2" w:rsidRPr="00A80604">
        <w:rPr>
          <w:rFonts w:hint="eastAsia"/>
          <w:i/>
          <w:iCs/>
        </w:rPr>
        <w:t>NEG</w:t>
      </w:r>
      <w:r w:rsidR="00F86CC2" w:rsidRPr="004B008F">
        <w:rPr>
          <w:rFonts w:hint="eastAsia"/>
          <w:vertAlign w:val="subscript"/>
        </w:rPr>
        <w:t>1</w:t>
      </w:r>
      <w:r w:rsidR="00F86CC2">
        <w:rPr>
          <w:rFonts w:hint="eastAsia"/>
        </w:rPr>
        <w:t>与</w:t>
      </w:r>
      <w:r w:rsidRPr="00C66B45">
        <w:rPr>
          <w:rFonts w:hint="eastAsia"/>
        </w:rPr>
        <w:t>应变压力传感器</w:t>
      </w:r>
      <w:r w:rsidR="00F86CC2">
        <w:rPr>
          <w:rFonts w:hint="eastAsia"/>
        </w:rPr>
        <w:t>连接，</w:t>
      </w:r>
      <w:r w:rsidR="00F86CC2" w:rsidRPr="0082382C">
        <w:rPr>
          <w:rFonts w:hint="eastAsia"/>
          <w:i/>
          <w:iCs/>
        </w:rPr>
        <w:t>U</w:t>
      </w:r>
      <w:r w:rsidR="00F86CC2" w:rsidRPr="00991E11">
        <w:rPr>
          <w:rFonts w:hint="eastAsia"/>
          <w:vertAlign w:val="subscript"/>
        </w:rPr>
        <w:t>1.1</w:t>
      </w:r>
      <w:r w:rsidR="00F86CC2">
        <w:rPr>
          <w:rFonts w:hint="eastAsia"/>
        </w:rPr>
        <w:t>、积分电容</w:t>
      </w:r>
      <w:r w:rsidR="00F86CC2" w:rsidRPr="0082382C">
        <w:rPr>
          <w:rFonts w:hint="eastAsia"/>
          <w:i/>
          <w:iCs/>
        </w:rPr>
        <w:t>C</w:t>
      </w:r>
      <w:r w:rsidR="00F86CC2" w:rsidRPr="00991E11">
        <w:rPr>
          <w:rFonts w:hint="eastAsia"/>
          <w:vertAlign w:val="subscript"/>
        </w:rPr>
        <w:t>10</w:t>
      </w:r>
      <w:r w:rsidR="00F86CC2">
        <w:rPr>
          <w:rFonts w:hint="eastAsia"/>
        </w:rPr>
        <w:t>、反馈电阻</w:t>
      </w:r>
      <w:r w:rsidR="00F86CC2" w:rsidRPr="0082382C">
        <w:rPr>
          <w:rFonts w:hint="eastAsia"/>
          <w:i/>
          <w:iCs/>
        </w:rPr>
        <w:t>R</w:t>
      </w:r>
      <w:r w:rsidR="00F86CC2" w:rsidRPr="00991E11">
        <w:rPr>
          <w:rFonts w:hint="eastAsia"/>
          <w:vertAlign w:val="subscript"/>
        </w:rPr>
        <w:t>20</w:t>
      </w:r>
      <w:proofErr w:type="gramStart"/>
      <w:r w:rsidR="00F86CC2">
        <w:rPr>
          <w:rFonts w:hint="eastAsia"/>
        </w:rPr>
        <w:t>构成第</w:t>
      </w:r>
      <w:proofErr w:type="gramEnd"/>
      <w:r w:rsidR="00F86CC2">
        <w:rPr>
          <w:rFonts w:hint="eastAsia"/>
        </w:rPr>
        <w:t>一级电荷放大电路。</w:t>
      </w:r>
      <w:r w:rsidR="00F86CC2">
        <w:rPr>
          <w:rFonts w:hint="eastAsia"/>
          <w:i/>
          <w:iCs/>
        </w:rPr>
        <w:t>V</w:t>
      </w:r>
      <w:r w:rsidR="00F86CC2" w:rsidRPr="00991E11">
        <w:rPr>
          <w:rFonts w:hint="eastAsia"/>
          <w:vertAlign w:val="subscript"/>
        </w:rPr>
        <w:t>o2</w:t>
      </w:r>
      <w:r w:rsidR="00F86CC2">
        <w:rPr>
          <w:rFonts w:hint="eastAsia"/>
        </w:rPr>
        <w:t>为电荷放大器的输出信号，同时也是第二级同相运算放大器的输入信号，</w:t>
      </w:r>
      <w:r w:rsidR="00F86CC2" w:rsidRPr="0082382C">
        <w:rPr>
          <w:rFonts w:hint="eastAsia"/>
          <w:i/>
          <w:iCs/>
        </w:rPr>
        <w:t>U</w:t>
      </w:r>
      <w:r w:rsidR="00F86CC2" w:rsidRPr="00991E11">
        <w:rPr>
          <w:rFonts w:hint="eastAsia"/>
          <w:vertAlign w:val="subscript"/>
        </w:rPr>
        <w:t>1.2</w:t>
      </w:r>
      <w:r w:rsidR="00F86CC2">
        <w:rPr>
          <w:rFonts w:hint="eastAsia"/>
        </w:rPr>
        <w:t>、反馈电阻</w:t>
      </w:r>
      <w:r w:rsidR="00F86CC2" w:rsidRPr="0082382C">
        <w:rPr>
          <w:rFonts w:hint="eastAsia"/>
          <w:i/>
          <w:iCs/>
        </w:rPr>
        <w:t>R</w:t>
      </w:r>
      <w:r w:rsidR="00F86CC2" w:rsidRPr="00991E11">
        <w:rPr>
          <w:rFonts w:hint="eastAsia"/>
          <w:vertAlign w:val="subscript"/>
        </w:rPr>
        <w:t>8</w:t>
      </w:r>
      <w:r w:rsidR="00F86CC2">
        <w:rPr>
          <w:rFonts w:hint="eastAsia"/>
        </w:rPr>
        <w:t>构成同相放大电路，通过调节</w:t>
      </w:r>
      <w:r w:rsidR="00F86CC2" w:rsidRPr="0082382C">
        <w:rPr>
          <w:rFonts w:hint="eastAsia"/>
          <w:i/>
          <w:iCs/>
        </w:rPr>
        <w:t>R</w:t>
      </w:r>
      <w:r w:rsidR="00F86CC2" w:rsidRPr="0082382C">
        <w:rPr>
          <w:rFonts w:hint="eastAsia"/>
          <w:i/>
          <w:iCs/>
          <w:vertAlign w:val="subscript"/>
        </w:rPr>
        <w:t>8</w:t>
      </w:r>
      <w:r w:rsidR="00F86CC2">
        <w:rPr>
          <w:rFonts w:hint="eastAsia"/>
        </w:rPr>
        <w:t>的阻值可以调节电路放大倍数。电阻</w:t>
      </w:r>
      <w:r w:rsidR="00F86CC2" w:rsidRPr="0082382C">
        <w:rPr>
          <w:rFonts w:hint="eastAsia"/>
          <w:i/>
          <w:iCs/>
        </w:rPr>
        <w:t>R</w:t>
      </w:r>
      <w:r w:rsidR="00991E11" w:rsidRPr="00991E11">
        <w:rPr>
          <w:rFonts w:hint="eastAsia"/>
          <w:vertAlign w:val="subscript"/>
        </w:rPr>
        <w:t>7</w:t>
      </w:r>
      <w:r w:rsidR="00F86CC2">
        <w:rPr>
          <w:rFonts w:hint="eastAsia"/>
        </w:rPr>
        <w:t>和电容</w:t>
      </w:r>
      <w:r w:rsidR="00F86CC2">
        <w:rPr>
          <w:rFonts w:hint="eastAsia"/>
          <w:i/>
          <w:iCs/>
        </w:rPr>
        <w:t>R</w:t>
      </w:r>
      <w:r w:rsidR="00F86CC2" w:rsidRPr="00991E11">
        <w:rPr>
          <w:rFonts w:hint="eastAsia"/>
          <w:vertAlign w:val="subscript"/>
        </w:rPr>
        <w:t>19</w:t>
      </w:r>
      <w:r w:rsidR="00F86CC2">
        <w:rPr>
          <w:rFonts w:hint="eastAsia"/>
        </w:rPr>
        <w:t>构成一个</w:t>
      </w:r>
      <w:r w:rsidR="00F86CC2">
        <w:rPr>
          <w:rFonts w:hint="eastAsia"/>
          <w:i/>
          <w:iCs/>
        </w:rPr>
        <w:t>RC</w:t>
      </w:r>
      <w:r w:rsidR="00F86CC2">
        <w:rPr>
          <w:rFonts w:hint="eastAsia"/>
        </w:rPr>
        <w:t>滤波器。</w:t>
      </w:r>
      <w:r>
        <w:rPr>
          <w:rFonts w:hint="eastAsia"/>
        </w:rPr>
        <w:t>应变</w:t>
      </w:r>
      <w:r w:rsidR="00F86CC2">
        <w:rPr>
          <w:rFonts w:hint="eastAsia"/>
        </w:rPr>
        <w:t>信号调理电路的级联结构，既保证了电荷转换环节的线性度，又兼顾了电压放大过程的灵活性，有效解决了减速器内高精度应变监测的难题，为后续数字化处理提供了可靠的基础。</w:t>
      </w:r>
      <w:bookmarkStart w:id="0" w:name="_Hlk201861039"/>
      <w:r w:rsidR="00D914A3">
        <w:rPr>
          <w:rFonts w:hint="eastAsia"/>
        </w:rPr>
        <w:t>应变</w:t>
      </w:r>
      <w:r w:rsidR="00F86CC2">
        <w:rPr>
          <w:rFonts w:hint="eastAsia"/>
        </w:rPr>
        <w:t>信号调理电路设计</w:t>
      </w:r>
      <w:bookmarkEnd w:id="0"/>
      <w:r w:rsidR="00F86CC2">
        <w:rPr>
          <w:rFonts w:hint="eastAsia"/>
        </w:rPr>
        <w:t>见图</w:t>
      </w:r>
      <w:r w:rsidR="00814CAF">
        <w:rPr>
          <w:rFonts w:hint="eastAsia"/>
        </w:rPr>
        <w:t>5</w:t>
      </w:r>
      <w:r w:rsidR="00F86CC2">
        <w:rPr>
          <w:rFonts w:hint="eastAsia"/>
        </w:rPr>
        <w:t>。</w:t>
      </w:r>
      <w:r w:rsidR="00F33DC1">
        <w:rPr>
          <w:rFonts w:hint="eastAsia"/>
        </w:rPr>
        <w:t>电荷放大器的输出电压为：</w:t>
      </w:r>
    </w:p>
    <w:p w14:paraId="1B4BDF3B" w14:textId="2124EB42" w:rsidR="00F33DC1" w:rsidRPr="00F33DC1" w:rsidRDefault="00F33DC1" w:rsidP="00F33DC1">
      <w:pPr>
        <w:pStyle w:val="MTDisplayEquation"/>
      </w:pPr>
      <w:r>
        <w:tab/>
      </w:r>
      <w:r w:rsidRPr="00BA364A">
        <w:rPr>
          <w:position w:val="-26"/>
        </w:rPr>
        <w:object w:dxaOrig="980" w:dyaOrig="600" w14:anchorId="084F7F2B">
          <v:shape id="_x0000_i1043" type="#_x0000_t75" style="width:49.05pt;height:30.05pt" o:ole="">
            <v:imagedata r:id="rId65" o:title=""/>
          </v:shape>
          <o:OLEObject Type="Embed" ProgID="Equation.DSMT4" ShapeID="_x0000_i1043" DrawAspect="Content" ObjectID="_1818744845" r:id="rId66"/>
        </w:object>
      </w:r>
      <w:r>
        <w:tab/>
      </w:r>
      <w:r>
        <w:rPr>
          <w:rFonts w:hint="eastAsia"/>
        </w:rPr>
        <w:t>（</w:t>
      </w:r>
      <w:r>
        <w:rPr>
          <w:rFonts w:hint="eastAsia"/>
        </w:rPr>
        <w:t>16</w:t>
      </w:r>
      <w:r>
        <w:rPr>
          <w:rFonts w:hint="eastAsia"/>
        </w:rPr>
        <w:t>）</w:t>
      </w:r>
    </w:p>
    <w:p w14:paraId="0D5C22B0" w14:textId="6A343C44" w:rsidR="00F86CC2" w:rsidRDefault="00991E11" w:rsidP="00F86CC2">
      <w:pPr>
        <w:ind w:firstLine="0"/>
        <w:jc w:val="center"/>
      </w:pPr>
      <w:r>
        <w:object w:dxaOrig="11881" w:dyaOrig="2985" w14:anchorId="45108D68">
          <v:shape id="_x0000_i1044" type="#_x0000_t75" style="width:203.65pt;height:78.65pt" o:ole="">
            <v:imagedata r:id="rId67" o:title="" croptop="2125f" cropleft="5093f" cropright="1536f"/>
          </v:shape>
          <o:OLEObject Type="Embed" ProgID="Visio.Drawing.15" ShapeID="_x0000_i1044" DrawAspect="Content" ObjectID="_1818744846" r:id="rId68"/>
        </w:object>
      </w:r>
    </w:p>
    <w:p w14:paraId="22AB70F0" w14:textId="4D086747" w:rsidR="00F86CC2" w:rsidRDefault="00F86CC2" w:rsidP="00417028">
      <w:pPr>
        <w:pStyle w:val="affa"/>
      </w:pPr>
      <w:r>
        <w:rPr>
          <w:rFonts w:hint="eastAsia"/>
        </w:rPr>
        <w:t>图</w:t>
      </w:r>
      <w:r w:rsidR="005F1473">
        <w:rPr>
          <w:rFonts w:hint="eastAsia"/>
        </w:rPr>
        <w:t>5</w:t>
      </w:r>
      <w:r>
        <w:rPr>
          <w:rFonts w:hint="eastAsia"/>
        </w:rPr>
        <w:t xml:space="preserve">  </w:t>
      </w:r>
      <w:r w:rsidR="00185557">
        <w:rPr>
          <w:rFonts w:hint="eastAsia"/>
        </w:rPr>
        <w:t>应变</w:t>
      </w:r>
      <w:r>
        <w:rPr>
          <w:rFonts w:hint="eastAsia"/>
        </w:rPr>
        <w:t>信号调理电路设计</w:t>
      </w:r>
    </w:p>
    <w:p w14:paraId="2618671A" w14:textId="21687D75" w:rsidR="00F86CC2" w:rsidRDefault="00F86CC2" w:rsidP="00417028">
      <w:pPr>
        <w:pStyle w:val="affa"/>
      </w:pPr>
      <w:r>
        <w:t>Fig.</w:t>
      </w:r>
      <w:proofErr w:type="gramStart"/>
      <w:r w:rsidR="005F1473">
        <w:rPr>
          <w:rFonts w:hint="eastAsia"/>
        </w:rPr>
        <w:t>5</w:t>
      </w:r>
      <w:r>
        <w:t xml:space="preserve"> </w:t>
      </w:r>
      <w:r>
        <w:rPr>
          <w:rFonts w:hint="eastAsia"/>
        </w:rPr>
        <w:t xml:space="preserve"> </w:t>
      </w:r>
      <w:r w:rsidR="00185557">
        <w:rPr>
          <w:rFonts w:hint="eastAsia"/>
        </w:rPr>
        <w:t>Strain</w:t>
      </w:r>
      <w:proofErr w:type="gramEnd"/>
      <w:r w:rsidR="00185557">
        <w:rPr>
          <w:rFonts w:hint="eastAsia"/>
        </w:rPr>
        <w:t xml:space="preserve"> s</w:t>
      </w:r>
      <w:r>
        <w:t>ignal conditioning circuit</w:t>
      </w:r>
    </w:p>
    <w:p w14:paraId="7115D294" w14:textId="192F33FB" w:rsidR="00F86CC2" w:rsidRDefault="00F86CC2" w:rsidP="00065E29">
      <w:pPr>
        <w:pStyle w:val="afffc"/>
        <w:ind w:firstLine="400"/>
      </w:pPr>
      <w:r>
        <w:rPr>
          <w:rFonts w:hint="eastAsia"/>
        </w:rPr>
        <w:t>理论上，电荷放大电路不需要反馈电阻也能正常工作，但其稳定性和抗噪声能力会下降。在直流工作状态下，电容负反馈支路相当于断路，电路容易受线缆电容影响，从而产生噪声干扰，导致放大器零漂。在电容支路并联反馈电阻，为电容提供直流反馈能有效解决这个问题，提高电路稳定性。</w:t>
      </w:r>
      <w:r w:rsidR="00C66B45">
        <w:rPr>
          <w:rFonts w:hint="eastAsia"/>
        </w:rPr>
        <w:t>应变</w:t>
      </w:r>
      <w:r>
        <w:rPr>
          <w:rFonts w:hint="eastAsia"/>
        </w:rPr>
        <w:t>信号调理电路的第二级为同相电压放大电路。其输出电压和输入电压同相，运算放大器的增益由反馈电路上的两个电阻共同决定，反馈控制是通过将一小部分的输出电压通过反馈电路上的电阻分压返回到运放反相端来实现的，这种闭环</w:t>
      </w:r>
      <w:r>
        <w:rPr>
          <w:rFonts w:hint="eastAsia"/>
        </w:rPr>
        <w:lastRenderedPageBreak/>
        <w:t>配置具备极好的稳定性和极高的输入阻抗。同相电压放大器的输出电压为：</w:t>
      </w:r>
    </w:p>
    <w:p w14:paraId="69F35BFD" w14:textId="4D4ED0CF" w:rsidR="00F86CC2" w:rsidRPr="00F86CC2" w:rsidRDefault="00F86CC2" w:rsidP="00065E29">
      <w:pPr>
        <w:pStyle w:val="MTDisplayEquation"/>
      </w:pPr>
      <w:r>
        <w:tab/>
      </w:r>
      <w:r w:rsidRPr="00BA364A">
        <w:rPr>
          <w:position w:val="-28"/>
        </w:rPr>
        <w:object w:dxaOrig="1500" w:dyaOrig="660" w14:anchorId="5304C22E">
          <v:shape id="_x0000_i1045" type="#_x0000_t75" style="width:75.55pt;height:33.15pt" o:ole="">
            <v:imagedata r:id="rId69" o:title=""/>
          </v:shape>
          <o:OLEObject Type="Embed" ProgID="Equation.DSMT4" ShapeID="_x0000_i1045" DrawAspect="Content" ObjectID="_1818744847" r:id="rId70"/>
        </w:object>
      </w:r>
      <w:r>
        <w:tab/>
      </w:r>
      <w:r>
        <w:rPr>
          <w:rFonts w:hint="eastAsia"/>
        </w:rPr>
        <w:t>（</w:t>
      </w:r>
      <w:r>
        <w:rPr>
          <w:rFonts w:hint="eastAsia"/>
        </w:rPr>
        <w:t>1</w:t>
      </w:r>
      <w:r w:rsidR="0097639F">
        <w:rPr>
          <w:rFonts w:hint="eastAsia"/>
        </w:rPr>
        <w:t>7</w:t>
      </w:r>
      <w:r>
        <w:rPr>
          <w:rFonts w:hint="eastAsia"/>
        </w:rPr>
        <w:t>）</w:t>
      </w:r>
    </w:p>
    <w:p w14:paraId="031B7AC2" w14:textId="5FAE02E0" w:rsidR="002D081E" w:rsidRDefault="00643A58" w:rsidP="002D081E">
      <w:pPr>
        <w:pStyle w:val="2"/>
        <w:spacing w:before="249" w:after="249"/>
      </w:pPr>
      <w:r>
        <w:rPr>
          <w:rFonts w:hint="eastAsia"/>
        </w:rPr>
        <w:t>3</w:t>
      </w:r>
      <w:r w:rsidR="004307DC">
        <w:t>.</w:t>
      </w:r>
      <w:r w:rsidR="00871B9F">
        <w:rPr>
          <w:rFonts w:hint="eastAsia"/>
        </w:rPr>
        <w:t>2</w:t>
      </w:r>
      <w:r w:rsidR="004307DC">
        <w:t xml:space="preserve">  </w:t>
      </w:r>
      <w:r w:rsidR="00D914A3">
        <w:rPr>
          <w:rFonts w:hint="eastAsia"/>
        </w:rPr>
        <w:t>应变数据</w:t>
      </w:r>
      <w:r w:rsidR="004307DC">
        <w:rPr>
          <w:rFonts w:hint="eastAsia"/>
        </w:rPr>
        <w:t>射频传输模块</w:t>
      </w:r>
    </w:p>
    <w:p w14:paraId="48E1EFBF" w14:textId="77777777" w:rsidR="00D8580D" w:rsidRPr="00D8580D" w:rsidRDefault="00D8580D" w:rsidP="00D8580D"/>
    <w:p w14:paraId="35D50D6F" w14:textId="2B731EAE" w:rsidR="002D081E" w:rsidRDefault="00D914A3" w:rsidP="002D081E">
      <w:pPr>
        <w:pStyle w:val="afffc"/>
        <w:ind w:firstLine="400"/>
      </w:pPr>
      <w:r>
        <w:rPr>
          <w:rFonts w:hint="eastAsia"/>
        </w:rPr>
        <w:t>应变数据射频无线传输模块</w:t>
      </w:r>
      <w:r w:rsidR="002D081E" w:rsidRPr="002D081E">
        <w:rPr>
          <w:rFonts w:hint="eastAsia"/>
        </w:rPr>
        <w:t>由整流稳压电路与射频数据发送电路构成，其中射频数据发送电路为核心功能单元。鉴于整流稳压电路的设计已于</w:t>
      </w:r>
      <w:r w:rsidR="002D081E" w:rsidRPr="002D081E">
        <w:rPr>
          <w:rFonts w:hint="eastAsia"/>
        </w:rPr>
        <w:t>2.3</w:t>
      </w:r>
      <w:r w:rsidR="002D081E" w:rsidRPr="002D081E">
        <w:rPr>
          <w:rFonts w:hint="eastAsia"/>
        </w:rPr>
        <w:t>节详述，本节将重点阐述射频数据发送电路的具体功能设计实现。</w:t>
      </w:r>
    </w:p>
    <w:p w14:paraId="64234CA3" w14:textId="6533433E" w:rsidR="002D081E" w:rsidRDefault="002D081E" w:rsidP="002D081E">
      <w:pPr>
        <w:pStyle w:val="3"/>
        <w:ind w:left="330" w:hanging="330"/>
      </w:pPr>
      <w:r>
        <w:rPr>
          <w:rFonts w:hint="eastAsia"/>
        </w:rPr>
        <w:t xml:space="preserve">3.2.1  </w:t>
      </w:r>
      <w:r>
        <w:rPr>
          <w:rFonts w:hint="eastAsia"/>
        </w:rPr>
        <w:t>射频数据发送电路</w:t>
      </w:r>
    </w:p>
    <w:p w14:paraId="7FA409EB" w14:textId="5296C036" w:rsidR="00B92CF6" w:rsidRDefault="003F2D03" w:rsidP="00065E29">
      <w:pPr>
        <w:pStyle w:val="afffc"/>
        <w:ind w:firstLine="400"/>
      </w:pPr>
      <w:r>
        <w:rPr>
          <w:rFonts w:hint="eastAsia"/>
        </w:rPr>
        <w:t>射频数据发送电路是</w:t>
      </w:r>
      <w:r w:rsidR="00417028">
        <w:rPr>
          <w:rFonts w:hint="eastAsia"/>
        </w:rPr>
        <w:t>应变数据射频传输</w:t>
      </w:r>
      <w:r>
        <w:rPr>
          <w:rFonts w:hint="eastAsia"/>
        </w:rPr>
        <w:t>模块的核心，而</w:t>
      </w:r>
      <w:r w:rsidR="004307DC">
        <w:rPr>
          <w:rFonts w:hint="eastAsia"/>
        </w:rPr>
        <w:t>射频匹配电路</w:t>
      </w:r>
      <w:r>
        <w:rPr>
          <w:rFonts w:hint="eastAsia"/>
        </w:rPr>
        <w:t>又是</w:t>
      </w:r>
      <w:r w:rsidR="00D108CF">
        <w:rPr>
          <w:rFonts w:hint="eastAsia"/>
        </w:rPr>
        <w:t>射频数据</w:t>
      </w:r>
      <w:r>
        <w:rPr>
          <w:rFonts w:hint="eastAsia"/>
        </w:rPr>
        <w:t>发送</w:t>
      </w:r>
      <w:r w:rsidR="004307DC">
        <w:rPr>
          <w:rFonts w:hint="eastAsia"/>
        </w:rPr>
        <w:t>电路的核心</w:t>
      </w:r>
      <w:r>
        <w:rPr>
          <w:rFonts w:hint="eastAsia"/>
        </w:rPr>
        <w:t>。射频匹配电路</w:t>
      </w:r>
      <w:r w:rsidR="004307DC">
        <w:rPr>
          <w:rFonts w:hint="eastAsia"/>
        </w:rPr>
        <w:t>包含</w:t>
      </w:r>
      <w:proofErr w:type="gramStart"/>
      <w:r w:rsidR="004307DC">
        <w:rPr>
          <w:rFonts w:hint="eastAsia"/>
        </w:rPr>
        <w:t>差分低</w:t>
      </w:r>
      <w:proofErr w:type="gramEnd"/>
      <w:r w:rsidR="004307DC">
        <w:rPr>
          <w:rFonts w:hint="eastAsia"/>
        </w:rPr>
        <w:t>通滤波电路、巴伦电路以及</w:t>
      </w:r>
      <w:r w:rsidR="004307DC">
        <w:rPr>
          <w:rFonts w:hint="eastAsia"/>
        </w:rPr>
        <w:t>T</w:t>
      </w:r>
      <w:r w:rsidR="004307DC">
        <w:rPr>
          <w:rFonts w:hint="eastAsia"/>
        </w:rPr>
        <w:t>型滤波电路。首先，为尽可能减小谐波反射，在</w:t>
      </w:r>
      <w:r>
        <w:rPr>
          <w:rFonts w:hint="eastAsia"/>
        </w:rPr>
        <w:t>主控</w:t>
      </w:r>
      <w:r w:rsidR="004307DC">
        <w:rPr>
          <w:rFonts w:hint="eastAsia"/>
        </w:rPr>
        <w:t>和巴伦电路之间加入差分低通滤波器，只允许基频通过，使得输入到巴伦电路的谐波电平降低，以减小电磁辐射。</w:t>
      </w:r>
      <w:r>
        <w:rPr>
          <w:rFonts w:hint="eastAsia"/>
        </w:rPr>
        <w:t>主控</w:t>
      </w:r>
      <w:r w:rsidR="004307DC">
        <w:rPr>
          <w:rFonts w:hint="eastAsia"/>
        </w:rPr>
        <w:t>的射频接口采用双端口差分输出设计，而射频部分选用天线单端传输，因此设计了巴伦电路将双端输出整合为单端信号，实现阻抗匹配。滤波电路能对环境信号进行过滤，保留传输频率信号，避免信号产生非线性失真，在匹配电路中设计了</w:t>
      </w:r>
      <w:r w:rsidR="004307DC">
        <w:rPr>
          <w:rFonts w:hint="eastAsia"/>
        </w:rPr>
        <w:t>T</w:t>
      </w:r>
      <w:r w:rsidR="004307DC">
        <w:rPr>
          <w:rFonts w:hint="eastAsia"/>
        </w:rPr>
        <w:t>型滤波电路。</w:t>
      </w:r>
      <w:r w:rsidR="004307DC">
        <w:rPr>
          <w:rFonts w:hint="eastAsia"/>
        </w:rPr>
        <w:t>T</w:t>
      </w:r>
      <w:r w:rsidR="004307DC">
        <w:rPr>
          <w:rFonts w:hint="eastAsia"/>
        </w:rPr>
        <w:t>型滤波电路由两个串联电感并联一个电容组成，对谐波的抑制效果较好。</w:t>
      </w:r>
    </w:p>
    <w:p w14:paraId="531D7322" w14:textId="45452776" w:rsidR="00B92CF6" w:rsidRDefault="00256B3D" w:rsidP="00256B3D">
      <w:pPr>
        <w:ind w:firstLine="0"/>
        <w:jc w:val="center"/>
      </w:pPr>
      <w:r>
        <w:object w:dxaOrig="12301" w:dyaOrig="4291" w14:anchorId="6FC92DBB">
          <v:shape id="_x0000_i1046" type="#_x0000_t75" style="width:193.05pt;height:91.9pt" o:ole="">
            <v:imagedata r:id="rId71" o:title="" cropbottom="6288f" cropleft="16211f" cropright="1590f"/>
          </v:shape>
          <o:OLEObject Type="Embed" ProgID="Visio.Drawing.15" ShapeID="_x0000_i1046" DrawAspect="Content" ObjectID="_1818744848" r:id="rId72"/>
        </w:object>
      </w:r>
    </w:p>
    <w:p w14:paraId="2BD6B572" w14:textId="79A2AD6F" w:rsidR="00B92CF6" w:rsidRDefault="004307DC" w:rsidP="00417028">
      <w:pPr>
        <w:pStyle w:val="affa"/>
      </w:pPr>
      <w:r>
        <w:rPr>
          <w:rFonts w:hint="eastAsia"/>
        </w:rPr>
        <w:t>图</w:t>
      </w:r>
      <w:r w:rsidR="005F1473">
        <w:rPr>
          <w:rFonts w:hint="eastAsia"/>
        </w:rPr>
        <w:t>6</w:t>
      </w:r>
      <w:r>
        <w:rPr>
          <w:rFonts w:hint="eastAsia"/>
        </w:rPr>
        <w:t xml:space="preserve">  </w:t>
      </w:r>
      <w:r>
        <w:rPr>
          <w:rFonts w:hint="eastAsia"/>
        </w:rPr>
        <w:t>射频匹配电路</w:t>
      </w:r>
    </w:p>
    <w:p w14:paraId="66FBA4F0" w14:textId="4B4A104B" w:rsidR="00B92CF6" w:rsidRDefault="004307DC" w:rsidP="00417028">
      <w:pPr>
        <w:pStyle w:val="affa"/>
      </w:pPr>
      <w:r>
        <w:t>Fig.</w:t>
      </w:r>
      <w:proofErr w:type="gramStart"/>
      <w:r w:rsidR="005F1473">
        <w:rPr>
          <w:rFonts w:hint="eastAsia"/>
        </w:rPr>
        <w:t>6</w:t>
      </w:r>
      <w:r>
        <w:t xml:space="preserve"> </w:t>
      </w:r>
      <w:r>
        <w:rPr>
          <w:rFonts w:hint="eastAsia"/>
        </w:rPr>
        <w:t xml:space="preserve"> </w:t>
      </w:r>
      <w:r>
        <w:t>RF</w:t>
      </w:r>
      <w:proofErr w:type="gramEnd"/>
      <w:r>
        <w:t xml:space="preserve"> matching circuit</w:t>
      </w:r>
    </w:p>
    <w:p w14:paraId="5EF372D0" w14:textId="434C4557" w:rsidR="00B92CF6" w:rsidRDefault="00643A58" w:rsidP="007058FC">
      <w:pPr>
        <w:pStyle w:val="2"/>
        <w:spacing w:before="249" w:after="249"/>
      </w:pPr>
      <w:r>
        <w:rPr>
          <w:rFonts w:hint="eastAsia"/>
        </w:rPr>
        <w:t>3</w:t>
      </w:r>
      <w:r w:rsidR="004307DC">
        <w:t>.</w:t>
      </w:r>
      <w:r w:rsidR="00871B9F">
        <w:rPr>
          <w:rFonts w:hint="eastAsia"/>
        </w:rPr>
        <w:t>3</w:t>
      </w:r>
      <w:r w:rsidR="004307DC">
        <w:t xml:space="preserve">  </w:t>
      </w:r>
      <w:r w:rsidR="004307DC">
        <w:rPr>
          <w:rFonts w:hint="eastAsia"/>
        </w:rPr>
        <w:t>超声过金属</w:t>
      </w:r>
      <w:r w:rsidR="00DE37F3">
        <w:rPr>
          <w:rFonts w:hint="eastAsia"/>
        </w:rPr>
        <w:t>中继</w:t>
      </w:r>
      <w:r w:rsidR="004307DC">
        <w:rPr>
          <w:rFonts w:hint="eastAsia"/>
        </w:rPr>
        <w:t>模块</w:t>
      </w:r>
    </w:p>
    <w:p w14:paraId="7A03A320" w14:textId="2ACA50CA" w:rsidR="00F86CC2" w:rsidRDefault="00F86CC2" w:rsidP="007058FC">
      <w:pPr>
        <w:pStyle w:val="3"/>
        <w:ind w:left="330" w:hanging="330"/>
      </w:pPr>
      <w:r w:rsidRPr="007058FC">
        <w:t>3.3.1</w:t>
      </w:r>
      <w:r w:rsidRPr="007058FC">
        <w:rPr>
          <w:rFonts w:hint="eastAsia"/>
        </w:rPr>
        <w:t xml:space="preserve">  </w:t>
      </w:r>
      <w:r w:rsidRPr="007058FC">
        <w:rPr>
          <w:rFonts w:hint="eastAsia"/>
        </w:rPr>
        <w:t>射频数据接收电路</w:t>
      </w:r>
    </w:p>
    <w:p w14:paraId="07F4ABAB" w14:textId="044DBCCA" w:rsidR="00881EF1" w:rsidRDefault="00881EF1" w:rsidP="00881EF1">
      <w:pPr>
        <w:pStyle w:val="afffc"/>
        <w:ind w:firstLine="400"/>
      </w:pPr>
      <w:r>
        <w:rPr>
          <w:rFonts w:hint="eastAsia"/>
        </w:rPr>
        <w:t>射频数据</w:t>
      </w:r>
      <w:r w:rsidR="004B008F">
        <w:rPr>
          <w:rFonts w:hint="eastAsia"/>
        </w:rPr>
        <w:t>接收</w:t>
      </w:r>
      <w:r>
        <w:rPr>
          <w:rFonts w:hint="eastAsia"/>
        </w:rPr>
        <w:t>电路主要由射频匹配电路与主控处理单元构成。其中，射频匹配电路的设计实现方案已在</w:t>
      </w:r>
      <w:r>
        <w:rPr>
          <w:rFonts w:hint="eastAsia"/>
        </w:rPr>
        <w:t>3.2.1</w:t>
      </w:r>
      <w:r>
        <w:rPr>
          <w:rFonts w:hint="eastAsia"/>
        </w:rPr>
        <w:t>节完整论述，其主要承担射频前端信号捕获功能，负责耦合来自射频发送端的数据信号至主控处理单元。主控处理单元执行信号解调与处理算法，最终输出解译后的应变数据作为调制控制信号。如图</w:t>
      </w:r>
      <w:r>
        <w:rPr>
          <w:rFonts w:hint="eastAsia"/>
        </w:rPr>
        <w:t>1</w:t>
      </w:r>
      <w:r>
        <w:rPr>
          <w:rFonts w:hint="eastAsia"/>
        </w:rPr>
        <w:t>所示，此控制信号用于实现载波的二进制振幅键控调制（</w:t>
      </w:r>
      <w:r>
        <w:rPr>
          <w:rFonts w:hint="eastAsia"/>
        </w:rPr>
        <w:t>2ASK</w:t>
      </w:r>
      <w:r>
        <w:rPr>
          <w:rFonts w:hint="eastAsia"/>
        </w:rPr>
        <w:t>）。同时，主控处理单元亦输出</w:t>
      </w:r>
      <w:r w:rsidRPr="00A80604">
        <w:rPr>
          <w:rFonts w:hint="eastAsia"/>
          <w:i/>
          <w:iCs/>
        </w:rPr>
        <w:t>SDA</w:t>
      </w:r>
      <w:r>
        <w:rPr>
          <w:rFonts w:hint="eastAsia"/>
        </w:rPr>
        <w:t>(</w:t>
      </w:r>
      <w:r>
        <w:rPr>
          <w:rFonts w:hint="eastAsia"/>
        </w:rPr>
        <w:t>数据</w:t>
      </w:r>
      <w:r>
        <w:rPr>
          <w:rFonts w:hint="eastAsia"/>
        </w:rPr>
        <w:t>)</w:t>
      </w:r>
      <w:r>
        <w:rPr>
          <w:rFonts w:hint="eastAsia"/>
        </w:rPr>
        <w:t>、</w:t>
      </w:r>
      <w:r w:rsidRPr="00A80604">
        <w:rPr>
          <w:rFonts w:hint="eastAsia"/>
          <w:i/>
          <w:iCs/>
        </w:rPr>
        <w:t>SCK</w:t>
      </w:r>
      <w:r>
        <w:rPr>
          <w:rFonts w:hint="eastAsia"/>
        </w:rPr>
        <w:t>(</w:t>
      </w:r>
      <w:r>
        <w:rPr>
          <w:rFonts w:hint="eastAsia"/>
        </w:rPr>
        <w:t>时钟</w:t>
      </w:r>
      <w:r>
        <w:rPr>
          <w:rFonts w:hint="eastAsia"/>
        </w:rPr>
        <w:t>)</w:t>
      </w:r>
      <w:r>
        <w:rPr>
          <w:rFonts w:hint="eastAsia"/>
        </w:rPr>
        <w:t>、</w:t>
      </w:r>
      <w:r w:rsidRPr="00A80604">
        <w:rPr>
          <w:rFonts w:hint="eastAsia"/>
          <w:i/>
          <w:iCs/>
        </w:rPr>
        <w:t>FSY</w:t>
      </w:r>
      <w:r>
        <w:rPr>
          <w:rFonts w:hint="eastAsia"/>
        </w:rPr>
        <w:t>(</w:t>
      </w:r>
      <w:r>
        <w:rPr>
          <w:rFonts w:hint="eastAsia"/>
        </w:rPr>
        <w:t>帧同步</w:t>
      </w:r>
      <w:r>
        <w:rPr>
          <w:rFonts w:hint="eastAsia"/>
        </w:rPr>
        <w:t>)</w:t>
      </w:r>
      <w:r>
        <w:rPr>
          <w:rFonts w:hint="eastAsia"/>
        </w:rPr>
        <w:t>三类可编程数字控制信号，其参数通过内部固件配置，用以驱动</w:t>
      </w:r>
      <w:r>
        <w:rPr>
          <w:rFonts w:hint="eastAsia"/>
        </w:rPr>
        <w:t>DDS</w:t>
      </w:r>
      <w:r>
        <w:rPr>
          <w:rFonts w:hint="eastAsia"/>
        </w:rPr>
        <w:t>芯片产生调制所需的精准基带正弦波参考载波。</w:t>
      </w:r>
    </w:p>
    <w:p w14:paraId="66C8E125" w14:textId="00447F16" w:rsidR="00CB6093" w:rsidRDefault="00AD27F4" w:rsidP="00AD27F4">
      <w:pPr>
        <w:ind w:firstLine="0"/>
        <w:jc w:val="center"/>
      </w:pPr>
      <w:r>
        <w:object w:dxaOrig="26851" w:dyaOrig="12661" w14:anchorId="78CD8AFA">
          <v:shape id="_x0000_i1047" type="#_x0000_t75" style="width:218.65pt;height:115.75pt" o:ole="">
            <v:imagedata r:id="rId73" o:title="" croptop="3284f" cropbottom="27553f" cropleft="13259f" cropright="13118f"/>
          </v:shape>
          <o:OLEObject Type="Embed" ProgID="Visio.Drawing.15" ShapeID="_x0000_i1047" DrawAspect="Content" ObjectID="_1818744849" r:id="rId74"/>
        </w:object>
      </w:r>
    </w:p>
    <w:p w14:paraId="10AA9D39" w14:textId="0E22FEFE" w:rsidR="00881EF1" w:rsidRDefault="00881EF1" w:rsidP="00881EF1">
      <w:pPr>
        <w:ind w:firstLine="200"/>
        <w:jc w:val="center"/>
        <w:rPr>
          <w:bCs/>
          <w:sz w:val="18"/>
        </w:rPr>
      </w:pPr>
      <w:r>
        <w:rPr>
          <w:rFonts w:hint="eastAsia"/>
          <w:bCs/>
          <w:sz w:val="18"/>
        </w:rPr>
        <w:t>图</w:t>
      </w:r>
      <w:r>
        <w:rPr>
          <w:rFonts w:hint="eastAsia"/>
          <w:bCs/>
          <w:sz w:val="18"/>
        </w:rPr>
        <w:t xml:space="preserve">7  </w:t>
      </w:r>
      <w:r>
        <w:rPr>
          <w:rFonts w:hint="eastAsia"/>
          <w:bCs/>
          <w:sz w:val="18"/>
        </w:rPr>
        <w:t>射频</w:t>
      </w:r>
      <w:r w:rsidR="00185557">
        <w:rPr>
          <w:rFonts w:hint="eastAsia"/>
          <w:bCs/>
          <w:sz w:val="18"/>
        </w:rPr>
        <w:t>数据</w:t>
      </w:r>
      <w:r>
        <w:rPr>
          <w:rFonts w:hint="eastAsia"/>
          <w:bCs/>
          <w:sz w:val="18"/>
        </w:rPr>
        <w:t>接收电路</w:t>
      </w:r>
    </w:p>
    <w:p w14:paraId="5F06D820" w14:textId="724A3C3F" w:rsidR="00881EF1" w:rsidRPr="00881EF1" w:rsidRDefault="00881EF1" w:rsidP="00881EF1">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7</w:t>
      </w:r>
      <w:r>
        <w:rPr>
          <w:bCs/>
          <w:szCs w:val="24"/>
        </w:rPr>
        <w:t xml:space="preserve"> </w:t>
      </w:r>
      <w:r>
        <w:rPr>
          <w:rFonts w:hint="eastAsia"/>
          <w:bCs/>
          <w:szCs w:val="24"/>
        </w:rPr>
        <w:t xml:space="preserve"> </w:t>
      </w:r>
      <w:r w:rsidR="00185557" w:rsidRPr="00185557">
        <w:rPr>
          <w:bCs/>
          <w:szCs w:val="24"/>
        </w:rPr>
        <w:t>RF</w:t>
      </w:r>
      <w:proofErr w:type="gramEnd"/>
      <w:r w:rsidR="00185557" w:rsidRPr="00185557">
        <w:rPr>
          <w:bCs/>
          <w:szCs w:val="24"/>
        </w:rPr>
        <w:t xml:space="preserve"> data receiving circuit</w:t>
      </w:r>
    </w:p>
    <w:p w14:paraId="3C88776B" w14:textId="6AA85463" w:rsidR="00B92CF6" w:rsidRDefault="00643A58" w:rsidP="007058FC">
      <w:pPr>
        <w:pStyle w:val="3"/>
        <w:ind w:left="330" w:hanging="330"/>
      </w:pPr>
      <w:r>
        <w:rPr>
          <w:rFonts w:hint="eastAsia"/>
        </w:rPr>
        <w:t>3</w:t>
      </w:r>
      <w:r w:rsidR="004307DC">
        <w:t>.</w:t>
      </w:r>
      <w:r w:rsidR="00871B9F">
        <w:rPr>
          <w:rFonts w:hint="eastAsia"/>
        </w:rPr>
        <w:t>3</w:t>
      </w:r>
      <w:r w:rsidR="004307DC">
        <w:t>.</w:t>
      </w:r>
      <w:r w:rsidR="00F86CC2">
        <w:rPr>
          <w:rFonts w:hint="eastAsia"/>
        </w:rPr>
        <w:t>2</w:t>
      </w:r>
      <w:r w:rsidR="004307DC">
        <w:t xml:space="preserve">  </w:t>
      </w:r>
      <w:r w:rsidR="004307DC">
        <w:rPr>
          <w:rFonts w:hint="eastAsia"/>
        </w:rPr>
        <w:t>超声数据调制电路</w:t>
      </w:r>
    </w:p>
    <w:p w14:paraId="5A5A2640" w14:textId="1C5BF23F" w:rsidR="00B92CF6" w:rsidRDefault="00F05900" w:rsidP="00065E29">
      <w:pPr>
        <w:pStyle w:val="afffc"/>
        <w:ind w:firstLine="400"/>
      </w:pPr>
      <w:r>
        <w:rPr>
          <w:rFonts w:hint="eastAsia"/>
        </w:rPr>
        <w:t>本节主要介绍</w:t>
      </w:r>
      <w:r w:rsidR="00927D5C">
        <w:rPr>
          <w:rFonts w:hint="eastAsia"/>
        </w:rPr>
        <w:t>整个超声过金属</w:t>
      </w:r>
      <w:r w:rsidR="00DE37F3">
        <w:rPr>
          <w:rFonts w:hint="eastAsia"/>
        </w:rPr>
        <w:t>中继模块</w:t>
      </w:r>
      <w:r>
        <w:rPr>
          <w:rFonts w:hint="eastAsia"/>
        </w:rPr>
        <w:t>中超声数据调制电路部分的设计</w:t>
      </w:r>
      <w:r w:rsidR="005E3A43">
        <w:rPr>
          <w:rFonts w:hint="eastAsia"/>
        </w:rPr>
        <w:t>。射频数据接收电路接收到数据并通过</w:t>
      </w:r>
      <w:r w:rsidR="005E3A43">
        <w:rPr>
          <w:rFonts w:hint="eastAsia"/>
        </w:rPr>
        <w:t>SPI</w:t>
      </w:r>
      <w:r w:rsidR="005E3A43">
        <w:rPr>
          <w:rFonts w:hint="eastAsia"/>
        </w:rPr>
        <w:t>通信与主控芯片建立通信将数据传入主控芯片中进行处理并输出；</w:t>
      </w:r>
      <w:r>
        <w:rPr>
          <w:rFonts w:hint="eastAsia"/>
        </w:rPr>
        <w:t>主控芯片通过</w:t>
      </w:r>
      <w:r w:rsidR="005E3A43">
        <w:rPr>
          <w:rFonts w:hint="eastAsia"/>
        </w:rPr>
        <w:t>输出</w:t>
      </w:r>
      <w:r w:rsidR="005E3A43" w:rsidRPr="00A80604">
        <w:rPr>
          <w:rFonts w:hint="eastAsia"/>
          <w:i/>
          <w:iCs/>
        </w:rPr>
        <w:t>SDA</w:t>
      </w:r>
      <w:r w:rsidR="005E3A43">
        <w:rPr>
          <w:rFonts w:hint="eastAsia"/>
        </w:rPr>
        <w:t>(</w:t>
      </w:r>
      <w:r w:rsidR="005E3A43">
        <w:rPr>
          <w:rFonts w:hint="eastAsia"/>
        </w:rPr>
        <w:t>数据</w:t>
      </w:r>
      <w:r w:rsidR="005E3A43">
        <w:rPr>
          <w:rFonts w:hint="eastAsia"/>
        </w:rPr>
        <w:t>)</w:t>
      </w:r>
      <w:r w:rsidR="005E3A43">
        <w:rPr>
          <w:rFonts w:hint="eastAsia"/>
        </w:rPr>
        <w:t>、</w:t>
      </w:r>
      <w:r w:rsidR="005E3A43" w:rsidRPr="00A80604">
        <w:rPr>
          <w:rFonts w:hint="eastAsia"/>
          <w:i/>
          <w:iCs/>
        </w:rPr>
        <w:t>SCK</w:t>
      </w:r>
      <w:r w:rsidR="005E3A43">
        <w:rPr>
          <w:rFonts w:hint="eastAsia"/>
        </w:rPr>
        <w:t>(</w:t>
      </w:r>
      <w:r w:rsidR="005E3A43">
        <w:rPr>
          <w:rFonts w:hint="eastAsia"/>
        </w:rPr>
        <w:t>时钟</w:t>
      </w:r>
      <w:r w:rsidR="005E3A43">
        <w:rPr>
          <w:rFonts w:hint="eastAsia"/>
        </w:rPr>
        <w:t>)</w:t>
      </w:r>
      <w:r w:rsidR="005E3A43">
        <w:rPr>
          <w:rFonts w:hint="eastAsia"/>
        </w:rPr>
        <w:t>、</w:t>
      </w:r>
      <w:r w:rsidR="005E3A43" w:rsidRPr="00A80604">
        <w:rPr>
          <w:rFonts w:hint="eastAsia"/>
          <w:i/>
          <w:iCs/>
        </w:rPr>
        <w:t>FSY</w:t>
      </w:r>
      <w:r w:rsidR="005E3A43">
        <w:rPr>
          <w:rFonts w:hint="eastAsia"/>
        </w:rPr>
        <w:t>(</w:t>
      </w:r>
      <w:r w:rsidR="005E3A43">
        <w:rPr>
          <w:rFonts w:hint="eastAsia"/>
        </w:rPr>
        <w:t>帧同步</w:t>
      </w:r>
      <w:r w:rsidR="005E3A43">
        <w:rPr>
          <w:rFonts w:hint="eastAsia"/>
        </w:rPr>
        <w:t>)</w:t>
      </w:r>
      <w:r w:rsidR="005E3A43">
        <w:rPr>
          <w:rFonts w:hint="eastAsia"/>
        </w:rPr>
        <w:t>三类可编程数字控制信号</w:t>
      </w:r>
      <w:r>
        <w:rPr>
          <w:rFonts w:hint="eastAsia"/>
        </w:rPr>
        <w:t>控制</w:t>
      </w:r>
      <w:r>
        <w:rPr>
          <w:rFonts w:hint="eastAsia"/>
        </w:rPr>
        <w:t>DDS</w:t>
      </w:r>
      <w:r>
        <w:rPr>
          <w:rFonts w:hint="eastAsia"/>
        </w:rPr>
        <w:t>芯片产生与压电陶瓷谐振频率</w:t>
      </w:r>
      <w:r>
        <w:rPr>
          <w:rFonts w:hint="eastAsia"/>
        </w:rPr>
        <w:t>(1MHz)</w:t>
      </w:r>
      <w:r>
        <w:rPr>
          <w:rFonts w:hint="eastAsia"/>
        </w:rPr>
        <w:t>一致的正弦波信号作为载波信号；最后使用模拟开关将接收到射频数据和载波信号进行调制得到</w:t>
      </w:r>
      <w:r>
        <w:rPr>
          <w:rFonts w:hint="eastAsia"/>
        </w:rPr>
        <w:t>2ASK</w:t>
      </w:r>
      <w:r>
        <w:rPr>
          <w:rFonts w:hint="eastAsia"/>
        </w:rPr>
        <w:t>调制信号，经过调制后的信号直接驱动压电陶瓷通过超声将信号过金属传出。</w:t>
      </w:r>
      <w:r w:rsidR="005E3A43">
        <w:rPr>
          <w:rFonts w:hint="eastAsia"/>
        </w:rPr>
        <w:t>具体电路设计如下图所示：</w:t>
      </w:r>
    </w:p>
    <w:p w14:paraId="4F7A520C" w14:textId="58F31786" w:rsidR="00B92CF6" w:rsidRDefault="00256B3D">
      <w:pPr>
        <w:ind w:firstLine="0"/>
        <w:jc w:val="center"/>
        <w:rPr>
          <w:b/>
          <w:bCs/>
        </w:rPr>
      </w:pPr>
      <w:r>
        <w:rPr>
          <w:b/>
          <w:bCs/>
        </w:rPr>
        <w:object w:dxaOrig="23851" w:dyaOrig="12645" w14:anchorId="13EC4776">
          <v:shape id="_x0000_i1048" type="#_x0000_t75" style="width:211.15pt;height:125.9pt" o:ole="">
            <v:imagedata r:id="rId75" o:title="" croptop="11438f" cropbottom="17582f" cropleft="11496f" cropright="15482f"/>
          </v:shape>
          <o:OLEObject Type="Embed" ProgID="Visio.Drawing.15" ShapeID="_x0000_i1048" DrawAspect="Content" ObjectID="_1818744850" r:id="rId76"/>
        </w:object>
      </w:r>
    </w:p>
    <w:p w14:paraId="22AA664F" w14:textId="0237D12C" w:rsidR="00B92CF6" w:rsidRDefault="004307DC" w:rsidP="00417028">
      <w:pPr>
        <w:pStyle w:val="affa"/>
      </w:pPr>
      <w:r>
        <w:rPr>
          <w:rFonts w:hint="eastAsia"/>
        </w:rPr>
        <w:t>图</w:t>
      </w:r>
      <w:r w:rsidR="008B6CB2">
        <w:rPr>
          <w:rFonts w:hint="eastAsia"/>
        </w:rPr>
        <w:t>8</w:t>
      </w:r>
      <w:r>
        <w:rPr>
          <w:rFonts w:hint="eastAsia"/>
        </w:rPr>
        <w:t xml:space="preserve">  </w:t>
      </w:r>
      <w:r w:rsidR="00185557">
        <w:rPr>
          <w:rFonts w:hint="eastAsia"/>
        </w:rPr>
        <w:t>超声数据</w:t>
      </w:r>
      <w:r>
        <w:rPr>
          <w:rFonts w:hint="eastAsia"/>
        </w:rPr>
        <w:t>调制电路</w:t>
      </w:r>
    </w:p>
    <w:p w14:paraId="7E23B744" w14:textId="43EDEDC9" w:rsidR="00B92CF6" w:rsidRDefault="004307DC" w:rsidP="00417028">
      <w:pPr>
        <w:pStyle w:val="affa"/>
      </w:pPr>
      <w:r>
        <w:t>Fig.</w:t>
      </w:r>
      <w:proofErr w:type="gramStart"/>
      <w:r w:rsidR="008B6CB2">
        <w:rPr>
          <w:rFonts w:hint="eastAsia"/>
        </w:rPr>
        <w:t>8</w:t>
      </w:r>
      <w:r>
        <w:t xml:space="preserve"> </w:t>
      </w:r>
      <w:r>
        <w:rPr>
          <w:rFonts w:hint="eastAsia"/>
        </w:rPr>
        <w:t xml:space="preserve"> </w:t>
      </w:r>
      <w:r w:rsidR="00185557" w:rsidRPr="00185557">
        <w:t>Ultrasonic</w:t>
      </w:r>
      <w:proofErr w:type="gramEnd"/>
      <w:r w:rsidR="00185557" w:rsidRPr="00185557">
        <w:t xml:space="preserve"> data modulation circuit</w:t>
      </w:r>
    </w:p>
    <w:p w14:paraId="3B3AB25A" w14:textId="4AF4A487" w:rsidR="00B92CF6" w:rsidRDefault="00643A58" w:rsidP="00DE37F3">
      <w:pPr>
        <w:pStyle w:val="2"/>
        <w:spacing w:before="249" w:after="249"/>
      </w:pPr>
      <w:r>
        <w:rPr>
          <w:rFonts w:hint="eastAsia"/>
        </w:rPr>
        <w:t>3</w:t>
      </w:r>
      <w:r w:rsidR="004307DC">
        <w:rPr>
          <w:rFonts w:hint="eastAsia"/>
        </w:rPr>
        <w:t>.</w:t>
      </w:r>
      <w:r w:rsidR="00DE37F3">
        <w:rPr>
          <w:rFonts w:hint="eastAsia"/>
        </w:rPr>
        <w:t>4</w:t>
      </w:r>
      <w:r w:rsidR="004307DC">
        <w:rPr>
          <w:rFonts w:hint="eastAsia"/>
        </w:rPr>
        <w:t xml:space="preserve">  </w:t>
      </w:r>
      <w:r w:rsidR="004307DC">
        <w:rPr>
          <w:rFonts w:hint="eastAsia"/>
        </w:rPr>
        <w:t>超声数据解调电路</w:t>
      </w:r>
    </w:p>
    <w:p w14:paraId="31F3A6D5" w14:textId="67B6E6CF" w:rsidR="00417028" w:rsidRDefault="00417028" w:rsidP="00065E29">
      <w:pPr>
        <w:pStyle w:val="afffc"/>
        <w:ind w:firstLine="400"/>
      </w:pPr>
      <w:r w:rsidRPr="00417028">
        <w:t>超声数据解调电路用于恢复经</w:t>
      </w:r>
      <w:r w:rsidRPr="00417028">
        <w:t>2ASK</w:t>
      </w:r>
      <w:r w:rsidRPr="00417028">
        <w:t>调制并穿透金属屏障后的编码信号，实现从载波中提取原始应变数据。该电路位于金属密闭环境外部，主要包括：以</w:t>
      </w:r>
      <w:r w:rsidRPr="00417028">
        <w:t>OPA1611</w:t>
      </w:r>
      <w:r w:rsidRPr="00417028">
        <w:t>构成的</w:t>
      </w:r>
      <w:proofErr w:type="gramStart"/>
      <w:r w:rsidRPr="00417028">
        <w:t>一</w:t>
      </w:r>
      <w:proofErr w:type="gramEnd"/>
      <w:r w:rsidRPr="00417028">
        <w:t>级电压跟随器，用于高阻抗缓冲与信号隔离；以</w:t>
      </w:r>
      <w:r w:rsidRPr="00417028">
        <w:t>OPA690</w:t>
      </w:r>
      <w:r w:rsidRPr="00417028">
        <w:t>为核心的二级放大器，实现信号增益提升；后续经由包络检波电路提取调制包络，并通过</w:t>
      </w:r>
      <w:r w:rsidRPr="00417028">
        <w:t>LM311</w:t>
      </w:r>
      <w:r w:rsidRPr="00417028">
        <w:t>电压比较器进行电平判决，最终由</w:t>
      </w:r>
      <w:r w:rsidRPr="00417028">
        <w:t>CH343G</w:t>
      </w:r>
      <w:r w:rsidRPr="00417028">
        <w:t>芯片将解调后的数字信号转换为</w:t>
      </w:r>
      <w:r w:rsidRPr="00417028">
        <w:t>USB</w:t>
      </w:r>
      <w:r w:rsidRPr="00417028">
        <w:t>接口协议数据，完成至上位机的可靠传输。</w:t>
      </w:r>
    </w:p>
    <w:p w14:paraId="55D8E9E8" w14:textId="280A65E4" w:rsidR="00B92CF6" w:rsidRPr="00065E29" w:rsidRDefault="00F80D9F" w:rsidP="00065E29">
      <w:pPr>
        <w:pStyle w:val="afffc"/>
        <w:ind w:firstLine="400"/>
      </w:pPr>
      <w:r w:rsidRPr="00065E29">
        <w:rPr>
          <w:rFonts w:hint="eastAsia"/>
        </w:rPr>
        <w:lastRenderedPageBreak/>
        <w:t>接收到的信号经</w:t>
      </w:r>
      <w:r w:rsidRPr="00065E29">
        <w:rPr>
          <w:rFonts w:hint="eastAsia"/>
        </w:rPr>
        <w:t>OPA1611</w:t>
      </w:r>
      <w:r w:rsidRPr="00065E29">
        <w:rPr>
          <w:rFonts w:hint="eastAsia"/>
        </w:rPr>
        <w:t>跟随缓冲后，由</w:t>
      </w:r>
      <w:r w:rsidRPr="00065E29">
        <w:rPr>
          <w:rFonts w:hint="eastAsia"/>
        </w:rPr>
        <w:t>OPA690</w:t>
      </w:r>
      <w:r w:rsidRPr="00065E29">
        <w:rPr>
          <w:rFonts w:hint="eastAsia"/>
        </w:rPr>
        <w:t>进行放大，放大的信号送入包络检波电路，提取出其中原始基带信号的包络成分。该包络信号随后接入</w:t>
      </w:r>
      <w:r w:rsidRPr="00065E29">
        <w:rPr>
          <w:rFonts w:hint="eastAsia"/>
        </w:rPr>
        <w:t>LM311</w:t>
      </w:r>
      <w:r w:rsidRPr="00065E29">
        <w:rPr>
          <w:rFonts w:hint="eastAsia"/>
        </w:rPr>
        <w:t>比较器，通过与参考电压比较，恢复出</w:t>
      </w:r>
      <w:r w:rsidRPr="00065E29">
        <w:rPr>
          <w:rFonts w:hint="eastAsia"/>
        </w:rPr>
        <w:t>TTL</w:t>
      </w:r>
      <w:r w:rsidRPr="00065E29">
        <w:rPr>
          <w:rFonts w:hint="eastAsia"/>
        </w:rPr>
        <w:t>电平的原始</w:t>
      </w:r>
      <w:r w:rsidRPr="00065E29">
        <w:rPr>
          <w:rFonts w:hint="eastAsia"/>
        </w:rPr>
        <w:t>UART</w:t>
      </w:r>
      <w:r w:rsidRPr="00065E29">
        <w:rPr>
          <w:rFonts w:hint="eastAsia"/>
        </w:rPr>
        <w:t>数据。最终，</w:t>
      </w:r>
      <w:r w:rsidRPr="00065E29">
        <w:rPr>
          <w:rFonts w:hint="eastAsia"/>
        </w:rPr>
        <w:t>CH343G</w:t>
      </w:r>
      <w:r w:rsidRPr="00065E29">
        <w:rPr>
          <w:rFonts w:hint="eastAsia"/>
        </w:rPr>
        <w:t>芯片将</w:t>
      </w:r>
      <w:r w:rsidRPr="00065E29">
        <w:rPr>
          <w:rFonts w:hint="eastAsia"/>
        </w:rPr>
        <w:t>TTL</w:t>
      </w:r>
      <w:r w:rsidRPr="00065E29">
        <w:rPr>
          <w:rFonts w:hint="eastAsia"/>
        </w:rPr>
        <w:t>电平数据转换为</w:t>
      </w:r>
      <w:r w:rsidRPr="00065E29">
        <w:rPr>
          <w:rFonts w:hint="eastAsia"/>
        </w:rPr>
        <w:t>USB</w:t>
      </w:r>
      <w:r w:rsidRPr="00065E29">
        <w:rPr>
          <w:rFonts w:hint="eastAsia"/>
        </w:rPr>
        <w:t>串口数据，传输至电脑端显示。</w:t>
      </w:r>
    </w:p>
    <w:p w14:paraId="7D92407F" w14:textId="77777777" w:rsidR="00B92CF6" w:rsidRDefault="00C05DE5">
      <w:pPr>
        <w:ind w:firstLine="0"/>
      </w:pPr>
      <w:r>
        <w:object w:dxaOrig="17595" w:dyaOrig="4920" w14:anchorId="6A7E3C54">
          <v:shape id="_x0000_i1049" type="#_x0000_t75" style="width:229.7pt;height:77.3pt" o:ole="">
            <v:imagedata r:id="rId77" o:title="" cropbottom="14144f"/>
          </v:shape>
          <o:OLEObject Type="Embed" ProgID="Visio.Drawing.15" ShapeID="_x0000_i1049" DrawAspect="Content" ObjectID="_1818744851" r:id="rId78"/>
        </w:object>
      </w:r>
    </w:p>
    <w:p w14:paraId="6EC13275" w14:textId="5B2333A5" w:rsidR="00B92CF6" w:rsidRDefault="004307DC" w:rsidP="00417028">
      <w:pPr>
        <w:pStyle w:val="affa"/>
      </w:pPr>
      <w:r>
        <w:rPr>
          <w:rFonts w:hint="eastAsia"/>
        </w:rPr>
        <w:t>图</w:t>
      </w:r>
      <w:r w:rsidR="008B6CB2">
        <w:rPr>
          <w:rFonts w:hint="eastAsia"/>
        </w:rPr>
        <w:t>9</w:t>
      </w:r>
      <w:r>
        <w:rPr>
          <w:rFonts w:hint="eastAsia"/>
        </w:rPr>
        <w:t xml:space="preserve">  </w:t>
      </w:r>
      <w:r>
        <w:rPr>
          <w:rFonts w:hint="eastAsia"/>
        </w:rPr>
        <w:t>超声数据解调电路</w:t>
      </w:r>
    </w:p>
    <w:p w14:paraId="7BECB402" w14:textId="77777777" w:rsidR="004B008F" w:rsidRDefault="004307DC" w:rsidP="004B008F">
      <w:pPr>
        <w:pStyle w:val="affa"/>
      </w:pPr>
      <w:r>
        <w:t>Fig.</w:t>
      </w:r>
      <w:proofErr w:type="gramStart"/>
      <w:r w:rsidR="008B6CB2">
        <w:rPr>
          <w:rFonts w:hint="eastAsia"/>
        </w:rPr>
        <w:t>9</w:t>
      </w:r>
      <w:r>
        <w:rPr>
          <w:rFonts w:hint="eastAsia"/>
        </w:rPr>
        <w:t xml:space="preserve"> </w:t>
      </w:r>
      <w:r>
        <w:t xml:space="preserve"> Ultrasonic</w:t>
      </w:r>
      <w:proofErr w:type="gramEnd"/>
      <w:r>
        <w:t xml:space="preserve"> data demodulation circuit </w:t>
      </w:r>
    </w:p>
    <w:p w14:paraId="6199AC0D" w14:textId="61342A1B" w:rsidR="00B92CF6" w:rsidRPr="004B008F" w:rsidRDefault="004307DC" w:rsidP="004B008F">
      <w:pPr>
        <w:pStyle w:val="affa"/>
        <w:ind w:firstLineChars="200" w:firstLine="400"/>
        <w:jc w:val="both"/>
        <w:rPr>
          <w:bCs/>
          <w:spacing w:val="0"/>
          <w:kern w:val="2"/>
          <w:sz w:val="20"/>
          <w:szCs w:val="20"/>
        </w:rPr>
      </w:pPr>
      <w:r w:rsidRPr="004B008F">
        <w:rPr>
          <w:rFonts w:hint="eastAsia"/>
          <w:bCs/>
          <w:spacing w:val="0"/>
          <w:kern w:val="2"/>
          <w:sz w:val="20"/>
          <w:szCs w:val="20"/>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sidR="009E64F9" w:rsidRPr="004B008F">
        <w:rPr>
          <w:bCs/>
          <w:spacing w:val="0"/>
          <w:kern w:val="2"/>
          <w:sz w:val="20"/>
          <w:szCs w:val="20"/>
        </w:rPr>
        <w:t>RC</w:t>
      </w:r>
      <w:r w:rsidR="009E64F9" w:rsidRPr="004B008F">
        <w:rPr>
          <w:rFonts w:hint="eastAsia"/>
          <w:bCs/>
          <w:spacing w:val="0"/>
          <w:kern w:val="2"/>
          <w:sz w:val="20"/>
          <w:szCs w:val="20"/>
        </w:rPr>
        <w:t>滤波器的时间常数必须满足以下要求：远小于调制信号带宽的倒数，远大于载波频率的倒数，即</w:t>
      </w:r>
    </w:p>
    <w:p w14:paraId="5F6A6BDA" w14:textId="1B6152AF" w:rsidR="00B92CF6" w:rsidRDefault="004307DC" w:rsidP="005C52CE">
      <w:pPr>
        <w:pStyle w:val="MTDisplayEquation"/>
      </w:pPr>
      <w:r>
        <w:tab/>
      </w:r>
      <w:r w:rsidR="00BA364A" w:rsidRPr="00BA364A">
        <w:rPr>
          <w:position w:val="-22"/>
        </w:rPr>
        <w:object w:dxaOrig="1300" w:dyaOrig="560" w14:anchorId="236209B8">
          <v:shape id="_x0000_i1050" type="#_x0000_t75" style="width:64.95pt;height:28.25pt" o:ole="">
            <v:imagedata r:id="rId79" o:title=""/>
          </v:shape>
          <o:OLEObject Type="Embed" ProgID="Equation.DSMT4" ShapeID="_x0000_i1050" DrawAspect="Content" ObjectID="_1818744852" r:id="rId80"/>
        </w:object>
      </w:r>
      <w:r>
        <w:tab/>
      </w:r>
      <w:r>
        <w:rPr>
          <w:rFonts w:hint="eastAsia"/>
        </w:rPr>
        <w:t>（</w:t>
      </w:r>
      <w:r w:rsidR="000A13C1">
        <w:rPr>
          <w:rFonts w:hint="eastAsia"/>
        </w:rPr>
        <w:t>1</w:t>
      </w:r>
      <w:r w:rsidR="0097639F">
        <w:rPr>
          <w:rFonts w:hint="eastAsia"/>
        </w:rPr>
        <w:t>8</w:t>
      </w:r>
      <w:r>
        <w:rPr>
          <w:rFonts w:hint="eastAsia"/>
        </w:rPr>
        <w:t>）</w:t>
      </w:r>
    </w:p>
    <w:p w14:paraId="54ECB6E2" w14:textId="77777777" w:rsidR="00F86CC2" w:rsidRDefault="009E64F9" w:rsidP="00065E29">
      <w:pPr>
        <w:pStyle w:val="afffc"/>
        <w:ind w:firstLine="400"/>
      </w:pPr>
      <w:r w:rsidRPr="00065E29">
        <w:rPr>
          <w:rFonts w:hint="eastAsia"/>
        </w:rPr>
        <w:t>其中，</w:t>
      </w:r>
      <w:r w:rsidRPr="00A80604">
        <w:rPr>
          <w:i/>
          <w:iCs/>
        </w:rPr>
        <w:t>F</w:t>
      </w:r>
      <w:r w:rsidRPr="00065E29">
        <w:rPr>
          <w:rFonts w:hint="eastAsia"/>
        </w:rPr>
        <w:t>和</w:t>
      </w:r>
      <w:r w:rsidRPr="00A80604">
        <w:rPr>
          <w:i/>
          <w:iCs/>
        </w:rPr>
        <w:t>W</w:t>
      </w:r>
      <w:r w:rsidRPr="00065E29">
        <w:rPr>
          <w:rFonts w:hint="eastAsia"/>
        </w:rPr>
        <w:t>分别是载波频率和带宽，根据上式，可以选择合适的</w:t>
      </w:r>
      <w:r w:rsidRPr="00A80604">
        <w:rPr>
          <w:i/>
          <w:iCs/>
        </w:rPr>
        <w:t>RC</w:t>
      </w:r>
      <w:r w:rsidRPr="00065E29">
        <w:rPr>
          <w:rFonts w:hint="eastAsia"/>
        </w:rPr>
        <w:t>滤波器的电阻值和电容值参数对调制信号进行解调。</w:t>
      </w:r>
    </w:p>
    <w:p w14:paraId="22AA4B13" w14:textId="775B8B97" w:rsidR="00521806" w:rsidRPr="00521806" w:rsidRDefault="00521806" w:rsidP="00521806">
      <w:pPr>
        <w:pStyle w:val="2"/>
        <w:spacing w:before="249" w:after="249"/>
      </w:pPr>
      <w:r w:rsidRPr="00521806">
        <w:t xml:space="preserve">3.5 </w:t>
      </w:r>
      <w:r w:rsidR="00F93C1D">
        <w:rPr>
          <w:rFonts w:hint="eastAsia"/>
        </w:rPr>
        <w:t xml:space="preserve"> </w:t>
      </w:r>
      <w:r w:rsidRPr="00521806">
        <w:t>低功耗高效传输机制</w:t>
      </w:r>
    </w:p>
    <w:p w14:paraId="7A0ECB00" w14:textId="77777777" w:rsidR="00521806" w:rsidRPr="00521806" w:rsidRDefault="00521806" w:rsidP="00521806">
      <w:pPr>
        <w:pStyle w:val="afffc"/>
        <w:ind w:firstLine="400"/>
      </w:pPr>
      <w:r w:rsidRPr="00521806">
        <w:t>为实现系统在高速数据传输下的低功耗运行，本节从硬件设计与软件策略两个层面系统性地介绍了所采用的低功耗高效传输机制。硬件层面通过选用低功耗器件与优化电路结构降低静态与动态功耗；软件层面则通过事件驱动调度、</w:t>
      </w:r>
      <w:r w:rsidRPr="00521806">
        <w:t>FIFO</w:t>
      </w:r>
      <w:r w:rsidRPr="00521806">
        <w:t>缓存传输及智能休眠策略实现功耗的动态管理，从而在保证通信速率的前提下显著降低系统整体能耗。</w:t>
      </w:r>
    </w:p>
    <w:p w14:paraId="248EBA8F" w14:textId="77777777" w:rsidR="00521806" w:rsidRPr="00521806" w:rsidRDefault="00521806" w:rsidP="00521806">
      <w:pPr>
        <w:pStyle w:val="3"/>
        <w:ind w:left="330" w:hanging="330"/>
      </w:pPr>
      <w:r w:rsidRPr="00521806">
        <w:t xml:space="preserve">3.5.1 </w:t>
      </w:r>
      <w:r w:rsidRPr="00521806">
        <w:t>硬件低功耗设计</w:t>
      </w:r>
    </w:p>
    <w:p w14:paraId="1297C7A9" w14:textId="77777777" w:rsidR="00521806" w:rsidRPr="00521806" w:rsidRDefault="00521806" w:rsidP="00521806">
      <w:pPr>
        <w:pStyle w:val="afffc"/>
        <w:ind w:firstLine="400"/>
      </w:pPr>
      <w:r w:rsidRPr="00521806">
        <w:t>系统硬件功耗主要来源于微控制器及外围功能电路。本文所选用的</w:t>
      </w:r>
      <w:r w:rsidRPr="00521806">
        <w:t>CC430F6137</w:t>
      </w:r>
      <w:r w:rsidRPr="00521806">
        <w:t>微控制器高度集成射频功能，支持多种低功耗模式（</w:t>
      </w:r>
      <w:r w:rsidRPr="00521806">
        <w:t>LPM0–LPM4</w:t>
      </w:r>
      <w:r w:rsidRPr="00521806">
        <w:t>），可根据任务需求动态切换工作状态，通过关断非必要外设显著降低运行能耗。此外，场效应管、运算放大器等有源器件是静态与动态功耗的主要来源。尤其在信号</w:t>
      </w:r>
      <w:proofErr w:type="gramStart"/>
      <w:r w:rsidRPr="00521806">
        <w:t>跳变沿引发</w:t>
      </w:r>
      <w:proofErr w:type="gramEnd"/>
      <w:r w:rsidRPr="00521806">
        <w:t>的瞬态电流会带来可观的动态功耗。因此，在电路设计阶段优先选用低功耗</w:t>
      </w:r>
      <w:r w:rsidRPr="00521806">
        <w:t>CMOS</w:t>
      </w:r>
      <w:r w:rsidRPr="00521806">
        <w:t>工艺器件以降低静态功耗基底；采用高集成度芯片替代分立元件，减少电路节点与寄生参数，从而抑制动态功耗。例如在运算放大器设计中采用集成方案，有效减少外围元件数量，降低翻转过程中的能量损耗。</w:t>
      </w:r>
    </w:p>
    <w:p w14:paraId="63D34B5A" w14:textId="77777777" w:rsidR="00521806" w:rsidRPr="00521806" w:rsidRDefault="00521806" w:rsidP="00521806">
      <w:pPr>
        <w:pStyle w:val="3"/>
        <w:ind w:left="330" w:hanging="330"/>
      </w:pPr>
      <w:r w:rsidRPr="00521806">
        <w:t xml:space="preserve">3.5.2 </w:t>
      </w:r>
      <w:r w:rsidRPr="00521806">
        <w:t>软件低功耗策略</w:t>
      </w:r>
    </w:p>
    <w:p w14:paraId="3BFE94EF" w14:textId="77777777" w:rsidR="00521806" w:rsidRPr="00521806" w:rsidRDefault="00521806" w:rsidP="00521806">
      <w:pPr>
        <w:pStyle w:val="afffc"/>
        <w:ind w:firstLine="400"/>
      </w:pPr>
      <w:r w:rsidRPr="00521806">
        <w:t>软件层面构建了基于事件驱动的精细化功耗管理架构。传统轮询方式持续占用</w:t>
      </w:r>
      <w:r w:rsidRPr="00521806">
        <w:t>CPU</w:t>
      </w:r>
      <w:r w:rsidRPr="00521806">
        <w:t>资源，效率低下且功耗较高。本文通过配置中断控制器，将</w:t>
      </w:r>
      <w:r w:rsidRPr="00521806">
        <w:t>ADC</w:t>
      </w:r>
      <w:r w:rsidRPr="00521806">
        <w:t>采样完成、</w:t>
      </w:r>
      <w:r w:rsidRPr="00521806">
        <w:t>FIFO</w:t>
      </w:r>
      <w:r w:rsidRPr="00521806">
        <w:t>缓存阈值触发、定时器等关键事件作为系统唤醒源，使</w:t>
      </w:r>
      <w:r w:rsidRPr="00521806">
        <w:t>CPU</w:t>
      </w:r>
      <w:r w:rsidRPr="00521806">
        <w:t>仅在必要时激活，大幅降低动态功耗。同时，引入</w:t>
      </w:r>
      <w:r w:rsidRPr="00521806">
        <w:t>FIFO</w:t>
      </w:r>
      <w:r w:rsidRPr="00521806">
        <w:t>缓存机制，将</w:t>
      </w:r>
      <w:r w:rsidRPr="00521806">
        <w:t>ADC</w:t>
      </w:r>
      <w:r w:rsidRPr="00521806">
        <w:t>模块高速采样数据批量暂存，待达到设定阈值后再一次性唤醒射频模块进行数据传输，显著减少射频启停频次。结合微控制器低功耗模式，设计自适应休眠策略：无采集任务时，系统自动进入休眠状态；当检测到信号变化或通信事件时，迅速恢复到全功能运行状态，实现系统级能耗的动态优化。</w:t>
      </w:r>
    </w:p>
    <w:p w14:paraId="30A47B7A" w14:textId="77777777" w:rsidR="00521806" w:rsidRPr="00521806" w:rsidRDefault="00521806" w:rsidP="00521806">
      <w:pPr>
        <w:pStyle w:val="3"/>
        <w:ind w:left="330" w:hanging="330"/>
      </w:pPr>
      <w:r w:rsidRPr="00521806">
        <w:t xml:space="preserve">3.5.3 </w:t>
      </w:r>
      <w:r w:rsidRPr="00521806">
        <w:t>高效数据传输实现</w:t>
      </w:r>
    </w:p>
    <w:p w14:paraId="3121CB51" w14:textId="07374061" w:rsidR="00521806" w:rsidRPr="00521806" w:rsidRDefault="00521806" w:rsidP="00521806">
      <w:pPr>
        <w:pStyle w:val="afffc"/>
        <w:ind w:firstLine="400"/>
      </w:pPr>
      <w:r w:rsidRPr="00521806">
        <w:t>为进一步提升传输能效，本文提出一种基于</w:t>
      </w:r>
      <w:r w:rsidRPr="00521806">
        <w:t>FIFO</w:t>
      </w:r>
      <w:r w:rsidRPr="00521806">
        <w:t>缓存的突发通信策略。该策略将传统频繁启停的射频传输过程转为批量数据传输模式，有效避免射频模块反复开关带来的能量开销。</w:t>
      </w:r>
      <w:r w:rsidRPr="00521806">
        <w:t>ADC</w:t>
      </w:r>
      <w:r w:rsidRPr="00521806">
        <w:t>以最高</w:t>
      </w:r>
      <w:r w:rsidRPr="00521806">
        <w:t>200ksps</w:t>
      </w:r>
      <w:r w:rsidRPr="00521806">
        <w:t>采样率产生海量数据，通过</w:t>
      </w:r>
      <w:r w:rsidRPr="00521806">
        <w:t>FI</w:t>
      </w:r>
      <w:r w:rsidRPr="00521806">
        <w:rPr>
          <w:rFonts w:hint="eastAsia"/>
        </w:rPr>
        <w:t>FO</w:t>
      </w:r>
      <w:r w:rsidRPr="00521806">
        <w:t>结构实现流式数据有序缓冲。仅当数据量达到预设阈值时才触发射频发送，极大降低了射频模块的活跃时间，解决了高采样率与低功耗之间的固有矛盾。</w:t>
      </w:r>
    </w:p>
    <w:p w14:paraId="7881ADA7" w14:textId="77777777" w:rsidR="00521806" w:rsidRPr="00521806" w:rsidRDefault="00521806" w:rsidP="00521806">
      <w:pPr>
        <w:pStyle w:val="3"/>
        <w:ind w:left="330" w:hanging="330"/>
      </w:pPr>
      <w:r w:rsidRPr="00521806">
        <w:t xml:space="preserve">3.5.4 </w:t>
      </w:r>
      <w:r w:rsidRPr="00521806">
        <w:t>动态功耗控制流程</w:t>
      </w:r>
    </w:p>
    <w:p w14:paraId="651EF45C" w14:textId="708285E7" w:rsidR="00521806" w:rsidRDefault="00521806" w:rsidP="00521806">
      <w:pPr>
        <w:pStyle w:val="afffc"/>
        <w:ind w:firstLine="400"/>
      </w:pPr>
      <w:r w:rsidRPr="00521806">
        <w:t>系统在发送与接收两端均采用统一的动态功耗管理架构</w:t>
      </w:r>
      <w:r>
        <w:rPr>
          <w:rFonts w:hint="eastAsia"/>
        </w:rPr>
        <w:t>如图</w:t>
      </w:r>
      <w:r>
        <w:rPr>
          <w:rFonts w:hint="eastAsia"/>
        </w:rPr>
        <w:t>10</w:t>
      </w:r>
      <w:r>
        <w:rPr>
          <w:rFonts w:hint="eastAsia"/>
        </w:rPr>
        <w:t>所示</w:t>
      </w:r>
      <w:r w:rsidRPr="00521806">
        <w:t>。发送</w:t>
      </w:r>
      <w:proofErr w:type="gramStart"/>
      <w:r w:rsidRPr="00521806">
        <w:t>端持续</w:t>
      </w:r>
      <w:proofErr w:type="gramEnd"/>
      <w:r w:rsidRPr="00521806">
        <w:t>监测</w:t>
      </w:r>
      <w:r w:rsidRPr="00521806">
        <w:t>ADC</w:t>
      </w:r>
      <w:r w:rsidRPr="00521806">
        <w:t>信号变化，出现有效数据时进入工作模式，执行突发传输；无数据时立即进入休眠状态。接收端平时处于休眠状态，仅当射频模块接收到数据时才被唤醒，完成接收后再次休眠。该机制确保各功能模块仅在实际需要时工作，最大限度延长系统持续运行时间。</w:t>
      </w:r>
    </w:p>
    <w:p w14:paraId="4661C5D9" w14:textId="2248FB64" w:rsidR="00521806" w:rsidRDefault="00521806" w:rsidP="00521806">
      <w:pPr>
        <w:pStyle w:val="afffc"/>
        <w:ind w:firstLineChars="0" w:firstLine="0"/>
        <w:jc w:val="center"/>
      </w:pPr>
      <w:r>
        <w:object w:dxaOrig="4335" w:dyaOrig="5340" w14:anchorId="79E8AAFC">
          <v:shape id="_x0000_i1051" type="#_x0000_t75" style="width:169.2pt;height:208.05pt" o:ole="">
            <v:imagedata r:id="rId81" o:title=""/>
          </v:shape>
          <o:OLEObject Type="Embed" ProgID="Visio.Drawing.15" ShapeID="_x0000_i1051" DrawAspect="Content" ObjectID="_1818744853" r:id="rId82"/>
        </w:object>
      </w:r>
    </w:p>
    <w:p w14:paraId="0E8C6BFE" w14:textId="158B75CB" w:rsidR="00521806" w:rsidRPr="007E4BF8" w:rsidRDefault="00521806" w:rsidP="00521806">
      <w:pPr>
        <w:ind w:firstLine="200"/>
        <w:jc w:val="center"/>
        <w:rPr>
          <w:bCs/>
          <w:sz w:val="18"/>
          <w:szCs w:val="18"/>
        </w:rPr>
      </w:pPr>
      <w:r w:rsidRPr="007E4BF8">
        <w:rPr>
          <w:rFonts w:hint="eastAsia"/>
          <w:bCs/>
          <w:sz w:val="18"/>
          <w:szCs w:val="18"/>
        </w:rPr>
        <w:t>图</w:t>
      </w:r>
      <w:r>
        <w:rPr>
          <w:rFonts w:hint="eastAsia"/>
          <w:bCs/>
          <w:sz w:val="18"/>
          <w:szCs w:val="18"/>
        </w:rPr>
        <w:t>1</w:t>
      </w:r>
      <w:r w:rsidR="00F33DC1">
        <w:rPr>
          <w:rFonts w:hint="eastAsia"/>
          <w:bCs/>
          <w:sz w:val="18"/>
          <w:szCs w:val="18"/>
        </w:rPr>
        <w:t>0</w:t>
      </w:r>
      <w:r w:rsidRPr="007E4BF8">
        <w:rPr>
          <w:rFonts w:hint="eastAsia"/>
          <w:bCs/>
          <w:sz w:val="18"/>
          <w:szCs w:val="18"/>
        </w:rPr>
        <w:t xml:space="preserve">  </w:t>
      </w:r>
      <w:r>
        <w:rPr>
          <w:rFonts w:hint="eastAsia"/>
          <w:bCs/>
          <w:sz w:val="18"/>
          <w:szCs w:val="18"/>
        </w:rPr>
        <w:t>动态功耗管理架构</w:t>
      </w:r>
    </w:p>
    <w:p w14:paraId="0F51C47A" w14:textId="7EF86B24" w:rsidR="00521806" w:rsidRPr="00521806" w:rsidRDefault="00521806" w:rsidP="00521806">
      <w:pPr>
        <w:ind w:firstLine="0"/>
        <w:jc w:val="center"/>
        <w:rPr>
          <w:bCs/>
          <w:sz w:val="18"/>
          <w:szCs w:val="18"/>
        </w:rPr>
      </w:pPr>
      <w:r w:rsidRPr="007E4BF8">
        <w:rPr>
          <w:bCs/>
          <w:sz w:val="18"/>
          <w:szCs w:val="18"/>
        </w:rPr>
        <w:t>Fig.</w:t>
      </w:r>
      <w:proofErr w:type="gramStart"/>
      <w:r>
        <w:rPr>
          <w:rFonts w:hint="eastAsia"/>
          <w:bCs/>
          <w:sz w:val="18"/>
          <w:szCs w:val="18"/>
        </w:rPr>
        <w:t>1</w:t>
      </w:r>
      <w:r w:rsidR="00F33DC1">
        <w:rPr>
          <w:rFonts w:hint="eastAsia"/>
          <w:bCs/>
          <w:sz w:val="18"/>
          <w:szCs w:val="18"/>
        </w:rPr>
        <w:t>0</w:t>
      </w:r>
      <w:r w:rsidRPr="007E4BF8">
        <w:rPr>
          <w:rFonts w:hint="eastAsia"/>
          <w:bCs/>
          <w:sz w:val="18"/>
          <w:szCs w:val="18"/>
        </w:rPr>
        <w:t xml:space="preserve"> </w:t>
      </w:r>
      <w:r w:rsidRPr="007E4BF8">
        <w:rPr>
          <w:bCs/>
          <w:sz w:val="18"/>
          <w:szCs w:val="18"/>
        </w:rPr>
        <w:t xml:space="preserve"> </w:t>
      </w:r>
      <w:r w:rsidR="004B008F" w:rsidRPr="004B008F">
        <w:rPr>
          <w:bCs/>
          <w:sz w:val="18"/>
          <w:szCs w:val="18"/>
        </w:rPr>
        <w:t>Dynamic</w:t>
      </w:r>
      <w:proofErr w:type="gramEnd"/>
      <w:r w:rsidR="004B008F" w:rsidRPr="004B008F">
        <w:rPr>
          <w:bCs/>
          <w:sz w:val="18"/>
          <w:szCs w:val="18"/>
        </w:rPr>
        <w:t xml:space="preserve"> power management architecture</w:t>
      </w:r>
    </w:p>
    <w:p w14:paraId="5CC68900" w14:textId="3F3AF140" w:rsidR="00B92CF6" w:rsidRDefault="00643A58" w:rsidP="007058FC">
      <w:pPr>
        <w:pStyle w:val="1"/>
        <w:spacing w:before="249" w:after="249"/>
        <w:rPr>
          <w:rFonts w:hint="eastAsia"/>
        </w:rPr>
      </w:pPr>
      <w:r>
        <w:rPr>
          <w:rFonts w:hint="eastAsia"/>
          <w:b/>
        </w:rPr>
        <w:lastRenderedPageBreak/>
        <w:t>4</w:t>
      </w:r>
      <w:r w:rsidR="00CB7CC5">
        <w:rPr>
          <w:rFonts w:hint="eastAsia"/>
        </w:rPr>
        <w:t>实验</w:t>
      </w:r>
    </w:p>
    <w:p w14:paraId="7F9C0253" w14:textId="62CC60DA" w:rsidR="001A5099" w:rsidRDefault="006D2A79" w:rsidP="001A5099">
      <w:pPr>
        <w:pStyle w:val="afffc"/>
        <w:ind w:firstLine="424"/>
        <w:rPr>
          <w:bCs w:val="0"/>
          <w:spacing w:val="6"/>
          <w:kern w:val="20"/>
          <w:szCs w:val="24"/>
        </w:rPr>
      </w:pPr>
      <w:r w:rsidRPr="006D2A79">
        <w:rPr>
          <w:rFonts w:hint="eastAsia"/>
          <w:bCs w:val="0"/>
          <w:spacing w:val="6"/>
          <w:kern w:val="20"/>
          <w:szCs w:val="24"/>
        </w:rPr>
        <w:t>本</w:t>
      </w:r>
      <w:r>
        <w:rPr>
          <w:rFonts w:hint="eastAsia"/>
          <w:bCs w:val="0"/>
          <w:spacing w:val="6"/>
          <w:kern w:val="20"/>
          <w:szCs w:val="24"/>
        </w:rPr>
        <w:t>节</w:t>
      </w:r>
      <w:r w:rsidRPr="006D2A79">
        <w:rPr>
          <w:rFonts w:hint="eastAsia"/>
          <w:bCs w:val="0"/>
          <w:spacing w:val="6"/>
          <w:kern w:val="20"/>
          <w:szCs w:val="24"/>
        </w:rPr>
        <w:t>旨在通过严格的实验对本文提出的系统进行性能验证。实验将分为三个部分：首先，单独测试超声过金属无线能量传输系统的效率和稳定性；其次，单独评估低功耗超声</w:t>
      </w:r>
      <w:r w:rsidRPr="006D2A79">
        <w:rPr>
          <w:rFonts w:hint="eastAsia"/>
          <w:bCs w:val="0"/>
          <w:spacing w:val="6"/>
          <w:kern w:val="20"/>
          <w:szCs w:val="24"/>
        </w:rPr>
        <w:t>-</w:t>
      </w:r>
      <w:r w:rsidRPr="006D2A79">
        <w:rPr>
          <w:rFonts w:hint="eastAsia"/>
          <w:bCs w:val="0"/>
          <w:spacing w:val="6"/>
          <w:kern w:val="20"/>
          <w:szCs w:val="24"/>
        </w:rPr>
        <w:t>射频中继</w:t>
      </w:r>
      <w:proofErr w:type="gramStart"/>
      <w:r w:rsidRPr="006D2A79">
        <w:rPr>
          <w:rFonts w:hint="eastAsia"/>
          <w:bCs w:val="0"/>
          <w:spacing w:val="6"/>
          <w:kern w:val="20"/>
          <w:szCs w:val="24"/>
        </w:rPr>
        <w:t>数传系统</w:t>
      </w:r>
      <w:proofErr w:type="gramEnd"/>
      <w:r w:rsidRPr="006D2A79">
        <w:rPr>
          <w:rFonts w:hint="eastAsia"/>
          <w:bCs w:val="0"/>
          <w:spacing w:val="6"/>
          <w:kern w:val="20"/>
          <w:szCs w:val="24"/>
        </w:rPr>
        <w:t>的误码率和功耗；最后，进行系统集成联调测试，在真实模拟环境中验证其整体功能性和工程实用性。通过定量的数据与分析，全面证明本方案的可行性与优势。</w:t>
      </w:r>
    </w:p>
    <w:p w14:paraId="5D3A2B88" w14:textId="078E7ED6" w:rsidR="006D2A79" w:rsidRDefault="00013A0B" w:rsidP="00013A0B">
      <w:pPr>
        <w:pStyle w:val="afffc"/>
        <w:ind w:firstLineChars="0" w:firstLine="0"/>
      </w:pPr>
      <w:r>
        <w:rPr>
          <w:noProof/>
        </w:rPr>
        <w:drawing>
          <wp:inline distT="0" distB="0" distL="0" distR="0" wp14:anchorId="00A48946" wp14:editId="3060C026">
            <wp:extent cx="2966720" cy="2055495"/>
            <wp:effectExtent l="0" t="0" r="5080" b="1905"/>
            <wp:docPr id="2068077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77794" name=""/>
                    <pic:cNvPicPr/>
                  </pic:nvPicPr>
                  <pic:blipFill>
                    <a:blip r:embed="rId83"/>
                    <a:stretch>
                      <a:fillRect/>
                    </a:stretch>
                  </pic:blipFill>
                  <pic:spPr>
                    <a:xfrm>
                      <a:off x="0" y="0"/>
                      <a:ext cx="2966720" cy="2055495"/>
                    </a:xfrm>
                    <a:prstGeom prst="rect">
                      <a:avLst/>
                    </a:prstGeom>
                  </pic:spPr>
                </pic:pic>
              </a:graphicData>
            </a:graphic>
          </wp:inline>
        </w:drawing>
      </w:r>
    </w:p>
    <w:p w14:paraId="22E09839" w14:textId="67B6575F" w:rsidR="00013A0B" w:rsidRPr="001A5099" w:rsidRDefault="00013A0B" w:rsidP="00013A0B">
      <w:pPr>
        <w:pStyle w:val="afffc"/>
        <w:ind w:firstLineChars="0" w:firstLine="0"/>
      </w:pPr>
      <w:r>
        <w:rPr>
          <w:noProof/>
        </w:rPr>
        <w:drawing>
          <wp:inline distT="0" distB="0" distL="0" distR="0" wp14:anchorId="5942C428" wp14:editId="2EF492B2">
            <wp:extent cx="2966720" cy="2011680"/>
            <wp:effectExtent l="0" t="0" r="5080" b="7620"/>
            <wp:docPr id="1753469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9331" name=""/>
                    <pic:cNvPicPr/>
                  </pic:nvPicPr>
                  <pic:blipFill>
                    <a:blip r:embed="rId84"/>
                    <a:stretch>
                      <a:fillRect/>
                    </a:stretch>
                  </pic:blipFill>
                  <pic:spPr>
                    <a:xfrm>
                      <a:off x="0" y="0"/>
                      <a:ext cx="2966720" cy="2011680"/>
                    </a:xfrm>
                    <a:prstGeom prst="rect">
                      <a:avLst/>
                    </a:prstGeom>
                  </pic:spPr>
                </pic:pic>
              </a:graphicData>
            </a:graphic>
          </wp:inline>
        </w:drawing>
      </w:r>
    </w:p>
    <w:p w14:paraId="474B51AF" w14:textId="57A475CF" w:rsidR="00F701E8" w:rsidRDefault="00643A58" w:rsidP="007058FC">
      <w:pPr>
        <w:pStyle w:val="2"/>
        <w:spacing w:before="249" w:after="249"/>
      </w:pPr>
      <w:r w:rsidRPr="00F701E8">
        <w:rPr>
          <w:rFonts w:hint="eastAsia"/>
        </w:rPr>
        <w:t>4</w:t>
      </w:r>
      <w:r w:rsidR="00CB7CC5" w:rsidRPr="00F701E8">
        <w:rPr>
          <w:rFonts w:hint="eastAsia"/>
        </w:rPr>
        <w:t>.1</w:t>
      </w:r>
      <w:r w:rsidR="007058FC">
        <w:rPr>
          <w:rFonts w:hint="eastAsia"/>
        </w:rPr>
        <w:t xml:space="preserve">  </w:t>
      </w:r>
      <w:r w:rsidR="00CB7CC5" w:rsidRPr="00F701E8">
        <w:rPr>
          <w:rFonts w:hint="eastAsia"/>
        </w:rPr>
        <w:t>实验环境搭建</w:t>
      </w:r>
    </w:p>
    <w:p w14:paraId="2B5D1182" w14:textId="5BAB076D" w:rsidR="00FD4D44" w:rsidRPr="00FD4D44" w:rsidRDefault="00FD4D44" w:rsidP="00FD4D44">
      <w:pPr>
        <w:pStyle w:val="afffc"/>
        <w:ind w:firstLine="400"/>
      </w:pPr>
      <w:r w:rsidRPr="00FD4D44">
        <w:t>在如图</w:t>
      </w:r>
      <w:r w:rsidRPr="00FD4D44">
        <w:t>11</w:t>
      </w:r>
      <w:r w:rsidR="00F33DC1">
        <w:rPr>
          <w:rFonts w:hint="eastAsia"/>
        </w:rPr>
        <w:t>.</w:t>
      </w:r>
      <w:r w:rsidRPr="00FD4D44">
        <w:t>b</w:t>
      </w:r>
      <w:r w:rsidRPr="00FD4D44">
        <w:t>所示的金属空心圆柱体实验平台上，分别构建了超声无线能量传输与超声</w:t>
      </w:r>
      <w:r w:rsidRPr="00FD4D44">
        <w:t>-</w:t>
      </w:r>
      <w:r w:rsidRPr="00FD4D44">
        <w:t>射频中继数据传输两条独立链路。能量传输链路中，信号发生器模拟外部能量源，输出经功率放大器放大后接入外侧阻抗匹配电路，并驱动外侧超声换能器；内侧超声换能器接收穿透金属屏障的声能，经集成于电路板电源模块的整流稳压电路处理后，为负载提供稳定直流电压。数据传输链路中，将应变信号调理电路、射频</w:t>
      </w:r>
      <w:r w:rsidR="004B008F">
        <w:rPr>
          <w:rFonts w:hint="eastAsia"/>
        </w:rPr>
        <w:t>数据传输</w:t>
      </w:r>
      <w:r w:rsidRPr="00FD4D44">
        <w:t>模块及超声</w:t>
      </w:r>
      <w:r w:rsidR="004B008F">
        <w:rPr>
          <w:rFonts w:hint="eastAsia"/>
        </w:rPr>
        <w:t>过金属</w:t>
      </w:r>
      <w:r w:rsidRPr="00FD4D44">
        <w:t>中继模块安置于金属内侧，其输出端接至内侧超声换能器；外侧换能器接收信号后输入至超声数据解调电路，最终经</w:t>
      </w:r>
      <w:r w:rsidRPr="00FD4D44">
        <w:t>USB</w:t>
      </w:r>
      <w:r w:rsidRPr="00FD4D44">
        <w:t>接口传输至上位机。</w:t>
      </w:r>
    </w:p>
    <w:p w14:paraId="7D8C7C4D" w14:textId="476BFAA0" w:rsidR="009871EC" w:rsidRDefault="00585343" w:rsidP="001A5099">
      <w:pPr>
        <w:pStyle w:val="afffc"/>
        <w:ind w:firstLine="400"/>
        <w:jc w:val="center"/>
      </w:pPr>
      <w:r>
        <w:rPr>
          <w:noProof/>
        </w:rPr>
        <w:drawing>
          <wp:inline distT="0" distB="0" distL="0" distR="0" wp14:anchorId="1285CB41" wp14:editId="6F45A884">
            <wp:extent cx="2158031" cy="1734924"/>
            <wp:effectExtent l="0" t="0" r="0" b="0"/>
            <wp:docPr id="16676349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4975" name="图片 1667634975"/>
                    <pic:cNvPicPr/>
                  </pic:nvPicPr>
                  <pic:blipFill>
                    <a:blip r:embed="rId85"/>
                    <a:stretch>
                      <a:fillRect/>
                    </a:stretch>
                  </pic:blipFill>
                  <pic:spPr>
                    <a:xfrm>
                      <a:off x="0" y="0"/>
                      <a:ext cx="2161300" cy="1737552"/>
                    </a:xfrm>
                    <a:prstGeom prst="rect">
                      <a:avLst/>
                    </a:prstGeom>
                  </pic:spPr>
                </pic:pic>
              </a:graphicData>
            </a:graphic>
          </wp:inline>
        </w:drawing>
      </w:r>
    </w:p>
    <w:p w14:paraId="11899F2B" w14:textId="0E65A2D9" w:rsidR="003B66E6" w:rsidRDefault="003B66E6" w:rsidP="009871EC">
      <w:pPr>
        <w:ind w:firstLine="0"/>
        <w:jc w:val="center"/>
        <w:rPr>
          <w:bCs/>
          <w:sz w:val="18"/>
          <w:szCs w:val="18"/>
        </w:rPr>
      </w:pPr>
      <w:r w:rsidRPr="003B66E6">
        <w:rPr>
          <w:rFonts w:hint="eastAsia"/>
          <w:bCs/>
          <w:sz w:val="18"/>
          <w:szCs w:val="18"/>
        </w:rPr>
        <w:t>(a)</w:t>
      </w:r>
      <w:r w:rsidRPr="003B66E6">
        <w:rPr>
          <w:rFonts w:hint="eastAsia"/>
          <w:bCs/>
          <w:sz w:val="18"/>
          <w:szCs w:val="18"/>
        </w:rPr>
        <w:t>实验电路</w:t>
      </w:r>
    </w:p>
    <w:p w14:paraId="67ABFE93" w14:textId="55D47BD9" w:rsidR="009871EC" w:rsidRPr="003B66E6" w:rsidRDefault="003045F9" w:rsidP="003045F9">
      <w:pPr>
        <w:ind w:firstLine="0"/>
        <w:jc w:val="center"/>
        <w:rPr>
          <w:bCs/>
          <w:sz w:val="18"/>
          <w:szCs w:val="18"/>
        </w:rPr>
      </w:pPr>
      <w:r>
        <w:rPr>
          <w:bCs/>
          <w:sz w:val="18"/>
          <w:szCs w:val="18"/>
        </w:rPr>
        <w:object w:dxaOrig="5821" w:dyaOrig="3571" w14:anchorId="1A3DFD58">
          <v:shape id="_x0000_i1052" type="#_x0000_t75" style="width:209.8pt;height:137.35pt" o:ole="">
            <v:imagedata r:id="rId86" o:title="" cropleft="2693f" cropright="1463f"/>
          </v:shape>
          <o:OLEObject Type="Embed" ProgID="Visio.Drawing.15" ShapeID="_x0000_i1052" DrawAspect="Content" ObjectID="_1818744854" r:id="rId87"/>
        </w:object>
      </w:r>
    </w:p>
    <w:p w14:paraId="4C5231F5" w14:textId="77777777" w:rsidR="003B66E6" w:rsidRDefault="003B66E6" w:rsidP="003B66E6">
      <w:pPr>
        <w:ind w:firstLine="0"/>
        <w:jc w:val="center"/>
        <w:rPr>
          <w:bCs/>
          <w:sz w:val="18"/>
          <w:szCs w:val="18"/>
        </w:rPr>
      </w:pPr>
      <w:r w:rsidRPr="003B66E6">
        <w:rPr>
          <w:rFonts w:hint="eastAsia"/>
          <w:bCs/>
          <w:sz w:val="18"/>
          <w:szCs w:val="18"/>
        </w:rPr>
        <w:t>(b)</w:t>
      </w:r>
      <w:r w:rsidRPr="003B66E6">
        <w:rPr>
          <w:rFonts w:hint="eastAsia"/>
          <w:bCs/>
          <w:sz w:val="18"/>
          <w:szCs w:val="18"/>
        </w:rPr>
        <w:t>实验环境</w:t>
      </w:r>
    </w:p>
    <w:p w14:paraId="085354B5" w14:textId="52465E75" w:rsidR="009871EC" w:rsidRPr="007E4BF8" w:rsidRDefault="009871EC" w:rsidP="009871EC">
      <w:pPr>
        <w:ind w:firstLine="200"/>
        <w:jc w:val="center"/>
        <w:rPr>
          <w:bCs/>
          <w:sz w:val="18"/>
          <w:szCs w:val="18"/>
        </w:rPr>
      </w:pPr>
      <w:r w:rsidRPr="007E4BF8">
        <w:rPr>
          <w:rFonts w:hint="eastAsia"/>
          <w:bCs/>
          <w:sz w:val="18"/>
          <w:szCs w:val="18"/>
        </w:rPr>
        <w:t>图</w:t>
      </w:r>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Pr>
          <w:rFonts w:hint="eastAsia"/>
          <w:bCs/>
          <w:sz w:val="18"/>
          <w:szCs w:val="18"/>
        </w:rPr>
        <w:t>实验平台示意图</w:t>
      </w:r>
    </w:p>
    <w:p w14:paraId="7FE548EA" w14:textId="0688E552" w:rsidR="009871EC" w:rsidRPr="009871EC" w:rsidRDefault="009871EC" w:rsidP="009871EC">
      <w:pPr>
        <w:ind w:firstLine="0"/>
        <w:jc w:val="center"/>
        <w:rPr>
          <w:bCs/>
          <w:sz w:val="18"/>
          <w:szCs w:val="18"/>
        </w:rPr>
      </w:pPr>
      <w:r w:rsidRPr="007E4BF8">
        <w:rPr>
          <w:bCs/>
          <w:sz w:val="18"/>
          <w:szCs w:val="18"/>
        </w:rPr>
        <w:t>Fig.</w:t>
      </w:r>
      <w:proofErr w:type="gramStart"/>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sidRPr="007E4BF8">
        <w:rPr>
          <w:bCs/>
          <w:sz w:val="18"/>
          <w:szCs w:val="18"/>
        </w:rPr>
        <w:t xml:space="preserve"> </w:t>
      </w:r>
      <w:r w:rsidRPr="009871EC">
        <w:rPr>
          <w:bCs/>
          <w:sz w:val="18"/>
          <w:szCs w:val="18"/>
        </w:rPr>
        <w:t>Diagram</w:t>
      </w:r>
      <w:proofErr w:type="gramEnd"/>
      <w:r w:rsidRPr="009871EC">
        <w:rPr>
          <w:bCs/>
          <w:sz w:val="18"/>
          <w:szCs w:val="18"/>
        </w:rPr>
        <w:t xml:space="preserve"> of experimental platform</w:t>
      </w:r>
    </w:p>
    <w:p w14:paraId="1A2B3CCF" w14:textId="5FE1CB6E" w:rsidR="00B92CF6" w:rsidRDefault="00032274" w:rsidP="007058FC">
      <w:pPr>
        <w:pStyle w:val="2"/>
        <w:spacing w:before="249" w:after="249"/>
      </w:pPr>
      <w:r>
        <w:rPr>
          <w:rFonts w:hint="eastAsia"/>
        </w:rPr>
        <w:t>4</w:t>
      </w:r>
      <w:r w:rsidR="004307DC">
        <w:t>.</w:t>
      </w:r>
      <w:r w:rsidR="007058FC">
        <w:rPr>
          <w:rFonts w:hint="eastAsia"/>
        </w:rPr>
        <w:t>2</w:t>
      </w:r>
      <w:r w:rsidR="004307DC">
        <w:rPr>
          <w:rFonts w:hint="eastAsia"/>
        </w:rPr>
        <w:t xml:space="preserve">  </w:t>
      </w:r>
      <w:r w:rsidR="004307DC">
        <w:rPr>
          <w:rFonts w:hint="eastAsia"/>
        </w:rPr>
        <w:t>超声过金属无线能量传输实验结果</w:t>
      </w:r>
    </w:p>
    <w:p w14:paraId="07C89829" w14:textId="3ED02BAE" w:rsidR="00141A2E" w:rsidRDefault="0055542E" w:rsidP="00065E29">
      <w:pPr>
        <w:pStyle w:val="afffc"/>
        <w:ind w:firstLine="400"/>
      </w:pPr>
      <w:r>
        <w:rPr>
          <w:rFonts w:hint="eastAsia"/>
        </w:rPr>
        <w:t>输入信号选择频率为</w:t>
      </w:r>
      <w:r>
        <w:rPr>
          <w:rFonts w:hint="eastAsia"/>
        </w:rPr>
        <w:t>1MHz</w:t>
      </w:r>
      <w:r>
        <w:rPr>
          <w:rFonts w:hint="eastAsia"/>
        </w:rPr>
        <w:t>，峰峰值为</w:t>
      </w:r>
      <w:r>
        <w:rPr>
          <w:rFonts w:hint="eastAsia"/>
        </w:rPr>
        <w:t>3</w:t>
      </w:r>
      <w:r w:rsidR="00653ED4">
        <w:rPr>
          <w:rFonts w:hint="eastAsia"/>
        </w:rPr>
        <w:t>V</w:t>
      </w:r>
      <w:r>
        <w:rPr>
          <w:rFonts w:hint="eastAsia"/>
        </w:rPr>
        <w:t>的正弦波，然后使用功率放大器对信号进行放大，首先使用示波器测试</w:t>
      </w:r>
      <w:r w:rsidR="005A7B41">
        <w:rPr>
          <w:rFonts w:hint="eastAsia"/>
        </w:rPr>
        <w:t>金属两侧</w:t>
      </w:r>
      <w:r>
        <w:rPr>
          <w:rFonts w:hint="eastAsia"/>
        </w:rPr>
        <w:t>的超声</w:t>
      </w:r>
      <w:r w:rsidR="005A7B41">
        <w:rPr>
          <w:rFonts w:hint="eastAsia"/>
        </w:rPr>
        <w:t>压电</w:t>
      </w:r>
      <w:r>
        <w:rPr>
          <w:rFonts w:hint="eastAsia"/>
        </w:rPr>
        <w:t>换能器的电压值，</w:t>
      </w:r>
      <w:r w:rsidR="007135A2">
        <w:rPr>
          <w:rFonts w:hint="eastAsia"/>
        </w:rPr>
        <w:t>测试结果如图</w:t>
      </w:r>
      <w:r w:rsidR="007135A2">
        <w:rPr>
          <w:rFonts w:hint="eastAsia"/>
        </w:rPr>
        <w:t>1</w:t>
      </w:r>
      <w:r w:rsidR="00362080">
        <w:rPr>
          <w:rFonts w:hint="eastAsia"/>
        </w:rPr>
        <w:t>2</w:t>
      </w:r>
      <w:r w:rsidR="007135A2">
        <w:rPr>
          <w:rFonts w:hint="eastAsia"/>
        </w:rPr>
        <w:t>所示，</w:t>
      </w:r>
      <w:r>
        <w:rPr>
          <w:rFonts w:hint="eastAsia"/>
        </w:rPr>
        <w:t>此时幅值为</w:t>
      </w:r>
      <w:r>
        <w:rPr>
          <w:rFonts w:hint="eastAsia"/>
        </w:rPr>
        <w:t>12</w:t>
      </w:r>
      <w:r w:rsidR="00653ED4">
        <w:rPr>
          <w:rFonts w:hint="eastAsia"/>
        </w:rPr>
        <w:t>V</w:t>
      </w:r>
      <w:r>
        <w:rPr>
          <w:rFonts w:hint="eastAsia"/>
        </w:rPr>
        <w:t>，该交流信号的幅值达到了电路中能量收集部分的启动电压，此时的能量能够满足电路的正常工作。</w:t>
      </w:r>
    </w:p>
    <w:p w14:paraId="358210E5" w14:textId="77777777" w:rsidR="00141A2E" w:rsidRDefault="00141A2E" w:rsidP="00390471">
      <w:pPr>
        <w:ind w:firstLine="0"/>
        <w:jc w:val="center"/>
      </w:pPr>
      <w:r>
        <w:rPr>
          <w:noProof/>
        </w:rPr>
        <w:drawing>
          <wp:inline distT="0" distB="0" distL="0" distR="0" wp14:anchorId="572CD4C3" wp14:editId="35B17A13">
            <wp:extent cx="2236985" cy="1531480"/>
            <wp:effectExtent l="0" t="0" r="0" b="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88"/>
                    <a:stretch>
                      <a:fillRect/>
                    </a:stretch>
                  </pic:blipFill>
                  <pic:spPr>
                    <a:xfrm>
                      <a:off x="0" y="0"/>
                      <a:ext cx="2249690" cy="1540178"/>
                    </a:xfrm>
                    <a:prstGeom prst="rect">
                      <a:avLst/>
                    </a:prstGeom>
                    <a:noFill/>
                  </pic:spPr>
                </pic:pic>
              </a:graphicData>
            </a:graphic>
          </wp:inline>
        </w:drawing>
      </w:r>
    </w:p>
    <w:p w14:paraId="59CEFD47" w14:textId="1480D103" w:rsidR="00590EA8" w:rsidRPr="007E4BF8" w:rsidRDefault="00590EA8" w:rsidP="005A7B41">
      <w:pPr>
        <w:pStyle w:val="affa"/>
      </w:pPr>
      <w:r w:rsidRPr="007E4BF8">
        <w:rPr>
          <w:rFonts w:hint="eastAsia"/>
        </w:rPr>
        <w:t>图</w:t>
      </w:r>
      <w:r w:rsidR="002269E4">
        <w:rPr>
          <w:rFonts w:hint="eastAsia"/>
        </w:rPr>
        <w:t>1</w:t>
      </w:r>
      <w:r w:rsidR="005F1473">
        <w:rPr>
          <w:rFonts w:hint="eastAsia"/>
        </w:rPr>
        <w:t>2</w:t>
      </w:r>
      <w:r w:rsidRPr="007E4BF8">
        <w:rPr>
          <w:rFonts w:hint="eastAsia"/>
        </w:rPr>
        <w:t xml:space="preserve">  </w:t>
      </w:r>
      <w:r w:rsidRPr="007E4BF8">
        <w:rPr>
          <w:rFonts w:hint="eastAsia"/>
        </w:rPr>
        <w:t>收发换能器两端电压波形</w:t>
      </w:r>
    </w:p>
    <w:p w14:paraId="74D76FB2" w14:textId="7EBA0BE0" w:rsidR="00590EA8" w:rsidRPr="007E4BF8" w:rsidRDefault="00590EA8" w:rsidP="005A7B41">
      <w:pPr>
        <w:pStyle w:val="affa"/>
      </w:pPr>
      <w:r w:rsidRPr="007E4BF8">
        <w:t>Fig</w:t>
      </w:r>
      <w:proofErr w:type="gramStart"/>
      <w:r w:rsidR="002269E4">
        <w:rPr>
          <w:rFonts w:hint="eastAsia"/>
        </w:rPr>
        <w:t>1</w:t>
      </w:r>
      <w:r w:rsidR="005F1473">
        <w:rPr>
          <w:rFonts w:hint="eastAsia"/>
        </w:rPr>
        <w:t>2</w:t>
      </w:r>
      <w:r w:rsidRPr="007E4BF8">
        <w:rPr>
          <w:rFonts w:hint="eastAsia"/>
        </w:rPr>
        <w:t xml:space="preserve"> </w:t>
      </w:r>
      <w:r w:rsidRPr="007E4BF8">
        <w:t xml:space="preserve"> The</w:t>
      </w:r>
      <w:proofErr w:type="gramEnd"/>
      <w:r w:rsidRPr="007E4BF8">
        <w:t xml:space="preserve"> voltage waveform at both ends of the transmitting and receiving transducer</w:t>
      </w:r>
    </w:p>
    <w:p w14:paraId="75DFC8E9" w14:textId="77777777" w:rsidR="00604DD7" w:rsidRDefault="00604DD7" w:rsidP="00604DD7">
      <w:pPr>
        <w:ind w:firstLine="0"/>
        <w:jc w:val="center"/>
      </w:pPr>
      <w:r w:rsidRPr="00604DD7">
        <w:rPr>
          <w:noProof/>
        </w:rPr>
        <w:lastRenderedPageBreak/>
        <w:drawing>
          <wp:inline distT="0" distB="0" distL="0" distR="0" wp14:anchorId="6E87263E" wp14:editId="51D31055">
            <wp:extent cx="2517569" cy="1916198"/>
            <wp:effectExtent l="0" t="0" r="0" b="8255"/>
            <wp:docPr id="8006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781" name=""/>
                    <pic:cNvPicPr/>
                  </pic:nvPicPr>
                  <pic:blipFill>
                    <a:blip r:embed="rId89"/>
                    <a:stretch>
                      <a:fillRect/>
                    </a:stretch>
                  </pic:blipFill>
                  <pic:spPr>
                    <a:xfrm>
                      <a:off x="0" y="0"/>
                      <a:ext cx="2524016" cy="1921105"/>
                    </a:xfrm>
                    <a:prstGeom prst="rect">
                      <a:avLst/>
                    </a:prstGeom>
                  </pic:spPr>
                </pic:pic>
              </a:graphicData>
            </a:graphic>
          </wp:inline>
        </w:drawing>
      </w:r>
    </w:p>
    <w:p w14:paraId="252B952C" w14:textId="13336D26" w:rsidR="00A94AAB" w:rsidRPr="00030D11" w:rsidRDefault="00A94AAB" w:rsidP="005A7B41">
      <w:pPr>
        <w:pStyle w:val="affa"/>
      </w:pPr>
      <w:r>
        <w:rPr>
          <w:rFonts w:hint="eastAsia"/>
        </w:rPr>
        <w:t>图</w:t>
      </w:r>
      <w:r>
        <w:rPr>
          <w:rFonts w:hint="eastAsia"/>
        </w:rPr>
        <w:t>1</w:t>
      </w:r>
      <w:r w:rsidR="005F1473">
        <w:rPr>
          <w:rFonts w:hint="eastAsia"/>
        </w:rPr>
        <w:t>3</w:t>
      </w:r>
      <w:r>
        <w:rPr>
          <w:rFonts w:hint="eastAsia"/>
        </w:rPr>
        <w:t xml:space="preserve">  </w:t>
      </w:r>
      <w:r>
        <w:rPr>
          <w:rFonts w:hint="eastAsia"/>
        </w:rPr>
        <w:t>二次侧功率以及传输速率随频率变化图</w:t>
      </w:r>
    </w:p>
    <w:p w14:paraId="6B159152" w14:textId="2E0DC4BA" w:rsidR="009911B4" w:rsidRPr="00065E29" w:rsidRDefault="00A94AAB" w:rsidP="005A7B41">
      <w:pPr>
        <w:pStyle w:val="affa"/>
      </w:pPr>
      <w:r>
        <w:t>Fig.</w:t>
      </w:r>
      <w:proofErr w:type="gramStart"/>
      <w:r>
        <w:rPr>
          <w:rFonts w:hint="eastAsia"/>
        </w:rPr>
        <w:t>1</w:t>
      </w:r>
      <w:r w:rsidR="005F1473">
        <w:rPr>
          <w:rFonts w:hint="eastAsia"/>
        </w:rPr>
        <w:t>3</w:t>
      </w:r>
      <w:r>
        <w:rPr>
          <w:rFonts w:hint="eastAsia"/>
        </w:rPr>
        <w:t xml:space="preserve"> </w:t>
      </w:r>
      <w:r>
        <w:t xml:space="preserve"> </w:t>
      </w:r>
      <w:r w:rsidRPr="00A94AAB">
        <w:t>The</w:t>
      </w:r>
      <w:proofErr w:type="gramEnd"/>
      <w:r w:rsidRPr="00A94AAB">
        <w:t xml:space="preserve"> secondary side power and transmission rate change with frequency</w:t>
      </w:r>
    </w:p>
    <w:p w14:paraId="13B80043" w14:textId="678BEB46" w:rsidR="0076702A" w:rsidRDefault="00115776" w:rsidP="00F93C1D">
      <w:pPr>
        <w:pStyle w:val="afffc"/>
        <w:ind w:firstLine="400"/>
      </w:pPr>
      <w:r>
        <w:rPr>
          <w:rFonts w:hint="eastAsia"/>
        </w:rPr>
        <w:t>由于压电陶瓷的谐振频率会随着与金属耦合而发生偏移，所以需要对系统在不同频率下的能量传输特性进行测试。如图</w:t>
      </w:r>
      <w:r>
        <w:rPr>
          <w:rFonts w:hint="eastAsia"/>
        </w:rPr>
        <w:t>1</w:t>
      </w:r>
      <w:r w:rsidR="00362080">
        <w:rPr>
          <w:rFonts w:hint="eastAsia"/>
        </w:rPr>
        <w:t>3</w:t>
      </w:r>
      <w:r>
        <w:rPr>
          <w:rFonts w:hint="eastAsia"/>
        </w:rPr>
        <w:t>所示，在信号发生器的峰峰值和波形不变的前提下，测试频率从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得到超声部分二次侧功率和传输效率随着频率变化的测试结果。经多次重复性测试可知，当频率为</w:t>
      </w:r>
      <w:r>
        <w:t>1.05MHz</w:t>
      </w:r>
      <w:r>
        <w:rPr>
          <w:rFonts w:hint="eastAsia"/>
        </w:rPr>
        <w:t>时，最大接收功率为</w:t>
      </w:r>
      <w:r>
        <w:t>8</w:t>
      </w:r>
      <w:r>
        <w:rPr>
          <w:rFonts w:hint="eastAsia"/>
        </w:rPr>
        <w:t>6.2</w:t>
      </w:r>
      <w:r>
        <w:t>mW</w:t>
      </w:r>
      <w:r>
        <w:rPr>
          <w:rFonts w:hint="eastAsia"/>
        </w:rPr>
        <w:t>；当频率为</w:t>
      </w:r>
      <w:r>
        <w:t>1.08MHz</w:t>
      </w:r>
      <w:r>
        <w:rPr>
          <w:rFonts w:hint="eastAsia"/>
        </w:rPr>
        <w:t>时，最大传输效率为</w:t>
      </w:r>
      <w:r>
        <w:t>25.6%</w:t>
      </w:r>
      <w:r>
        <w:rPr>
          <w:rFonts w:hint="eastAsia"/>
        </w:rPr>
        <w:t>。</w:t>
      </w:r>
    </w:p>
    <w:p w14:paraId="3E8DA8B3" w14:textId="77777777" w:rsidR="00F93C1D" w:rsidRDefault="00F93C1D" w:rsidP="00F93C1D">
      <w:pPr>
        <w:pStyle w:val="afffc"/>
        <w:ind w:firstLineChars="0" w:firstLine="0"/>
      </w:pPr>
    </w:p>
    <w:p w14:paraId="15F5E92C" w14:textId="77777777" w:rsidR="00F93C1D" w:rsidRDefault="00F93C1D" w:rsidP="00F93C1D">
      <w:pPr>
        <w:pStyle w:val="afffc"/>
        <w:ind w:firstLineChars="0" w:firstLine="0"/>
      </w:pPr>
    </w:p>
    <w:p w14:paraId="70C7F5A9" w14:textId="34FAC72E" w:rsidR="0008629D" w:rsidRDefault="00032274" w:rsidP="007058FC">
      <w:pPr>
        <w:pStyle w:val="2"/>
        <w:spacing w:before="249" w:after="249"/>
      </w:pPr>
      <w:r>
        <w:rPr>
          <w:rFonts w:hint="eastAsia"/>
        </w:rPr>
        <w:t>4</w:t>
      </w:r>
      <w:r w:rsidR="004307DC">
        <w:t>.</w:t>
      </w:r>
      <w:r w:rsidR="00362080">
        <w:rPr>
          <w:rFonts w:hint="eastAsia"/>
        </w:rPr>
        <w:t>3</w:t>
      </w:r>
      <w:r w:rsidR="004307DC">
        <w:t xml:space="preserve">  </w:t>
      </w:r>
      <w:r w:rsidR="00E034FB">
        <w:rPr>
          <w:rFonts w:hint="eastAsia"/>
        </w:rPr>
        <w:t>低功耗</w:t>
      </w:r>
      <w:r w:rsidR="004307DC">
        <w:rPr>
          <w:rFonts w:hint="eastAsia"/>
        </w:rPr>
        <w:t>超声</w:t>
      </w:r>
      <w:r w:rsidR="004307DC">
        <w:rPr>
          <w:rFonts w:hint="eastAsia"/>
        </w:rPr>
        <w:t>-</w:t>
      </w:r>
      <w:r w:rsidR="004307DC">
        <w:rPr>
          <w:rFonts w:hint="eastAsia"/>
        </w:rPr>
        <w:t>射频中继</w:t>
      </w:r>
      <w:proofErr w:type="gramStart"/>
      <w:r w:rsidR="004307DC">
        <w:rPr>
          <w:rFonts w:hint="eastAsia"/>
        </w:rPr>
        <w:t>数传系统</w:t>
      </w:r>
      <w:proofErr w:type="gramEnd"/>
      <w:r w:rsidR="004307DC">
        <w:rPr>
          <w:rFonts w:hint="eastAsia"/>
        </w:rPr>
        <w:t>实验结果</w:t>
      </w:r>
    </w:p>
    <w:p w14:paraId="452292F1" w14:textId="68EAEDB0" w:rsidR="006E1C5E" w:rsidRDefault="006E1C5E" w:rsidP="00065E29">
      <w:pPr>
        <w:pStyle w:val="afffc"/>
        <w:ind w:firstLine="400"/>
      </w:pPr>
      <w:r w:rsidRPr="00E034FB">
        <w:rPr>
          <w:rFonts w:hint="eastAsia"/>
        </w:rPr>
        <w:t>为了单独测试整个系统的无线数据传输能力，所有电路使用</w:t>
      </w:r>
      <w:r w:rsidR="005A7B41">
        <w:rPr>
          <w:rFonts w:hint="eastAsia"/>
        </w:rPr>
        <w:t>电池</w:t>
      </w:r>
      <w:r w:rsidRPr="00E034FB">
        <w:rPr>
          <w:rFonts w:hint="eastAsia"/>
        </w:rPr>
        <w:t>进行供电。首先对</w:t>
      </w:r>
      <w:r w:rsidR="005A7B41">
        <w:rPr>
          <w:rFonts w:hint="eastAsia"/>
        </w:rPr>
        <w:t>应变数据射频传输模块</w:t>
      </w:r>
      <w:r w:rsidRPr="00E034FB">
        <w:rPr>
          <w:rFonts w:hint="eastAsia"/>
        </w:rPr>
        <w:t>进行编程使其产生一定速率的数据，本处选择的</w:t>
      </w:r>
      <w:r w:rsidR="004B008F">
        <w:rPr>
          <w:rFonts w:hint="eastAsia"/>
        </w:rPr>
        <w:t>大小</w:t>
      </w:r>
      <w:r w:rsidRPr="00E034FB">
        <w:rPr>
          <w:rFonts w:hint="eastAsia"/>
        </w:rPr>
        <w:t>为</w:t>
      </w:r>
      <w:r w:rsidRPr="00E034FB">
        <w:t>8</w:t>
      </w:r>
      <w:r w:rsidRPr="00E034FB">
        <w:rPr>
          <w:rFonts w:hint="eastAsia"/>
        </w:rPr>
        <w:t>字节</w:t>
      </w:r>
      <w:r w:rsidR="004B008F">
        <w:rPr>
          <w:rFonts w:hint="eastAsia"/>
        </w:rPr>
        <w:t>的</w:t>
      </w:r>
      <w:r w:rsidRPr="00E034FB">
        <w:rPr>
          <w:rFonts w:hint="eastAsia"/>
        </w:rPr>
        <w:t>为数据码，发送的数据为一组</w:t>
      </w:r>
      <w:r w:rsidRPr="00E034FB">
        <w:t>int</w:t>
      </w:r>
      <w:r w:rsidRPr="00E034FB">
        <w:rPr>
          <w:rFonts w:hint="eastAsia"/>
        </w:rPr>
        <w:t>型的</w:t>
      </w:r>
      <w:r w:rsidRPr="00E034FB">
        <w:t>1</w:t>
      </w:r>
      <w:r w:rsidRPr="00E034FB">
        <w:rPr>
          <w:rFonts w:hint="eastAsia"/>
        </w:rPr>
        <w:t>到</w:t>
      </w:r>
      <w:r w:rsidRPr="00E034FB">
        <w:t>100</w:t>
      </w:r>
      <w:r w:rsidRPr="00E034FB">
        <w:rPr>
          <w:rFonts w:hint="eastAsia"/>
        </w:rPr>
        <w:t>的数组。</w:t>
      </w:r>
      <w:r>
        <w:rPr>
          <w:rFonts w:hint="eastAsia"/>
        </w:rPr>
        <w:t>图</w:t>
      </w:r>
      <w:r w:rsidR="005A7B41">
        <w:rPr>
          <w:rFonts w:hint="eastAsia"/>
        </w:rPr>
        <w:t>14</w:t>
      </w:r>
      <w:r>
        <w:rPr>
          <w:rFonts w:hint="eastAsia"/>
        </w:rPr>
        <w:t>为第</w:t>
      </w:r>
      <w:r>
        <w:rPr>
          <w:rFonts w:hint="eastAsia"/>
        </w:rPr>
        <w:t>10</w:t>
      </w:r>
      <w:r>
        <w:rPr>
          <w:rFonts w:hint="eastAsia"/>
        </w:rPr>
        <w:t>次无线数据传输速率测试结果图。</w:t>
      </w:r>
    </w:p>
    <w:p w14:paraId="1DF4DDE0" w14:textId="039AD9B7" w:rsidR="002C555C" w:rsidRDefault="002C555C" w:rsidP="002C555C">
      <w:pPr>
        <w:ind w:firstLine="0"/>
        <w:jc w:val="center"/>
      </w:pPr>
      <w:r>
        <w:rPr>
          <w:noProof/>
        </w:rPr>
        <w:drawing>
          <wp:inline distT="0" distB="0" distL="0" distR="0" wp14:anchorId="669F048A" wp14:editId="7D7E11C6">
            <wp:extent cx="1695450" cy="1271270"/>
            <wp:effectExtent l="0" t="0" r="0" b="5080"/>
            <wp:docPr id="65" name="图片 1"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f5b76926b8e3098c029f73b0fa9d6c9"/>
                    <pic:cNvPicPr>
                      <a:picLocks noChangeAspect="1"/>
                    </pic:cNvPicPr>
                  </pic:nvPicPr>
                  <pic:blipFill>
                    <a:blip r:embed="rId90"/>
                    <a:stretch>
                      <a:fillRect/>
                    </a:stretch>
                  </pic:blipFill>
                  <pic:spPr>
                    <a:xfrm>
                      <a:off x="0" y="0"/>
                      <a:ext cx="1695450" cy="1271270"/>
                    </a:xfrm>
                    <a:prstGeom prst="rect">
                      <a:avLst/>
                    </a:prstGeom>
                  </pic:spPr>
                </pic:pic>
              </a:graphicData>
            </a:graphic>
          </wp:inline>
        </w:drawing>
      </w:r>
    </w:p>
    <w:p w14:paraId="52522893" w14:textId="304AB3C4" w:rsidR="005F1473" w:rsidRPr="00030D11" w:rsidRDefault="005F1473" w:rsidP="005A7B41">
      <w:pPr>
        <w:pStyle w:val="affa"/>
        <w:rPr>
          <w:bCs/>
        </w:rPr>
      </w:pPr>
      <w:r>
        <w:rPr>
          <w:rFonts w:hint="eastAsia"/>
          <w:bCs/>
        </w:rPr>
        <w:t>图</w:t>
      </w:r>
      <w:r>
        <w:rPr>
          <w:rFonts w:hint="eastAsia"/>
          <w:bCs/>
        </w:rPr>
        <w:t xml:space="preserve">14  </w:t>
      </w:r>
      <w:r w:rsidRPr="005F1473">
        <w:rPr>
          <w:rFonts w:hint="eastAsia"/>
        </w:rPr>
        <w:t>无线数据传输速率测试结果</w:t>
      </w:r>
    </w:p>
    <w:p w14:paraId="25A8B43A" w14:textId="66A78384" w:rsidR="005F1473" w:rsidRPr="005F1473" w:rsidRDefault="005F1473" w:rsidP="005A7B41">
      <w:pPr>
        <w:pStyle w:val="affa"/>
        <w:rPr>
          <w:bCs/>
        </w:rPr>
      </w:pPr>
      <w:r>
        <w:rPr>
          <w:bCs/>
        </w:rPr>
        <w:t>Fig.</w:t>
      </w:r>
      <w:proofErr w:type="gramStart"/>
      <w:r>
        <w:rPr>
          <w:rFonts w:hint="eastAsia"/>
          <w:bCs/>
        </w:rPr>
        <w:t xml:space="preserve">14 </w:t>
      </w:r>
      <w:r>
        <w:rPr>
          <w:bCs/>
        </w:rPr>
        <w:t xml:space="preserve"> </w:t>
      </w:r>
      <w:r w:rsidRPr="005F1473">
        <w:rPr>
          <w:bCs/>
        </w:rPr>
        <w:t>Wireless</w:t>
      </w:r>
      <w:proofErr w:type="gramEnd"/>
      <w:r w:rsidRPr="005F1473">
        <w:rPr>
          <w:bCs/>
        </w:rPr>
        <w:t xml:space="preserve"> data transmission rate test results</w:t>
      </w:r>
    </w:p>
    <w:p w14:paraId="269480B6" w14:textId="17B8117B" w:rsidR="006E1C5E" w:rsidRPr="006E1C5E" w:rsidRDefault="002C555C" w:rsidP="00065E29">
      <w:pPr>
        <w:pStyle w:val="afffc"/>
        <w:ind w:firstLine="400"/>
      </w:pPr>
      <w:r w:rsidRPr="002C555C">
        <w:rPr>
          <w:rFonts w:hint="eastAsia"/>
        </w:rPr>
        <w:t>从图</w:t>
      </w:r>
      <w:r w:rsidR="00256B3D">
        <w:rPr>
          <w:rFonts w:hint="eastAsia"/>
        </w:rPr>
        <w:t>1</w:t>
      </w:r>
      <w:r w:rsidR="005A7B41">
        <w:rPr>
          <w:rFonts w:hint="eastAsia"/>
        </w:rPr>
        <w:t>4</w:t>
      </w:r>
      <w:r w:rsidRPr="002C555C">
        <w:rPr>
          <w:rFonts w:hint="eastAsia"/>
        </w:rPr>
        <w:t>可以看到传输</w:t>
      </w:r>
      <w:r w:rsidRPr="002C555C">
        <w:t>10bits</w:t>
      </w:r>
      <w:r w:rsidRPr="002C555C">
        <w:rPr>
          <w:rFonts w:hint="eastAsia"/>
        </w:rPr>
        <w:t>数据的时间为</w:t>
      </w:r>
      <w:r w:rsidRPr="002C555C">
        <w:t>173.0μs</w:t>
      </w:r>
      <w:r w:rsidRPr="002C555C">
        <w:rPr>
          <w:rFonts w:hint="eastAsia"/>
        </w:rPr>
        <w:t>，即每个比特传输的时间为</w:t>
      </w:r>
      <w:r w:rsidRPr="002C555C">
        <w:t>17.3μs</w:t>
      </w:r>
      <w:r w:rsidRPr="002C555C">
        <w:rPr>
          <w:rFonts w:hint="eastAsia"/>
        </w:rPr>
        <w:t>，传输速率为：</w:t>
      </w:r>
      <w:r w:rsidRPr="002C555C">
        <w:t>1/17.3μs</w:t>
      </w:r>
      <w:r w:rsidRPr="002C555C">
        <w:rPr>
          <w:rFonts w:hint="eastAsia"/>
        </w:rPr>
        <w:t>为</w:t>
      </w:r>
      <w:r w:rsidRPr="002C555C">
        <w:t>57.8kbps</w:t>
      </w:r>
      <w:r w:rsidRPr="002C555C">
        <w:rPr>
          <w:rFonts w:hint="eastAsia"/>
        </w:rPr>
        <w:t>，</w:t>
      </w:r>
      <w:r w:rsidRPr="002C555C">
        <w:t>15</w:t>
      </w:r>
      <w:r w:rsidRPr="002C555C">
        <w:rPr>
          <w:rFonts w:hint="eastAsia"/>
        </w:rPr>
        <w:t>组测试的平均传输速率为</w:t>
      </w:r>
      <w:r w:rsidRPr="002C555C">
        <w:t>57.9kbps</w:t>
      </w:r>
      <w:r w:rsidR="006E1C5E">
        <w:rPr>
          <w:rFonts w:hint="eastAsia"/>
        </w:rPr>
        <w:t>。</w:t>
      </w:r>
    </w:p>
    <w:p w14:paraId="74AF35B3" w14:textId="31C5D1A7" w:rsidR="000F6443" w:rsidRPr="000F6443" w:rsidRDefault="00256B3D" w:rsidP="00065E29">
      <w:pPr>
        <w:pStyle w:val="afffc"/>
        <w:ind w:firstLine="400"/>
      </w:pPr>
      <w:r>
        <w:rPr>
          <w:rFonts w:hint="eastAsia"/>
        </w:rPr>
        <w:t>在示波器中，</w:t>
      </w:r>
      <w:r w:rsidR="000F6443">
        <w:rPr>
          <w:rFonts w:hint="eastAsia"/>
        </w:rPr>
        <w:t>整个调制</w:t>
      </w:r>
      <w:r w:rsidR="007E4BF8">
        <w:rPr>
          <w:rFonts w:hint="eastAsia"/>
        </w:rPr>
        <w:t>过程</w:t>
      </w:r>
      <w:r w:rsidR="000F6443">
        <w:rPr>
          <w:rFonts w:hint="eastAsia"/>
        </w:rPr>
        <w:t>如图</w:t>
      </w:r>
      <w:r w:rsidR="002269E4">
        <w:rPr>
          <w:rFonts w:hint="eastAsia"/>
        </w:rPr>
        <w:t>1</w:t>
      </w:r>
      <w:r w:rsidR="005A7B41">
        <w:rPr>
          <w:rFonts w:hint="eastAsia"/>
        </w:rPr>
        <w:t>5</w:t>
      </w:r>
      <w:r w:rsidR="000F6443">
        <w:rPr>
          <w:rFonts w:hint="eastAsia"/>
        </w:rPr>
        <w:t>所示，黄色表示原始数据，红色表示解调后的数据，两者波形保持一致，电信号传播会有</w:t>
      </w:r>
      <w:r w:rsidR="0082382C">
        <w:rPr>
          <w:rFonts w:hint="eastAsia"/>
          <w:i/>
          <w:iCs/>
        </w:rPr>
        <w:t>us</w:t>
      </w:r>
      <w:r w:rsidR="000F6443">
        <w:rPr>
          <w:rFonts w:hint="eastAsia"/>
        </w:rPr>
        <w:t>级的延迟，但是对最终数据的准确性没有影响，因此，可以忽略不计。</w:t>
      </w:r>
    </w:p>
    <w:p w14:paraId="43FD6BF1" w14:textId="77777777" w:rsidR="007135A2" w:rsidRDefault="007135A2" w:rsidP="004307DC">
      <w:pPr>
        <w:ind w:firstLine="0"/>
        <w:jc w:val="center"/>
        <w:sectPr w:rsidR="007135A2">
          <w:headerReference w:type="even" r:id="rId91"/>
          <w:headerReference w:type="default" r:id="rId92"/>
          <w:headerReference w:type="first" r:id="rId93"/>
          <w:type w:val="continuous"/>
          <w:pgSz w:w="11907" w:h="16840"/>
          <w:pgMar w:top="1928" w:right="1077" w:bottom="1077" w:left="1077" w:header="1134" w:footer="680" w:gutter="0"/>
          <w:cols w:num="2" w:space="409"/>
          <w:titlePg/>
          <w:docGrid w:type="linesAndChars" w:linePitch="312"/>
        </w:sectPr>
      </w:pP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8"/>
        <w:gridCol w:w="2713"/>
        <w:gridCol w:w="2714"/>
      </w:tblGrid>
      <w:tr w:rsidR="000F6443" w14:paraId="5E6FD9D4" w14:textId="77777777" w:rsidTr="004307DC">
        <w:trPr>
          <w:jc w:val="center"/>
        </w:trPr>
        <w:tc>
          <w:tcPr>
            <w:tcW w:w="1554" w:type="dxa"/>
          </w:tcPr>
          <w:p w14:paraId="00AC0CBE" w14:textId="27EC231B" w:rsidR="000F6443" w:rsidRDefault="007135A2" w:rsidP="004307DC">
            <w:pPr>
              <w:ind w:firstLine="0"/>
              <w:jc w:val="center"/>
            </w:pPr>
            <w:r>
              <w:rPr>
                <w:rFonts w:hint="eastAsia"/>
              </w:rPr>
              <w:object w:dxaOrig="1328" w:dyaOrig="916" w14:anchorId="292677CE">
                <v:shape id="_x0000_i1053" type="#_x0000_t75" style="width:129pt;height:89.25pt" o:ole="">
                  <v:imagedata r:id="rId94" o:title=""/>
                </v:shape>
                <o:OLEObject Type="Embed" ProgID="Visio.Drawing.15" ShapeID="_x0000_i1053" DrawAspect="Content" ObjectID="_1818744855" r:id="rId95"/>
              </w:object>
            </w:r>
          </w:p>
        </w:tc>
        <w:tc>
          <w:tcPr>
            <w:tcW w:w="1560" w:type="dxa"/>
          </w:tcPr>
          <w:p w14:paraId="63717A1C" w14:textId="15C83A28" w:rsidR="000F6443" w:rsidRDefault="007135A2" w:rsidP="004307DC">
            <w:pPr>
              <w:ind w:firstLine="0"/>
            </w:pPr>
            <w:r>
              <w:rPr>
                <w:rFonts w:hint="eastAsia"/>
              </w:rPr>
              <w:object w:dxaOrig="1346" w:dyaOrig="916" w14:anchorId="43CED508">
                <v:shape id="_x0000_i1054" type="#_x0000_t75" style="width:125pt;height:85.25pt" o:ole="">
                  <v:imagedata r:id="rId96" o:title=""/>
                </v:shape>
                <o:OLEObject Type="Embed" ProgID="Visio.Drawing.15" ShapeID="_x0000_i1054" DrawAspect="Content" ObjectID="_1818744856" r:id="rId97"/>
              </w:object>
            </w:r>
          </w:p>
        </w:tc>
        <w:tc>
          <w:tcPr>
            <w:tcW w:w="1554" w:type="dxa"/>
          </w:tcPr>
          <w:p w14:paraId="13668102" w14:textId="49D0B02E" w:rsidR="000F6443" w:rsidRDefault="007135A2" w:rsidP="004307DC">
            <w:pPr>
              <w:ind w:firstLine="0"/>
            </w:pPr>
            <w:r>
              <w:rPr>
                <w:rFonts w:hint="eastAsia"/>
              </w:rPr>
              <w:object w:dxaOrig="1290" w:dyaOrig="888" w14:anchorId="70CF5A69">
                <v:shape id="_x0000_i1055" type="#_x0000_t75" style="width:125pt;height:86.15pt" o:ole="">
                  <v:imagedata r:id="rId98" o:title=""/>
                </v:shape>
                <o:OLEObject Type="Embed" ProgID="Visio.Drawing.15" ShapeID="_x0000_i1055" DrawAspect="Content" ObjectID="_1818744857" r:id="rId99"/>
              </w:object>
            </w:r>
          </w:p>
        </w:tc>
      </w:tr>
      <w:tr w:rsidR="000F6443" w14:paraId="31E1F68C" w14:textId="77777777" w:rsidTr="004307DC">
        <w:trPr>
          <w:jc w:val="center"/>
        </w:trPr>
        <w:tc>
          <w:tcPr>
            <w:tcW w:w="1554" w:type="dxa"/>
          </w:tcPr>
          <w:p w14:paraId="04048B63" w14:textId="77777777" w:rsidR="000F6443" w:rsidRPr="007135A2" w:rsidRDefault="000F6443" w:rsidP="004307DC">
            <w:pPr>
              <w:ind w:firstLine="0"/>
              <w:jc w:val="center"/>
              <w:rPr>
                <w:rFonts w:asciiTheme="minorEastAsia" w:eastAsiaTheme="minorEastAsia" w:hAnsiTheme="minorEastAsia" w:hint="eastAsia"/>
                <w:sz w:val="12"/>
              </w:rPr>
            </w:pPr>
            <w:r w:rsidRPr="007135A2">
              <w:rPr>
                <w:rFonts w:asciiTheme="minorEastAsia" w:eastAsiaTheme="minorEastAsia" w:hAnsiTheme="minorEastAsia" w:hint="eastAsia"/>
                <w:sz w:val="12"/>
              </w:rPr>
              <w:t>a.测试数据波形</w:t>
            </w:r>
          </w:p>
        </w:tc>
        <w:tc>
          <w:tcPr>
            <w:tcW w:w="1560" w:type="dxa"/>
          </w:tcPr>
          <w:p w14:paraId="3D64019F" w14:textId="77777777" w:rsidR="000F6443" w:rsidRPr="007135A2" w:rsidRDefault="000F6443" w:rsidP="004307DC">
            <w:pPr>
              <w:ind w:firstLine="0"/>
              <w:jc w:val="center"/>
              <w:rPr>
                <w:rFonts w:asciiTheme="minorEastAsia" w:eastAsiaTheme="minorEastAsia" w:hAnsiTheme="minorEastAsia" w:hint="eastAsia"/>
              </w:rPr>
            </w:pPr>
            <w:r w:rsidRPr="007135A2">
              <w:rPr>
                <w:rFonts w:asciiTheme="minorEastAsia" w:eastAsiaTheme="minorEastAsia" w:hAnsiTheme="minorEastAsia" w:hint="eastAsia"/>
                <w:sz w:val="12"/>
              </w:rPr>
              <w:t>b.调制后波形</w:t>
            </w:r>
          </w:p>
        </w:tc>
        <w:tc>
          <w:tcPr>
            <w:tcW w:w="1554" w:type="dxa"/>
          </w:tcPr>
          <w:p w14:paraId="409F147E" w14:textId="77777777" w:rsidR="000F6443" w:rsidRPr="007135A2" w:rsidRDefault="000F6443" w:rsidP="004307DC">
            <w:pPr>
              <w:ind w:firstLine="0"/>
              <w:jc w:val="center"/>
              <w:rPr>
                <w:rFonts w:asciiTheme="minorEastAsia" w:eastAsiaTheme="minorEastAsia" w:hAnsiTheme="minorEastAsia" w:hint="eastAsia"/>
              </w:rPr>
            </w:pPr>
            <w:r w:rsidRPr="007135A2">
              <w:rPr>
                <w:rFonts w:asciiTheme="minorEastAsia" w:eastAsiaTheme="minorEastAsia" w:hAnsiTheme="minorEastAsia" w:hint="eastAsia"/>
                <w:sz w:val="12"/>
              </w:rPr>
              <w:t>c.测试和解调后波形</w:t>
            </w:r>
          </w:p>
        </w:tc>
      </w:tr>
    </w:tbl>
    <w:p w14:paraId="44BC2B5B" w14:textId="0E896BAA" w:rsidR="000F6443" w:rsidRPr="00030D11" w:rsidRDefault="000F6443" w:rsidP="000F6443">
      <w:pPr>
        <w:ind w:firstLine="200"/>
        <w:jc w:val="center"/>
        <w:rPr>
          <w:bCs/>
          <w:sz w:val="18"/>
        </w:rPr>
      </w:pPr>
      <w:r>
        <w:rPr>
          <w:rFonts w:hint="eastAsia"/>
          <w:bCs/>
          <w:sz w:val="18"/>
        </w:rPr>
        <w:t>图</w:t>
      </w:r>
      <w:r w:rsidR="00A94AAB">
        <w:rPr>
          <w:rFonts w:hint="eastAsia"/>
          <w:bCs/>
          <w:sz w:val="18"/>
        </w:rPr>
        <w:t>1</w:t>
      </w:r>
      <w:r w:rsidR="005F1473">
        <w:rPr>
          <w:rFonts w:hint="eastAsia"/>
          <w:bCs/>
          <w:sz w:val="18"/>
        </w:rPr>
        <w:t>5</w:t>
      </w:r>
      <w:r>
        <w:rPr>
          <w:rFonts w:hint="eastAsia"/>
          <w:bCs/>
          <w:sz w:val="18"/>
        </w:rPr>
        <w:t xml:space="preserve">  </w:t>
      </w:r>
      <w:r>
        <w:rPr>
          <w:rFonts w:hint="eastAsia"/>
          <w:bCs/>
          <w:sz w:val="18"/>
        </w:rPr>
        <w:t>数据传输</w:t>
      </w:r>
      <w:r w:rsidR="00030D11">
        <w:rPr>
          <w:rFonts w:hint="eastAsia"/>
          <w:bCs/>
          <w:sz w:val="18"/>
        </w:rPr>
        <w:t>调制</w:t>
      </w:r>
      <w:r>
        <w:rPr>
          <w:rFonts w:hint="eastAsia"/>
          <w:bCs/>
          <w:sz w:val="18"/>
        </w:rPr>
        <w:t>过程</w:t>
      </w:r>
    </w:p>
    <w:p w14:paraId="01D81B61" w14:textId="055C13D6" w:rsidR="000F6443" w:rsidRDefault="000F6443" w:rsidP="000F6443">
      <w:pPr>
        <w:ind w:firstLine="0"/>
        <w:jc w:val="center"/>
        <w:rPr>
          <w:bCs/>
        </w:rPr>
      </w:pPr>
      <w:r>
        <w:rPr>
          <w:bCs/>
        </w:rPr>
        <w:t>Fig.</w:t>
      </w:r>
      <w:proofErr w:type="gramStart"/>
      <w:r w:rsidR="00A94AAB">
        <w:rPr>
          <w:rFonts w:hint="eastAsia"/>
          <w:bCs/>
        </w:rPr>
        <w:t>1</w:t>
      </w:r>
      <w:r w:rsidR="005F1473">
        <w:rPr>
          <w:rFonts w:hint="eastAsia"/>
          <w:bCs/>
        </w:rPr>
        <w:t>5</w:t>
      </w:r>
      <w:r>
        <w:rPr>
          <w:rFonts w:hint="eastAsia"/>
          <w:bCs/>
        </w:rPr>
        <w:t xml:space="preserve"> </w:t>
      </w:r>
      <w:r>
        <w:rPr>
          <w:bCs/>
        </w:rPr>
        <w:t xml:space="preserve"> Data</w:t>
      </w:r>
      <w:proofErr w:type="gramEnd"/>
      <w:r>
        <w:rPr>
          <w:bCs/>
        </w:rPr>
        <w:t xml:space="preserve"> transmission </w:t>
      </w:r>
      <w:r w:rsidR="00030D11" w:rsidRPr="00030D11">
        <w:rPr>
          <w:bCs/>
        </w:rPr>
        <w:t>modulation</w:t>
      </w:r>
      <w:r>
        <w:rPr>
          <w:bCs/>
        </w:rPr>
        <w:t xml:space="preserve"> process</w:t>
      </w:r>
    </w:p>
    <w:p w14:paraId="6C22CFA5" w14:textId="77777777" w:rsidR="007135A2" w:rsidRDefault="007135A2" w:rsidP="009A37C7">
      <w:pPr>
        <w:ind w:firstLine="0"/>
        <w:jc w:val="left"/>
        <w:sectPr w:rsidR="007135A2" w:rsidSect="007135A2">
          <w:type w:val="continuous"/>
          <w:pgSz w:w="11907" w:h="16840"/>
          <w:pgMar w:top="1928" w:right="1077" w:bottom="1077" w:left="1077" w:header="1134" w:footer="680" w:gutter="0"/>
          <w:cols w:space="409"/>
          <w:titlePg/>
          <w:docGrid w:type="linesAndChars" w:linePitch="312"/>
        </w:sectPr>
      </w:pPr>
    </w:p>
    <w:p w14:paraId="5E0D5C6D" w14:textId="0BB34215" w:rsidR="00256B3D" w:rsidRPr="00065E29" w:rsidRDefault="005A7B41" w:rsidP="00065E29">
      <w:pPr>
        <w:pStyle w:val="afffc"/>
        <w:ind w:firstLine="400"/>
      </w:pPr>
      <w:r w:rsidRPr="005A7B41">
        <w:rPr>
          <w:rFonts w:hint="eastAsia"/>
        </w:rPr>
        <w:t>经实验测试，本系统工作的平均功耗约为</w:t>
      </w:r>
      <w:r w:rsidRPr="005A7B41">
        <w:t>32mW</w:t>
      </w:r>
      <w:r w:rsidRPr="005A7B41">
        <w:rPr>
          <w:rFonts w:hint="eastAsia"/>
        </w:rPr>
        <w:t>，平均传输速率约为</w:t>
      </w:r>
      <w:r w:rsidRPr="005A7B41">
        <w:t>57.9kbps</w:t>
      </w:r>
      <w:r w:rsidRPr="005A7B41">
        <w:rPr>
          <w:rFonts w:hint="eastAsia"/>
        </w:rPr>
        <w:t>。</w:t>
      </w:r>
      <w:r w:rsidR="00256B3D" w:rsidRPr="00065E29">
        <w:rPr>
          <w:rFonts w:hint="eastAsia"/>
        </w:rPr>
        <w:t>相较于</w:t>
      </w:r>
      <w:r w:rsidR="00256B3D" w:rsidRPr="00065E29">
        <w:rPr>
          <w:rFonts w:hint="eastAsia"/>
        </w:rPr>
        <w:t>CC430</w:t>
      </w:r>
      <w:r w:rsidR="00256B3D" w:rsidRPr="00065E29">
        <w:rPr>
          <w:rFonts w:hint="eastAsia"/>
        </w:rPr>
        <w:t>射频模块在</w:t>
      </w:r>
      <w:r w:rsidR="00256B3D" w:rsidRPr="00065E29">
        <w:rPr>
          <w:rFonts w:hint="eastAsia"/>
        </w:rPr>
        <w:t>433MHz</w:t>
      </w:r>
      <w:r w:rsidR="00256B3D" w:rsidRPr="00065E29">
        <w:rPr>
          <w:rFonts w:hint="eastAsia"/>
        </w:rPr>
        <w:t>下的典型功耗（</w:t>
      </w:r>
      <w:r w:rsidR="00256B3D" w:rsidRPr="00065E29">
        <w:rPr>
          <w:rFonts w:hint="eastAsia"/>
        </w:rPr>
        <w:t>56.1mW</w:t>
      </w:r>
      <w:r w:rsidR="00256B3D" w:rsidRPr="00065E29">
        <w:rPr>
          <w:rFonts w:hint="eastAsia"/>
        </w:rPr>
        <w:t>），本文系统功耗显著降低，验证了所提低功耗优化策略的有效性。通过引入</w:t>
      </w:r>
      <w:r w:rsidR="00256B3D" w:rsidRPr="00065E29">
        <w:rPr>
          <w:rFonts w:hint="eastAsia"/>
        </w:rPr>
        <w:t>FIFO</w:t>
      </w:r>
      <w:r w:rsidR="00256B3D" w:rsidRPr="00065E29">
        <w:rPr>
          <w:rFonts w:hint="eastAsia"/>
        </w:rPr>
        <w:t>缓存、突发通信、</w:t>
      </w:r>
      <w:r w:rsidR="00256B3D" w:rsidRPr="00065E29">
        <w:rPr>
          <w:rFonts w:hint="eastAsia"/>
        </w:rPr>
        <w:t>DMA</w:t>
      </w:r>
      <w:r w:rsidR="00256B3D" w:rsidRPr="00065E29">
        <w:rPr>
          <w:rFonts w:hint="eastAsia"/>
        </w:rPr>
        <w:t>传输与智能休眠等机制，系统在功耗与传输速率之间实现了有效平衡，显著提升了整体能量利用效率。</w:t>
      </w:r>
    </w:p>
    <w:p w14:paraId="2975C1A5" w14:textId="5E538565" w:rsidR="00377F3C" w:rsidRPr="00377F3C" w:rsidRDefault="00377F3C" w:rsidP="007058FC">
      <w:pPr>
        <w:pStyle w:val="2"/>
        <w:spacing w:before="249" w:after="249"/>
      </w:pPr>
      <w:bookmarkStart w:id="1" w:name="_Toc167365793"/>
      <w:bookmarkEnd w:id="1"/>
      <w:r w:rsidRPr="00377F3C">
        <w:rPr>
          <w:rFonts w:hint="eastAsia"/>
        </w:rPr>
        <w:t>4.</w:t>
      </w:r>
      <w:r w:rsidR="00362080">
        <w:rPr>
          <w:rFonts w:hint="eastAsia"/>
        </w:rPr>
        <w:t>4</w:t>
      </w:r>
      <w:r w:rsidR="007058FC">
        <w:rPr>
          <w:rFonts w:hint="eastAsia"/>
        </w:rPr>
        <w:t xml:space="preserve">  </w:t>
      </w:r>
      <w:r w:rsidRPr="00377F3C">
        <w:rPr>
          <w:rFonts w:hint="eastAsia"/>
        </w:rPr>
        <w:t>能量与数据传输</w:t>
      </w:r>
      <w:r w:rsidR="001B653C">
        <w:rPr>
          <w:rFonts w:hint="eastAsia"/>
        </w:rPr>
        <w:t>系统</w:t>
      </w:r>
      <w:r w:rsidRPr="00377F3C">
        <w:rPr>
          <w:rFonts w:hint="eastAsia"/>
        </w:rPr>
        <w:t>集成实验</w:t>
      </w:r>
    </w:p>
    <w:p w14:paraId="362BBE20" w14:textId="4EAF5664" w:rsidR="008D1174" w:rsidRPr="00065E29" w:rsidRDefault="008D1174" w:rsidP="00065E29">
      <w:pPr>
        <w:pStyle w:val="afffc"/>
        <w:ind w:firstLine="400"/>
      </w:pPr>
      <w:r w:rsidRPr="00065E29">
        <w:rPr>
          <w:rFonts w:hint="eastAsia"/>
        </w:rPr>
        <w:t>基于前面</w:t>
      </w:r>
      <w:r w:rsidR="005E3A43">
        <w:rPr>
          <w:rFonts w:hint="eastAsia"/>
        </w:rPr>
        <w:t>设计的超声过金属无线能量传输系统</w:t>
      </w:r>
      <w:r w:rsidRPr="00065E29">
        <w:rPr>
          <w:rFonts w:hint="eastAsia"/>
        </w:rPr>
        <w:t>和</w:t>
      </w:r>
      <w:r w:rsidR="005E3A43">
        <w:rPr>
          <w:rFonts w:hint="eastAsia"/>
        </w:rPr>
        <w:t>低功耗超声</w:t>
      </w:r>
      <w:r w:rsidR="005E3A43">
        <w:rPr>
          <w:rFonts w:hint="eastAsia"/>
        </w:rPr>
        <w:t>-</w:t>
      </w:r>
      <w:r w:rsidR="005E3A43">
        <w:rPr>
          <w:rFonts w:hint="eastAsia"/>
        </w:rPr>
        <w:t>射频中继</w:t>
      </w:r>
      <w:r w:rsidR="005A7B41">
        <w:rPr>
          <w:rFonts w:hint="eastAsia"/>
        </w:rPr>
        <w:t>数据</w:t>
      </w:r>
      <w:r w:rsidR="005E3A43">
        <w:rPr>
          <w:rFonts w:hint="eastAsia"/>
        </w:rPr>
        <w:t>传输系统</w:t>
      </w:r>
      <w:r w:rsidRPr="00065E29">
        <w:rPr>
          <w:rFonts w:hint="eastAsia"/>
        </w:rPr>
        <w:t>，测试内部电路通过超声</w:t>
      </w:r>
      <w:proofErr w:type="gramStart"/>
      <w:r w:rsidRPr="00065E29">
        <w:rPr>
          <w:rFonts w:hint="eastAsia"/>
        </w:rPr>
        <w:t>自供电并将</w:t>
      </w:r>
      <w:proofErr w:type="gramEnd"/>
      <w:r w:rsidRPr="00065E29">
        <w:rPr>
          <w:rFonts w:hint="eastAsia"/>
        </w:rPr>
        <w:t>数据过金属传输，现在进行集成化数据传输测试。与单独进行数据传输测试不同的是，集成测试不再采用电池对金属内部电路进行供电，这里直接将</w:t>
      </w:r>
      <w:r w:rsidR="005E3A43">
        <w:rPr>
          <w:rFonts w:hint="eastAsia"/>
        </w:rPr>
        <w:t>超声过金属无线能量传输系统</w:t>
      </w:r>
      <w:r w:rsidRPr="00065E29">
        <w:rPr>
          <w:rFonts w:hint="eastAsia"/>
        </w:rPr>
        <w:t>的输出接入到金</w:t>
      </w:r>
      <w:r w:rsidRPr="00065E29">
        <w:rPr>
          <w:rFonts w:hint="eastAsia"/>
        </w:rPr>
        <w:t>属内部电路的电源输入部分实现供电。数据传输依然按照</w:t>
      </w:r>
      <w:r w:rsidRPr="00065E29">
        <w:rPr>
          <w:rFonts w:hint="eastAsia"/>
        </w:rPr>
        <w:t>4.</w:t>
      </w:r>
      <w:r w:rsidR="005A7B41">
        <w:rPr>
          <w:rFonts w:hint="eastAsia"/>
        </w:rPr>
        <w:t>3</w:t>
      </w:r>
      <w:r w:rsidRPr="00065E29">
        <w:rPr>
          <w:rFonts w:hint="eastAsia"/>
        </w:rPr>
        <w:t>部分实验流程进行实验。</w:t>
      </w:r>
    </w:p>
    <w:p w14:paraId="0E08AB30" w14:textId="05F7A451" w:rsidR="00251B04" w:rsidRPr="00065E29" w:rsidRDefault="00230448" w:rsidP="00230448">
      <w:pPr>
        <w:pStyle w:val="afffc"/>
        <w:ind w:firstLine="400"/>
      </w:pPr>
      <w:proofErr w:type="gramStart"/>
      <w:r w:rsidRPr="00230448">
        <w:rPr>
          <w:rFonts w:hint="eastAsia"/>
        </w:rPr>
        <w:t>一</w:t>
      </w:r>
      <w:proofErr w:type="gramEnd"/>
      <w:r w:rsidRPr="00230448">
        <w:rPr>
          <w:rFonts w:hint="eastAsia"/>
        </w:rPr>
        <w:t>个数为</w:t>
      </w:r>
      <w:r w:rsidRPr="00230448">
        <w:t>1</w:t>
      </w:r>
      <w:r w:rsidRPr="00230448">
        <w:rPr>
          <w:rFonts w:hint="eastAsia"/>
        </w:rPr>
        <w:t>个字节，选择</w:t>
      </w:r>
      <w:r w:rsidRPr="00230448">
        <w:t>5000</w:t>
      </w:r>
      <w:r w:rsidRPr="00230448">
        <w:rPr>
          <w:rFonts w:hint="eastAsia"/>
        </w:rPr>
        <w:t>字节作为样本并且测试</w:t>
      </w:r>
      <w:r w:rsidRPr="00230448">
        <w:t>10</w:t>
      </w:r>
      <w:r w:rsidRPr="00230448">
        <w:rPr>
          <w:rFonts w:hint="eastAsia"/>
        </w:rPr>
        <w:t>组取平均值，</w:t>
      </w:r>
      <w:r w:rsidR="008E066F" w:rsidRPr="00065E29">
        <w:rPr>
          <w:rFonts w:hint="eastAsia"/>
        </w:rPr>
        <w:t>经测试</w:t>
      </w:r>
      <w:r w:rsidRPr="00230448">
        <w:rPr>
          <w:rFonts w:hint="eastAsia"/>
        </w:rPr>
        <w:t>在</w:t>
      </w:r>
      <w:r w:rsidRPr="00230448">
        <w:t>PC</w:t>
      </w:r>
      <w:r w:rsidRPr="00230448">
        <w:rPr>
          <w:rFonts w:hint="eastAsia"/>
        </w:rPr>
        <w:t>端用串口助手显示接收到的数据并记录，测试结果如表</w:t>
      </w:r>
      <w:r w:rsidR="00B261E6">
        <w:rPr>
          <w:rFonts w:hint="eastAsia"/>
        </w:rPr>
        <w:t>3</w:t>
      </w:r>
      <w:r w:rsidRPr="00230448">
        <w:rPr>
          <w:rFonts w:hint="eastAsia"/>
        </w:rPr>
        <w:t>所示。</w:t>
      </w:r>
      <w:r w:rsidR="008E066F" w:rsidRPr="00065E29">
        <w:rPr>
          <w:rFonts w:hint="eastAsia"/>
        </w:rPr>
        <w:t>接收端均能正确接收到并显示到上位机。</w:t>
      </w:r>
      <w:r w:rsidR="00115776" w:rsidRPr="00065E29">
        <w:rPr>
          <w:rFonts w:hint="eastAsia"/>
        </w:rPr>
        <w:t>实验结果如表所示，集成后系统的数据传输速率依然为</w:t>
      </w:r>
      <w:r w:rsidR="00115776" w:rsidRPr="00065E29">
        <w:rPr>
          <w:rFonts w:hint="eastAsia"/>
        </w:rPr>
        <w:t>57.9kbps</w:t>
      </w:r>
      <w:r w:rsidR="008E066F" w:rsidRPr="00065E29">
        <w:rPr>
          <w:rFonts w:hint="eastAsia"/>
        </w:rPr>
        <w:t>。</w:t>
      </w:r>
    </w:p>
    <w:p w14:paraId="01C5D6BA" w14:textId="436B9CCD" w:rsidR="00B15FBE" w:rsidRPr="00221FA8" w:rsidRDefault="00B15FBE" w:rsidP="00230448">
      <w:pPr>
        <w:pStyle w:val="afffff8"/>
      </w:pPr>
      <w:r w:rsidRPr="00230448">
        <w:rPr>
          <w:rFonts w:hint="eastAsia"/>
          <w:b w:val="0"/>
          <w:bCs/>
        </w:rPr>
        <w:t>表</w:t>
      </w:r>
      <w:r w:rsidR="005F1473">
        <w:rPr>
          <w:rFonts w:hint="eastAsia"/>
        </w:rPr>
        <w:t>3</w:t>
      </w:r>
      <w:r w:rsidRPr="00221FA8">
        <w:rPr>
          <w:rFonts w:hint="eastAsia"/>
        </w:rPr>
        <w:t xml:space="preserve">  </w:t>
      </w:r>
      <w:r w:rsidR="004601BD" w:rsidRPr="00230448">
        <w:rPr>
          <w:rFonts w:hint="eastAsia"/>
          <w:b w:val="0"/>
          <w:bCs/>
        </w:rPr>
        <w:t>数据传输</w:t>
      </w:r>
      <w:r w:rsidR="006B6EFD" w:rsidRPr="00230448">
        <w:rPr>
          <w:rFonts w:hint="eastAsia"/>
          <w:b w:val="0"/>
          <w:bCs/>
        </w:rPr>
        <w:t>及误比特率</w:t>
      </w:r>
      <w:r w:rsidR="004601BD" w:rsidRPr="00230448">
        <w:rPr>
          <w:rFonts w:hint="eastAsia"/>
          <w:b w:val="0"/>
          <w:bCs/>
        </w:rPr>
        <w:t>测试</w:t>
      </w:r>
    </w:p>
    <w:p w14:paraId="0C12954A" w14:textId="4E62ABDA" w:rsidR="00251B04" w:rsidRPr="00B15FBE" w:rsidRDefault="00B15FBE" w:rsidP="00230448">
      <w:pPr>
        <w:pStyle w:val="afffff8"/>
      </w:pPr>
      <w:r w:rsidRPr="00221FA8">
        <w:t>Tab.</w:t>
      </w:r>
      <w:proofErr w:type="gramStart"/>
      <w:r w:rsidR="005F1473">
        <w:rPr>
          <w:rFonts w:hint="eastAsia"/>
        </w:rPr>
        <w:t>3</w:t>
      </w:r>
      <w:r w:rsidRPr="00221FA8">
        <w:t xml:space="preserve"> </w:t>
      </w:r>
      <w:r w:rsidRPr="00221FA8">
        <w:rPr>
          <w:rFonts w:hint="eastAsia"/>
        </w:rPr>
        <w:t xml:space="preserve"> </w:t>
      </w:r>
      <w:r w:rsidR="006B6EFD" w:rsidRPr="006B6EFD">
        <w:rPr>
          <w:bCs/>
        </w:rPr>
        <w:t>Data</w:t>
      </w:r>
      <w:proofErr w:type="gramEnd"/>
      <w:r w:rsidR="006B6EFD" w:rsidRPr="006B6EFD">
        <w:rPr>
          <w:bCs/>
        </w:rPr>
        <w:t xml:space="preserve"> transmission and bit error rate test</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10"/>
        <w:gridCol w:w="1284"/>
        <w:gridCol w:w="1134"/>
        <w:gridCol w:w="844"/>
      </w:tblGrid>
      <w:tr w:rsidR="00115776" w14:paraId="248BE428" w14:textId="77777777" w:rsidTr="00230448">
        <w:tc>
          <w:tcPr>
            <w:tcW w:w="0" w:type="auto"/>
            <w:vAlign w:val="center"/>
          </w:tcPr>
          <w:p w14:paraId="0A3C6B53" w14:textId="6DD9FA47" w:rsidR="00115776" w:rsidRPr="00115776" w:rsidRDefault="00115776" w:rsidP="00230448">
            <w:pPr>
              <w:pStyle w:val="afffffa"/>
            </w:pPr>
            <w:r w:rsidRPr="00115776">
              <w:rPr>
                <w:rFonts w:hint="eastAsia"/>
              </w:rPr>
              <w:t>数据传输速率</w:t>
            </w:r>
            <w:r w:rsidRPr="00115776">
              <w:rPr>
                <w:rFonts w:hint="eastAsia"/>
              </w:rPr>
              <w:t>(</w:t>
            </w:r>
            <w:r w:rsidRPr="00115776">
              <w:t>kbps)</w:t>
            </w:r>
          </w:p>
        </w:tc>
        <w:tc>
          <w:tcPr>
            <w:tcW w:w="1284" w:type="dxa"/>
            <w:vAlign w:val="center"/>
          </w:tcPr>
          <w:p w14:paraId="4AEDF810" w14:textId="5E6371DF" w:rsidR="00115776" w:rsidRPr="00115776" w:rsidRDefault="00115776" w:rsidP="00230448">
            <w:pPr>
              <w:pStyle w:val="afffffa"/>
            </w:pPr>
            <w:r w:rsidRPr="00115776">
              <w:rPr>
                <w:rFonts w:hint="eastAsia"/>
              </w:rPr>
              <w:t>发送字节数</w:t>
            </w:r>
          </w:p>
        </w:tc>
        <w:tc>
          <w:tcPr>
            <w:tcW w:w="1134" w:type="dxa"/>
            <w:vAlign w:val="center"/>
          </w:tcPr>
          <w:p w14:paraId="26525E66" w14:textId="2814706C" w:rsidR="00115776" w:rsidRPr="00115776" w:rsidRDefault="00115776" w:rsidP="00230448">
            <w:pPr>
              <w:pStyle w:val="afffffa"/>
            </w:pPr>
            <w:r w:rsidRPr="00115776">
              <w:rPr>
                <w:rFonts w:hint="eastAsia"/>
              </w:rPr>
              <w:t>接收正确字节数</w:t>
            </w:r>
          </w:p>
        </w:tc>
        <w:tc>
          <w:tcPr>
            <w:tcW w:w="844" w:type="dxa"/>
            <w:vAlign w:val="center"/>
          </w:tcPr>
          <w:p w14:paraId="40FC27B3" w14:textId="3329B51A" w:rsidR="00115776" w:rsidRPr="00115776" w:rsidRDefault="00115776" w:rsidP="00230448">
            <w:pPr>
              <w:pStyle w:val="afffffa"/>
            </w:pPr>
            <w:r w:rsidRPr="00115776">
              <w:rPr>
                <w:rFonts w:hint="eastAsia"/>
              </w:rPr>
              <w:t>误比特率</w:t>
            </w:r>
          </w:p>
        </w:tc>
      </w:tr>
      <w:tr w:rsidR="00115776" w14:paraId="5DC0B22F" w14:textId="77777777" w:rsidTr="00230448">
        <w:tc>
          <w:tcPr>
            <w:tcW w:w="0" w:type="auto"/>
            <w:vAlign w:val="center"/>
          </w:tcPr>
          <w:p w14:paraId="25BC9C1D" w14:textId="6215866D" w:rsidR="00115776" w:rsidRPr="00115776" w:rsidRDefault="00115776" w:rsidP="00230448">
            <w:pPr>
              <w:pStyle w:val="afffffa"/>
            </w:pPr>
            <w:r w:rsidRPr="00115776">
              <w:rPr>
                <w:rFonts w:hint="eastAsia"/>
              </w:rPr>
              <w:t>1</w:t>
            </w:r>
            <w:r w:rsidRPr="00115776">
              <w:t>9.2</w:t>
            </w:r>
          </w:p>
        </w:tc>
        <w:tc>
          <w:tcPr>
            <w:tcW w:w="1284" w:type="dxa"/>
            <w:vAlign w:val="center"/>
          </w:tcPr>
          <w:p w14:paraId="4FBDC63F" w14:textId="55C0208C" w:rsidR="00115776" w:rsidRPr="00115776" w:rsidRDefault="00230448" w:rsidP="00230448">
            <w:pPr>
              <w:pStyle w:val="afffffa"/>
            </w:pPr>
            <w:r>
              <w:rPr>
                <w:rFonts w:hint="eastAsia"/>
              </w:rPr>
              <w:t>5000</w:t>
            </w:r>
          </w:p>
        </w:tc>
        <w:tc>
          <w:tcPr>
            <w:tcW w:w="1134" w:type="dxa"/>
            <w:vAlign w:val="center"/>
          </w:tcPr>
          <w:p w14:paraId="3E6B4431" w14:textId="65C1D54B" w:rsidR="00115776" w:rsidRPr="00115776" w:rsidRDefault="00230448" w:rsidP="00230448">
            <w:pPr>
              <w:pStyle w:val="afffffa"/>
            </w:pPr>
            <w:r>
              <w:rPr>
                <w:rFonts w:hint="eastAsia"/>
              </w:rPr>
              <w:t>5000</w:t>
            </w:r>
          </w:p>
        </w:tc>
        <w:tc>
          <w:tcPr>
            <w:tcW w:w="844" w:type="dxa"/>
            <w:vAlign w:val="center"/>
          </w:tcPr>
          <w:p w14:paraId="3423D575" w14:textId="436E75BA" w:rsidR="00115776" w:rsidRPr="00115776" w:rsidRDefault="00115776" w:rsidP="00230448">
            <w:pPr>
              <w:pStyle w:val="afffffa"/>
            </w:pPr>
            <w:r w:rsidRPr="00115776">
              <w:rPr>
                <w:rFonts w:hint="eastAsia"/>
              </w:rPr>
              <w:t>0</w:t>
            </w:r>
            <w:r w:rsidRPr="00115776">
              <w:t>%</w:t>
            </w:r>
          </w:p>
        </w:tc>
      </w:tr>
      <w:tr w:rsidR="00115776" w14:paraId="129B940D" w14:textId="77777777" w:rsidTr="00230448">
        <w:tc>
          <w:tcPr>
            <w:tcW w:w="0" w:type="auto"/>
            <w:vAlign w:val="center"/>
          </w:tcPr>
          <w:p w14:paraId="44809642" w14:textId="7FA7456C" w:rsidR="00115776" w:rsidRPr="00115776" w:rsidRDefault="00115776" w:rsidP="00230448">
            <w:pPr>
              <w:pStyle w:val="afffffa"/>
            </w:pPr>
            <w:r w:rsidRPr="00115776">
              <w:rPr>
                <w:rFonts w:hint="eastAsia"/>
              </w:rPr>
              <w:t>3</w:t>
            </w:r>
            <w:r w:rsidRPr="00115776">
              <w:t>8.4</w:t>
            </w:r>
          </w:p>
        </w:tc>
        <w:tc>
          <w:tcPr>
            <w:tcW w:w="1284" w:type="dxa"/>
            <w:vAlign w:val="center"/>
          </w:tcPr>
          <w:p w14:paraId="14112C02" w14:textId="2F786014" w:rsidR="00115776" w:rsidRPr="00115776" w:rsidRDefault="00230448" w:rsidP="00230448">
            <w:pPr>
              <w:pStyle w:val="afffffa"/>
            </w:pPr>
            <w:r>
              <w:rPr>
                <w:rFonts w:hint="eastAsia"/>
              </w:rPr>
              <w:t>5000</w:t>
            </w:r>
          </w:p>
        </w:tc>
        <w:tc>
          <w:tcPr>
            <w:tcW w:w="1134" w:type="dxa"/>
            <w:vAlign w:val="center"/>
          </w:tcPr>
          <w:p w14:paraId="71D20DE2" w14:textId="1E5E03C7" w:rsidR="00115776" w:rsidRPr="00115776" w:rsidRDefault="00230448" w:rsidP="00230448">
            <w:pPr>
              <w:pStyle w:val="afffffa"/>
            </w:pPr>
            <w:r>
              <w:rPr>
                <w:rFonts w:hint="eastAsia"/>
              </w:rPr>
              <w:t>5000</w:t>
            </w:r>
          </w:p>
        </w:tc>
        <w:tc>
          <w:tcPr>
            <w:tcW w:w="844" w:type="dxa"/>
            <w:vAlign w:val="center"/>
          </w:tcPr>
          <w:p w14:paraId="226B8A0B" w14:textId="6F735553" w:rsidR="00115776" w:rsidRPr="00115776" w:rsidRDefault="00115776" w:rsidP="00230448">
            <w:pPr>
              <w:pStyle w:val="afffffa"/>
            </w:pPr>
            <w:r w:rsidRPr="00115776">
              <w:rPr>
                <w:rFonts w:hint="eastAsia"/>
              </w:rPr>
              <w:t>0</w:t>
            </w:r>
            <w:r w:rsidRPr="00115776">
              <w:t>%</w:t>
            </w:r>
          </w:p>
        </w:tc>
      </w:tr>
      <w:tr w:rsidR="00115776" w14:paraId="1C845A3C" w14:textId="77777777" w:rsidTr="00230448">
        <w:tc>
          <w:tcPr>
            <w:tcW w:w="0" w:type="auto"/>
            <w:vAlign w:val="center"/>
          </w:tcPr>
          <w:p w14:paraId="758B7835" w14:textId="571458DD" w:rsidR="00115776" w:rsidRPr="00115776" w:rsidRDefault="00115776" w:rsidP="00230448">
            <w:pPr>
              <w:pStyle w:val="afffffa"/>
            </w:pPr>
            <w:r w:rsidRPr="00115776">
              <w:rPr>
                <w:rFonts w:hint="eastAsia"/>
              </w:rPr>
              <w:t>5</w:t>
            </w:r>
            <w:r w:rsidRPr="00115776">
              <w:t>7.</w:t>
            </w:r>
            <w:r>
              <w:rPr>
                <w:rFonts w:hint="eastAsia"/>
              </w:rPr>
              <w:t>9</w:t>
            </w:r>
          </w:p>
        </w:tc>
        <w:tc>
          <w:tcPr>
            <w:tcW w:w="1284" w:type="dxa"/>
            <w:vAlign w:val="center"/>
          </w:tcPr>
          <w:p w14:paraId="028F8005" w14:textId="6AD40E2C" w:rsidR="00115776" w:rsidRPr="00115776" w:rsidRDefault="00230448" w:rsidP="00230448">
            <w:pPr>
              <w:pStyle w:val="afffffa"/>
            </w:pPr>
            <w:r>
              <w:rPr>
                <w:rFonts w:hint="eastAsia"/>
              </w:rPr>
              <w:t>5000</w:t>
            </w:r>
          </w:p>
        </w:tc>
        <w:tc>
          <w:tcPr>
            <w:tcW w:w="1134" w:type="dxa"/>
            <w:vAlign w:val="center"/>
          </w:tcPr>
          <w:p w14:paraId="562EEF8B" w14:textId="4B4D333E" w:rsidR="00115776" w:rsidRPr="00115776" w:rsidRDefault="00230448" w:rsidP="00230448">
            <w:pPr>
              <w:pStyle w:val="afffffa"/>
            </w:pPr>
            <w:r>
              <w:rPr>
                <w:rFonts w:hint="eastAsia"/>
              </w:rPr>
              <w:t>500</w:t>
            </w:r>
            <w:r w:rsidR="00115776" w:rsidRPr="00115776">
              <w:t>0</w:t>
            </w:r>
          </w:p>
        </w:tc>
        <w:tc>
          <w:tcPr>
            <w:tcW w:w="844" w:type="dxa"/>
            <w:vAlign w:val="center"/>
          </w:tcPr>
          <w:p w14:paraId="61A89C63" w14:textId="0361895D" w:rsidR="00115776" w:rsidRPr="00115776" w:rsidRDefault="00115776" w:rsidP="00230448">
            <w:pPr>
              <w:pStyle w:val="afffffa"/>
            </w:pPr>
            <w:r w:rsidRPr="00115776">
              <w:rPr>
                <w:rFonts w:hint="eastAsia"/>
              </w:rPr>
              <w:t>0</w:t>
            </w:r>
            <w:r w:rsidRPr="00115776">
              <w:t>%</w:t>
            </w:r>
          </w:p>
        </w:tc>
      </w:tr>
    </w:tbl>
    <w:p w14:paraId="0E80E1EF" w14:textId="729583E4" w:rsidR="004D7A2C" w:rsidRDefault="004D7A2C" w:rsidP="00065E29">
      <w:pPr>
        <w:pStyle w:val="afffc"/>
        <w:ind w:firstLineChars="0" w:firstLine="0"/>
        <w:jc w:val="center"/>
      </w:pPr>
      <w:r w:rsidRPr="004D7A2C">
        <w:rPr>
          <w:noProof/>
        </w:rPr>
        <w:lastRenderedPageBreak/>
        <w:drawing>
          <wp:inline distT="0" distB="0" distL="0" distR="0" wp14:anchorId="6CF1C374" wp14:editId="29BFFE83">
            <wp:extent cx="1887651" cy="1548666"/>
            <wp:effectExtent l="0" t="0" r="0" b="0"/>
            <wp:docPr id="207079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3184" name=""/>
                    <pic:cNvPicPr/>
                  </pic:nvPicPr>
                  <pic:blipFill>
                    <a:blip r:embed="rId100"/>
                    <a:stretch>
                      <a:fillRect/>
                    </a:stretch>
                  </pic:blipFill>
                  <pic:spPr>
                    <a:xfrm>
                      <a:off x="0" y="0"/>
                      <a:ext cx="1893121" cy="1553154"/>
                    </a:xfrm>
                    <a:prstGeom prst="rect">
                      <a:avLst/>
                    </a:prstGeom>
                  </pic:spPr>
                </pic:pic>
              </a:graphicData>
            </a:graphic>
          </wp:inline>
        </w:drawing>
      </w:r>
    </w:p>
    <w:p w14:paraId="30D1F29D" w14:textId="74152ABC" w:rsidR="00B15FBE" w:rsidRPr="00030D11" w:rsidRDefault="004D7A2C" w:rsidP="009E7159">
      <w:pPr>
        <w:pStyle w:val="affa"/>
        <w:rPr>
          <w:bCs/>
        </w:rPr>
      </w:pPr>
      <w:r w:rsidRPr="004D7A2C">
        <w:rPr>
          <w:rFonts w:hint="eastAsia"/>
        </w:rPr>
        <w:t>图</w:t>
      </w:r>
      <w:r w:rsidR="00B15FBE">
        <w:rPr>
          <w:rFonts w:hint="eastAsia"/>
        </w:rPr>
        <w:t>1</w:t>
      </w:r>
      <w:r w:rsidR="005F1473">
        <w:rPr>
          <w:rFonts w:hint="eastAsia"/>
        </w:rPr>
        <w:t>6</w:t>
      </w:r>
      <w:r w:rsidR="00B15FBE">
        <w:rPr>
          <w:rFonts w:hint="eastAsia"/>
        </w:rPr>
        <w:t xml:space="preserve">  </w:t>
      </w:r>
      <w:r w:rsidR="00B15FBE">
        <w:rPr>
          <w:rFonts w:hint="eastAsia"/>
        </w:rPr>
        <w:t>数据传输测试</w:t>
      </w:r>
    </w:p>
    <w:p w14:paraId="172E46FA" w14:textId="2A384248" w:rsidR="00B15FBE" w:rsidRDefault="00B15FBE" w:rsidP="009E7159">
      <w:pPr>
        <w:pStyle w:val="affa"/>
        <w:rPr>
          <w:b/>
        </w:rPr>
      </w:pPr>
      <w:r>
        <w:t>Fig.</w:t>
      </w:r>
      <w:proofErr w:type="gramStart"/>
      <w:r>
        <w:rPr>
          <w:rFonts w:hint="eastAsia"/>
        </w:rPr>
        <w:t>1</w:t>
      </w:r>
      <w:r w:rsidR="005F1473">
        <w:rPr>
          <w:rFonts w:hint="eastAsia"/>
        </w:rPr>
        <w:t>6</w:t>
      </w:r>
      <w:r>
        <w:rPr>
          <w:rFonts w:hint="eastAsia"/>
        </w:rPr>
        <w:t xml:space="preserve"> </w:t>
      </w:r>
      <w:r>
        <w:t xml:space="preserve"> Data</w:t>
      </w:r>
      <w:proofErr w:type="gramEnd"/>
      <w:r>
        <w:t xml:space="preserve"> transmission</w:t>
      </w:r>
      <w:r>
        <w:rPr>
          <w:rFonts w:hint="eastAsia"/>
        </w:rPr>
        <w:t xml:space="preserve"> test</w:t>
      </w:r>
    </w:p>
    <w:p w14:paraId="4E098EE0" w14:textId="65BA5852" w:rsidR="00B92CF6" w:rsidRDefault="007058FC" w:rsidP="007058FC">
      <w:pPr>
        <w:pStyle w:val="1"/>
        <w:spacing w:before="249" w:after="249"/>
        <w:rPr>
          <w:rFonts w:hint="eastAsia"/>
        </w:rPr>
      </w:pPr>
      <w:r>
        <w:rPr>
          <w:rFonts w:hint="eastAsia"/>
        </w:rPr>
        <w:t>5</w:t>
      </w:r>
      <w:r w:rsidR="004307DC">
        <w:rPr>
          <w:rFonts w:hint="eastAsia"/>
        </w:rPr>
        <w:t>结论</w:t>
      </w:r>
    </w:p>
    <w:p w14:paraId="1657B367" w14:textId="5BFF99B6" w:rsidR="00AE0B4D" w:rsidRPr="00AE0B4D" w:rsidRDefault="00AE0B4D" w:rsidP="00065E29">
      <w:pPr>
        <w:pStyle w:val="afffc"/>
        <w:ind w:firstLine="400"/>
      </w:pPr>
      <w:r w:rsidRPr="00AE0B4D">
        <w:rPr>
          <w:rFonts w:hint="eastAsia"/>
        </w:rPr>
        <w:t>本文提出了一种面向金属密闭环境的低功耗集成化无线供电与应变信号传输系统，通过融合超声能量传输与超声</w:t>
      </w:r>
      <w:r w:rsidRPr="00AE0B4D">
        <w:rPr>
          <w:rFonts w:hint="eastAsia"/>
        </w:rPr>
        <w:t>-</w:t>
      </w:r>
      <w:r w:rsidRPr="00AE0B4D">
        <w:rPr>
          <w:rFonts w:hint="eastAsia"/>
        </w:rPr>
        <w:t>射频中继数据通信技术，有效解决了</w:t>
      </w:r>
      <w:r w:rsidRPr="00AE0B4D">
        <w:rPr>
          <w:rFonts w:hint="eastAsia"/>
        </w:rPr>
        <w:t>RV</w:t>
      </w:r>
      <w:r w:rsidRPr="00AE0B4D">
        <w:rPr>
          <w:rFonts w:hint="eastAsia"/>
        </w:rPr>
        <w:t>减速器内部传感监测中的供电与信号穿壁传输难题。基于同时共轭阻抗匹配理论设计的声</w:t>
      </w:r>
      <w:r w:rsidRPr="00AE0B4D">
        <w:rPr>
          <w:rFonts w:hint="eastAsia"/>
        </w:rPr>
        <w:t>-</w:t>
      </w:r>
      <w:r w:rsidRPr="00AE0B4D">
        <w:rPr>
          <w:rFonts w:hint="eastAsia"/>
        </w:rPr>
        <w:t>电转换网络实现了</w:t>
      </w:r>
      <w:r>
        <w:rPr>
          <w:rFonts w:hint="eastAsia"/>
        </w:rPr>
        <w:t>3</w:t>
      </w:r>
      <w:r w:rsidRPr="00AE0B4D">
        <w:rPr>
          <w:rFonts w:hint="eastAsia"/>
        </w:rPr>
        <w:t>mm</w:t>
      </w:r>
      <w:r w:rsidRPr="00AE0B4D">
        <w:rPr>
          <w:rFonts w:hint="eastAsia"/>
        </w:rPr>
        <w:t>金属屏障下</w:t>
      </w:r>
      <w:r w:rsidR="006D7F0F">
        <w:rPr>
          <w:rFonts w:hint="eastAsia"/>
        </w:rPr>
        <w:t>86.2</w:t>
      </w:r>
      <w:r w:rsidRPr="00AE0B4D">
        <w:rPr>
          <w:rFonts w:hint="eastAsia"/>
        </w:rPr>
        <w:t>mW</w:t>
      </w:r>
      <w:r w:rsidRPr="00AE0B4D">
        <w:rPr>
          <w:rFonts w:hint="eastAsia"/>
        </w:rPr>
        <w:t>的稳定直流输出，保障了内部电路的持续供能；构建的低功耗数据传输架构，结合</w:t>
      </w:r>
      <w:r w:rsidRPr="00AE0B4D">
        <w:rPr>
          <w:rFonts w:hint="eastAsia"/>
        </w:rPr>
        <w:t>FIFO</w:t>
      </w:r>
      <w:r w:rsidRPr="00AE0B4D">
        <w:rPr>
          <w:rFonts w:hint="eastAsia"/>
        </w:rPr>
        <w:t>缓存、</w:t>
      </w:r>
      <w:r w:rsidRPr="00AE0B4D">
        <w:rPr>
          <w:rFonts w:hint="eastAsia"/>
        </w:rPr>
        <w:t>DMA</w:t>
      </w:r>
      <w:r w:rsidRPr="00AE0B4D">
        <w:rPr>
          <w:rFonts w:hint="eastAsia"/>
        </w:rPr>
        <w:t>传输与智能休眠机制，在</w:t>
      </w:r>
      <w:r w:rsidR="009911B4">
        <w:rPr>
          <w:rFonts w:hint="eastAsia"/>
        </w:rPr>
        <w:t>57.9</w:t>
      </w:r>
      <w:r w:rsidRPr="00AE0B4D">
        <w:rPr>
          <w:rFonts w:hint="eastAsia"/>
        </w:rPr>
        <w:t>kbps</w:t>
      </w:r>
      <w:r w:rsidRPr="00AE0B4D">
        <w:rPr>
          <w:rFonts w:hint="eastAsia"/>
        </w:rPr>
        <w:t>有效传输速率下系统平均</w:t>
      </w:r>
      <w:proofErr w:type="gramStart"/>
      <w:r w:rsidRPr="00AE0B4D">
        <w:rPr>
          <w:rFonts w:hint="eastAsia"/>
        </w:rPr>
        <w:t>功耗仅</w:t>
      </w:r>
      <w:proofErr w:type="gramEnd"/>
      <w:r w:rsidRPr="00AE0B4D">
        <w:rPr>
          <w:rFonts w:hint="eastAsia"/>
        </w:rPr>
        <w:t>为</w:t>
      </w:r>
      <w:r w:rsidRPr="00AE0B4D">
        <w:rPr>
          <w:rFonts w:hint="eastAsia"/>
        </w:rPr>
        <w:t>32mW</w:t>
      </w:r>
      <w:r w:rsidRPr="00AE0B4D">
        <w:rPr>
          <w:rFonts w:hint="eastAsia"/>
        </w:rPr>
        <w:t>，显著提升了能量利用效率。实验结果验证了该系统在复杂金属环境中的可行性与可靠性，为密闭机电系统内部状态感知提供了高效、安全的无线解决方案。</w:t>
      </w:r>
    </w:p>
    <w:p w14:paraId="42DDD9FF" w14:textId="032EA776" w:rsidR="00AE0B4D" w:rsidRPr="00AE0B4D" w:rsidRDefault="00AE0B4D" w:rsidP="00065E29">
      <w:pPr>
        <w:pStyle w:val="afffc"/>
        <w:ind w:firstLine="400"/>
      </w:pPr>
      <w:r w:rsidRPr="00AE0B4D">
        <w:rPr>
          <w:rFonts w:hint="eastAsia"/>
        </w:rPr>
        <w:t>未来研究可进一步优化多物理场耦合模型以提升能量传输效率，</w:t>
      </w:r>
      <w:proofErr w:type="gramStart"/>
      <w:r w:rsidRPr="00AE0B4D">
        <w:rPr>
          <w:rFonts w:hint="eastAsia"/>
        </w:rPr>
        <w:t>探索自</w:t>
      </w:r>
      <w:proofErr w:type="gramEnd"/>
      <w:r w:rsidRPr="00AE0B4D">
        <w:rPr>
          <w:rFonts w:hint="eastAsia"/>
        </w:rPr>
        <w:t>适应阻抗匹配技术应对动态负载变化，并推动系统向多节点传感网络扩展，实现减速器全域应变场的分布式高精度监测。</w:t>
      </w:r>
    </w:p>
    <w:p w14:paraId="238C53C4" w14:textId="77777777" w:rsidR="0089451D" w:rsidRDefault="0089451D" w:rsidP="0089451D">
      <w:pPr>
        <w:ind w:firstLine="0"/>
        <w:jc w:val="center"/>
        <w:rPr>
          <w:b/>
          <w:bCs/>
        </w:rPr>
      </w:pPr>
      <w:r w:rsidRPr="0089451D">
        <w:rPr>
          <w:rFonts w:hint="eastAsia"/>
          <w:b/>
          <w:bCs/>
        </w:rPr>
        <w:t>参考文献</w:t>
      </w:r>
    </w:p>
    <w:p w14:paraId="3C088679" w14:textId="77777777" w:rsidR="00345AC3" w:rsidRPr="00345AC3" w:rsidRDefault="00345AC3" w:rsidP="00D64B40">
      <w:pPr>
        <w:pStyle w:val="EndNoteBibliography"/>
        <w:ind w:left="420" w:hanging="420"/>
        <w:rPr>
          <w:sz w:val="18"/>
        </w:rPr>
      </w:pPr>
      <w:r w:rsidRPr="00345AC3">
        <w:rPr>
          <w:sz w:val="18"/>
        </w:rPr>
        <w:fldChar w:fldCharType="begin"/>
      </w:r>
      <w:r w:rsidRPr="00345AC3">
        <w:rPr>
          <w:sz w:val="18"/>
        </w:rPr>
        <w:instrText xml:space="preserve"> ADDIN EN.REFLIST </w:instrText>
      </w:r>
      <w:r w:rsidRPr="00345AC3">
        <w:rPr>
          <w:sz w:val="18"/>
        </w:rPr>
        <w:fldChar w:fldCharType="separate"/>
      </w:r>
      <w:r w:rsidRPr="00345AC3">
        <w:rPr>
          <w:rFonts w:hint="eastAsia"/>
          <w:sz w:val="18"/>
        </w:rPr>
        <w:t>[1]</w:t>
      </w:r>
      <w:r w:rsidRPr="00345AC3">
        <w:rPr>
          <w:rFonts w:hint="eastAsia"/>
          <w:sz w:val="18"/>
        </w:rPr>
        <w:tab/>
      </w:r>
      <w:r w:rsidRPr="00345AC3">
        <w:rPr>
          <w:rFonts w:hint="eastAsia"/>
          <w:sz w:val="18"/>
        </w:rPr>
        <w:t>兰月政</w:t>
      </w:r>
      <w:r w:rsidRPr="00345AC3">
        <w:rPr>
          <w:rFonts w:hint="eastAsia"/>
          <w:sz w:val="18"/>
        </w:rPr>
        <w:t xml:space="preserve">, </w:t>
      </w:r>
      <w:r w:rsidRPr="00345AC3">
        <w:rPr>
          <w:rFonts w:hint="eastAsia"/>
          <w:sz w:val="18"/>
        </w:rPr>
        <w:t>刘彪</w:t>
      </w:r>
      <w:r w:rsidRPr="00345AC3">
        <w:rPr>
          <w:rFonts w:hint="eastAsia"/>
          <w:sz w:val="18"/>
        </w:rPr>
        <w:t xml:space="preserve">, </w:t>
      </w:r>
      <w:r w:rsidRPr="00345AC3">
        <w:rPr>
          <w:rFonts w:hint="eastAsia"/>
          <w:sz w:val="18"/>
        </w:rPr>
        <w:t>石超</w:t>
      </w:r>
      <w:r w:rsidRPr="00345AC3">
        <w:rPr>
          <w:rFonts w:hint="eastAsia"/>
          <w:sz w:val="18"/>
        </w:rPr>
        <w:t xml:space="preserve">, et al. </w:t>
      </w:r>
      <w:r w:rsidRPr="00345AC3">
        <w:rPr>
          <w:rFonts w:hint="eastAsia"/>
          <w:sz w:val="18"/>
        </w:rPr>
        <w:t>谐波减速器</w:t>
      </w:r>
      <w:r w:rsidRPr="00345AC3">
        <w:rPr>
          <w:rFonts w:hint="eastAsia"/>
          <w:sz w:val="18"/>
        </w:rPr>
        <w:t>MDBO-CNN-LSTM</w:t>
      </w:r>
      <w:r w:rsidRPr="00345AC3">
        <w:rPr>
          <w:rFonts w:hint="eastAsia"/>
          <w:sz w:val="18"/>
        </w:rPr>
        <w:t>剩余使用寿命预测</w:t>
      </w:r>
      <w:r w:rsidRPr="00345AC3">
        <w:rPr>
          <w:rFonts w:hint="eastAsia"/>
          <w:sz w:val="18"/>
        </w:rPr>
        <w:t xml:space="preserve">[J]. </w:t>
      </w:r>
      <w:r w:rsidRPr="00345AC3">
        <w:rPr>
          <w:rFonts w:hint="eastAsia"/>
          <w:sz w:val="18"/>
        </w:rPr>
        <w:t>农业机械学报</w:t>
      </w:r>
      <w:r w:rsidRPr="00345AC3">
        <w:rPr>
          <w:rFonts w:hint="eastAsia"/>
          <w:sz w:val="18"/>
        </w:rPr>
        <w:t>. 56[02]: 533-543</w:t>
      </w:r>
    </w:p>
    <w:p w14:paraId="2E1BB317" w14:textId="78831197" w:rsidR="00345AC3" w:rsidRPr="00345AC3" w:rsidRDefault="00345AC3" w:rsidP="00D64B40">
      <w:pPr>
        <w:pStyle w:val="EndNoteBibliography"/>
        <w:ind w:left="420" w:hanging="420"/>
        <w:rPr>
          <w:sz w:val="18"/>
        </w:rPr>
      </w:pPr>
      <w:r w:rsidRPr="00345AC3">
        <w:rPr>
          <w:sz w:val="18"/>
        </w:rPr>
        <w:t>[2]</w:t>
      </w:r>
      <w:r w:rsidRPr="00345AC3">
        <w:rPr>
          <w:sz w:val="18"/>
        </w:rPr>
        <w:tab/>
      </w:r>
      <w:r w:rsidR="009E4694" w:rsidRPr="009E4694">
        <w:rPr>
          <w:sz w:val="18"/>
        </w:rPr>
        <w:t>Tao Y, Liu H, Wu M, et al. The effect of cycloid gear wear on the transmission accuracy of the RV reducer[J]. Machines, 2024, 12(8): 511.</w:t>
      </w:r>
    </w:p>
    <w:p w14:paraId="77B238BE" w14:textId="77777777" w:rsidR="00345AC3" w:rsidRPr="00345AC3" w:rsidRDefault="00345AC3" w:rsidP="00D64B40">
      <w:pPr>
        <w:pStyle w:val="EndNoteBibliography"/>
        <w:ind w:left="416" w:hanging="416"/>
        <w:rPr>
          <w:sz w:val="18"/>
        </w:rPr>
      </w:pPr>
      <w:r w:rsidRPr="00345AC3">
        <w:rPr>
          <w:rFonts w:hint="eastAsia"/>
          <w:sz w:val="18"/>
        </w:rPr>
        <w:t>[3]</w:t>
      </w:r>
      <w:r w:rsidRPr="00345AC3">
        <w:rPr>
          <w:rFonts w:hint="eastAsia"/>
          <w:sz w:val="18"/>
        </w:rPr>
        <w:tab/>
      </w:r>
      <w:r w:rsidRPr="00345AC3">
        <w:rPr>
          <w:rFonts w:hint="eastAsia"/>
          <w:sz w:val="18"/>
        </w:rPr>
        <w:t>彭杰</w:t>
      </w:r>
      <w:r w:rsidRPr="00345AC3">
        <w:rPr>
          <w:rFonts w:hint="eastAsia"/>
          <w:sz w:val="18"/>
        </w:rPr>
        <w:t xml:space="preserve">, </w:t>
      </w:r>
      <w:r w:rsidRPr="00345AC3">
        <w:rPr>
          <w:rFonts w:hint="eastAsia"/>
          <w:sz w:val="18"/>
        </w:rPr>
        <w:t>杨世廷</w:t>
      </w:r>
      <w:r w:rsidRPr="00345AC3">
        <w:rPr>
          <w:rFonts w:hint="eastAsia"/>
          <w:sz w:val="18"/>
        </w:rPr>
        <w:t xml:space="preserve">, </w:t>
      </w:r>
      <w:r w:rsidRPr="00345AC3">
        <w:rPr>
          <w:rFonts w:hint="eastAsia"/>
          <w:sz w:val="18"/>
        </w:rPr>
        <w:t>黄宁</w:t>
      </w:r>
      <w:r w:rsidRPr="00345AC3">
        <w:rPr>
          <w:rFonts w:hint="eastAsia"/>
          <w:sz w:val="18"/>
        </w:rPr>
        <w:t xml:space="preserve">, et al. </w:t>
      </w:r>
      <w:r w:rsidRPr="00345AC3">
        <w:rPr>
          <w:rFonts w:hint="eastAsia"/>
          <w:sz w:val="18"/>
        </w:rPr>
        <w:t>工程结构变形和应变监测技术研究综述</w:t>
      </w:r>
      <w:r w:rsidRPr="00345AC3">
        <w:rPr>
          <w:rFonts w:hint="eastAsia"/>
          <w:sz w:val="18"/>
        </w:rPr>
        <w:t xml:space="preserve">[J]. </w:t>
      </w:r>
      <w:r w:rsidRPr="00345AC3">
        <w:rPr>
          <w:rFonts w:hint="eastAsia"/>
          <w:sz w:val="18"/>
        </w:rPr>
        <w:t>智能建筑</w:t>
      </w:r>
      <w:r w:rsidRPr="00345AC3">
        <w:rPr>
          <w:rFonts w:hint="eastAsia"/>
          <w:sz w:val="18"/>
        </w:rPr>
        <w:t>. 08]: 47-50</w:t>
      </w:r>
    </w:p>
    <w:p w14:paraId="0B37C47E" w14:textId="77777777" w:rsidR="00345AC3" w:rsidRPr="00345AC3" w:rsidRDefault="00345AC3" w:rsidP="00D64B40">
      <w:pPr>
        <w:pStyle w:val="EndNoteBibliography"/>
        <w:ind w:left="416" w:hanging="416"/>
        <w:rPr>
          <w:sz w:val="18"/>
        </w:rPr>
      </w:pPr>
      <w:r w:rsidRPr="00345AC3">
        <w:rPr>
          <w:sz w:val="18"/>
        </w:rPr>
        <w:t>[4]</w:t>
      </w:r>
      <w:r w:rsidRPr="00345AC3">
        <w:rPr>
          <w:sz w:val="18"/>
        </w:rPr>
        <w:tab/>
        <w:t>N. Jihani, M. N. Kabbaj,M. Benbrahim. Kalman filter based sensor fault detection in wireless sensor network for smart irrigation[J]. Results in Engineering. 20[101395</w:t>
      </w:r>
    </w:p>
    <w:p w14:paraId="7579C5CD" w14:textId="77777777" w:rsidR="00345AC3" w:rsidRPr="00345AC3" w:rsidRDefault="00345AC3" w:rsidP="00D64B40">
      <w:pPr>
        <w:pStyle w:val="EndNoteBibliography"/>
        <w:ind w:left="416" w:hanging="416"/>
        <w:rPr>
          <w:sz w:val="18"/>
        </w:rPr>
      </w:pPr>
      <w:r w:rsidRPr="00345AC3">
        <w:rPr>
          <w:sz w:val="18"/>
        </w:rPr>
        <w:t>[5]</w:t>
      </w:r>
      <w:r w:rsidRPr="00345AC3">
        <w:rPr>
          <w:sz w:val="18"/>
        </w:rPr>
        <w:tab/>
        <w:t>N. Lakal, A. H. Shehri, K. W. Brashler, et al. Sensing technologies for condition monitoring of oil pump in harsh environment[J]. Sensors and Actuators A: Physical. 346[113864</w:t>
      </w:r>
    </w:p>
    <w:p w14:paraId="5BA633DF" w14:textId="77777777" w:rsidR="00345AC3" w:rsidRPr="00345AC3" w:rsidRDefault="00345AC3" w:rsidP="00D64B40">
      <w:pPr>
        <w:pStyle w:val="EndNoteBibliography"/>
        <w:ind w:left="416" w:hanging="416"/>
        <w:rPr>
          <w:sz w:val="18"/>
        </w:rPr>
      </w:pPr>
      <w:r w:rsidRPr="00345AC3">
        <w:rPr>
          <w:sz w:val="18"/>
        </w:rPr>
        <w:t>[6]</w:t>
      </w:r>
      <w:r w:rsidRPr="00345AC3">
        <w:rPr>
          <w:sz w:val="18"/>
        </w:rPr>
        <w:tab/>
        <w:t xml:space="preserve">N. Khalid, R. Mirzavand,A. K. Iyer. A Survey on </w:t>
      </w:r>
      <w:r w:rsidRPr="00345AC3">
        <w:rPr>
          <w:sz w:val="18"/>
        </w:rPr>
        <w:t>Battery-Less RFID-Based Wireless Sensors[J]. Micromachines. 12[7]: 819</w:t>
      </w:r>
    </w:p>
    <w:p w14:paraId="1220C928" w14:textId="77777777" w:rsidR="00345AC3" w:rsidRPr="00345AC3" w:rsidRDefault="00345AC3" w:rsidP="00D64B40">
      <w:pPr>
        <w:pStyle w:val="EndNoteBibliography"/>
        <w:ind w:left="420" w:hanging="420"/>
        <w:rPr>
          <w:sz w:val="18"/>
        </w:rPr>
      </w:pPr>
      <w:r w:rsidRPr="00345AC3">
        <w:rPr>
          <w:sz w:val="18"/>
        </w:rPr>
        <w:t>[7]</w:t>
      </w:r>
      <w:r w:rsidRPr="00345AC3">
        <w:rPr>
          <w:sz w:val="18"/>
        </w:rPr>
        <w:tab/>
        <w:t>Bozhi, M. Mohamed, V. N. M. Gilani, et al. A Review of Wireless Pavement System Based on the Inductive Power Transfer in Electric Vehicles[J]. Sustainability. 15[20]: 14893</w:t>
      </w:r>
    </w:p>
    <w:p w14:paraId="0ED1C087" w14:textId="77777777" w:rsidR="00345AC3" w:rsidRPr="00345AC3" w:rsidRDefault="00345AC3" w:rsidP="00D64B40">
      <w:pPr>
        <w:pStyle w:val="EndNoteBibliography"/>
        <w:ind w:left="420" w:hanging="420"/>
        <w:rPr>
          <w:sz w:val="18"/>
        </w:rPr>
      </w:pPr>
      <w:r w:rsidRPr="00345AC3">
        <w:rPr>
          <w:sz w:val="18"/>
        </w:rPr>
        <w:t>[8]</w:t>
      </w:r>
      <w:r w:rsidRPr="00345AC3">
        <w:rPr>
          <w:sz w:val="18"/>
        </w:rPr>
        <w:tab/>
        <w:t>A. Alemaryeen,S. Noghanian. A Survey of the Thermal Analysis of Implanted Antennas for Wireless Biomedical Devices[J]. Micromachines. 14[10]: 1894</w:t>
      </w:r>
    </w:p>
    <w:p w14:paraId="1FD3A8FA" w14:textId="77777777" w:rsidR="00345AC3" w:rsidRPr="00345AC3" w:rsidRDefault="00345AC3" w:rsidP="00D64B40">
      <w:pPr>
        <w:pStyle w:val="EndNoteBibliography"/>
        <w:ind w:left="416" w:hanging="416"/>
        <w:rPr>
          <w:sz w:val="18"/>
        </w:rPr>
      </w:pPr>
      <w:r w:rsidRPr="00345AC3">
        <w:rPr>
          <w:rFonts w:hint="eastAsia"/>
          <w:sz w:val="18"/>
        </w:rPr>
        <w:t>[9]</w:t>
      </w:r>
      <w:r w:rsidRPr="00345AC3">
        <w:rPr>
          <w:rFonts w:hint="eastAsia"/>
          <w:sz w:val="18"/>
        </w:rPr>
        <w:tab/>
      </w:r>
      <w:r w:rsidRPr="00345AC3">
        <w:rPr>
          <w:rFonts w:hint="eastAsia"/>
          <w:sz w:val="18"/>
        </w:rPr>
        <w:t>陈义平</w:t>
      </w:r>
      <w:r w:rsidRPr="00345AC3">
        <w:rPr>
          <w:rFonts w:hint="eastAsia"/>
          <w:sz w:val="18"/>
        </w:rPr>
        <w:t>,</w:t>
      </w:r>
      <w:r w:rsidRPr="00345AC3">
        <w:rPr>
          <w:rFonts w:hint="eastAsia"/>
          <w:sz w:val="18"/>
        </w:rPr>
        <w:t>代冲</w:t>
      </w:r>
      <w:r w:rsidRPr="00345AC3">
        <w:rPr>
          <w:rFonts w:hint="eastAsia"/>
          <w:sz w:val="18"/>
        </w:rPr>
        <w:t xml:space="preserve">. </w:t>
      </w:r>
      <w:r w:rsidRPr="00345AC3">
        <w:rPr>
          <w:rFonts w:hint="eastAsia"/>
          <w:sz w:val="18"/>
        </w:rPr>
        <w:t>磁耦合谐振无线供电最佳传输效率的跟踪方法</w:t>
      </w:r>
      <w:r w:rsidRPr="00345AC3">
        <w:rPr>
          <w:rFonts w:hint="eastAsia"/>
          <w:sz w:val="18"/>
        </w:rPr>
        <w:t xml:space="preserve">[J]. </w:t>
      </w:r>
      <w:r w:rsidRPr="00345AC3">
        <w:rPr>
          <w:rFonts w:hint="eastAsia"/>
          <w:sz w:val="18"/>
        </w:rPr>
        <w:t>黑龙江科技大学学报</w:t>
      </w:r>
      <w:r w:rsidRPr="00345AC3">
        <w:rPr>
          <w:rFonts w:hint="eastAsia"/>
          <w:sz w:val="18"/>
        </w:rPr>
        <w:t>. 32[02]: 233-238</w:t>
      </w:r>
    </w:p>
    <w:p w14:paraId="16063F90" w14:textId="77777777" w:rsidR="00345AC3" w:rsidRPr="00345AC3" w:rsidRDefault="00345AC3" w:rsidP="00D64B40">
      <w:pPr>
        <w:pStyle w:val="EndNoteBibliography"/>
        <w:ind w:left="416" w:hanging="416"/>
        <w:rPr>
          <w:sz w:val="18"/>
        </w:rPr>
      </w:pPr>
      <w:r w:rsidRPr="00345AC3">
        <w:rPr>
          <w:rFonts w:hint="eastAsia"/>
          <w:sz w:val="18"/>
        </w:rPr>
        <w:t>[10]</w:t>
      </w:r>
      <w:r w:rsidRPr="00345AC3">
        <w:rPr>
          <w:rFonts w:hint="eastAsia"/>
          <w:sz w:val="18"/>
        </w:rPr>
        <w:tab/>
      </w:r>
      <w:r w:rsidRPr="00345AC3">
        <w:rPr>
          <w:rFonts w:hint="eastAsia"/>
          <w:sz w:val="18"/>
        </w:rPr>
        <w:t>刘耀</w:t>
      </w:r>
      <w:r w:rsidRPr="00345AC3">
        <w:rPr>
          <w:rFonts w:hint="eastAsia"/>
          <w:sz w:val="18"/>
        </w:rPr>
        <w:t xml:space="preserve">, </w:t>
      </w:r>
      <w:r w:rsidRPr="00345AC3">
        <w:rPr>
          <w:rFonts w:hint="eastAsia"/>
          <w:sz w:val="18"/>
        </w:rPr>
        <w:t>肖晋宇</w:t>
      </w:r>
      <w:r w:rsidRPr="00345AC3">
        <w:rPr>
          <w:rFonts w:hint="eastAsia"/>
          <w:sz w:val="18"/>
        </w:rPr>
        <w:t xml:space="preserve">, </w:t>
      </w:r>
      <w:r w:rsidRPr="00345AC3">
        <w:rPr>
          <w:rFonts w:hint="eastAsia"/>
          <w:sz w:val="18"/>
        </w:rPr>
        <w:t>赵小令</w:t>
      </w:r>
      <w:r w:rsidRPr="00345AC3">
        <w:rPr>
          <w:rFonts w:hint="eastAsia"/>
          <w:sz w:val="18"/>
        </w:rPr>
        <w:t xml:space="preserve">, et al. </w:t>
      </w:r>
      <w:r w:rsidRPr="00345AC3">
        <w:rPr>
          <w:rFonts w:hint="eastAsia"/>
          <w:sz w:val="18"/>
        </w:rPr>
        <w:t>无线电能传输技术发展与应用综述</w:t>
      </w:r>
      <w:r w:rsidRPr="00345AC3">
        <w:rPr>
          <w:rFonts w:hint="eastAsia"/>
          <w:sz w:val="18"/>
        </w:rPr>
        <w:t xml:space="preserve">[J]. </w:t>
      </w:r>
      <w:r w:rsidRPr="00345AC3">
        <w:rPr>
          <w:rFonts w:hint="eastAsia"/>
          <w:sz w:val="18"/>
        </w:rPr>
        <w:t>电工电能新技术</w:t>
      </w:r>
      <w:r w:rsidRPr="00345AC3">
        <w:rPr>
          <w:rFonts w:hint="eastAsia"/>
          <w:sz w:val="18"/>
        </w:rPr>
        <w:t>. 42[02]: 48-67</w:t>
      </w:r>
    </w:p>
    <w:p w14:paraId="08C12865" w14:textId="77777777" w:rsidR="00345AC3" w:rsidRPr="00345AC3" w:rsidRDefault="00345AC3" w:rsidP="00D64B40">
      <w:pPr>
        <w:pStyle w:val="EndNoteBibliography"/>
        <w:ind w:left="416" w:hanging="416"/>
        <w:rPr>
          <w:sz w:val="18"/>
        </w:rPr>
      </w:pPr>
      <w:r w:rsidRPr="00345AC3">
        <w:rPr>
          <w:rFonts w:hint="eastAsia"/>
          <w:sz w:val="18"/>
        </w:rPr>
        <w:t>[11]</w:t>
      </w:r>
      <w:r w:rsidRPr="00345AC3">
        <w:rPr>
          <w:rFonts w:hint="eastAsia"/>
          <w:sz w:val="18"/>
        </w:rPr>
        <w:tab/>
      </w:r>
      <w:r w:rsidRPr="00345AC3">
        <w:rPr>
          <w:rFonts w:hint="eastAsia"/>
          <w:sz w:val="18"/>
        </w:rPr>
        <w:t>刘媛媛</w:t>
      </w:r>
      <w:r w:rsidRPr="00345AC3">
        <w:rPr>
          <w:rFonts w:hint="eastAsia"/>
          <w:sz w:val="18"/>
        </w:rPr>
        <w:t>,</w:t>
      </w:r>
      <w:r w:rsidRPr="00345AC3">
        <w:rPr>
          <w:rFonts w:hint="eastAsia"/>
          <w:sz w:val="18"/>
        </w:rPr>
        <w:t>冯宏伟</w:t>
      </w:r>
      <w:r w:rsidRPr="00345AC3">
        <w:rPr>
          <w:rFonts w:hint="eastAsia"/>
          <w:sz w:val="18"/>
        </w:rPr>
        <w:t xml:space="preserve">. </w:t>
      </w:r>
      <w:r w:rsidRPr="00345AC3">
        <w:rPr>
          <w:rFonts w:hint="eastAsia"/>
          <w:sz w:val="18"/>
        </w:rPr>
        <w:t>磁耦合谐振式无线电能传输系统在过耦合区域传输效率分析</w:t>
      </w:r>
      <w:r w:rsidRPr="00345AC3">
        <w:rPr>
          <w:rFonts w:hint="eastAsia"/>
          <w:sz w:val="18"/>
        </w:rPr>
        <w:t xml:space="preserve">[J]. </w:t>
      </w:r>
      <w:r w:rsidRPr="00345AC3">
        <w:rPr>
          <w:rFonts w:hint="eastAsia"/>
          <w:sz w:val="18"/>
        </w:rPr>
        <w:t>南京理工大学学报</w:t>
      </w:r>
      <w:r w:rsidRPr="00345AC3">
        <w:rPr>
          <w:rFonts w:hint="eastAsia"/>
          <w:sz w:val="18"/>
        </w:rPr>
        <w:t>. 43[03]: 300-305</w:t>
      </w:r>
    </w:p>
    <w:p w14:paraId="75375D31" w14:textId="77777777" w:rsidR="00345AC3" w:rsidRPr="00345AC3" w:rsidRDefault="00345AC3" w:rsidP="00D64B40">
      <w:pPr>
        <w:pStyle w:val="EndNoteBibliography"/>
        <w:ind w:left="416" w:hanging="416"/>
        <w:rPr>
          <w:sz w:val="18"/>
        </w:rPr>
      </w:pPr>
      <w:r w:rsidRPr="00345AC3">
        <w:rPr>
          <w:rFonts w:hint="eastAsia"/>
          <w:sz w:val="18"/>
        </w:rPr>
        <w:t>[12]</w:t>
      </w:r>
      <w:r w:rsidRPr="00345AC3">
        <w:rPr>
          <w:rFonts w:hint="eastAsia"/>
          <w:sz w:val="18"/>
        </w:rPr>
        <w:tab/>
      </w:r>
      <w:r w:rsidRPr="00345AC3">
        <w:rPr>
          <w:rFonts w:hint="eastAsia"/>
          <w:sz w:val="18"/>
        </w:rPr>
        <w:t>张林森</w:t>
      </w:r>
      <w:r w:rsidRPr="00345AC3">
        <w:rPr>
          <w:rFonts w:hint="eastAsia"/>
          <w:sz w:val="18"/>
        </w:rPr>
        <w:t xml:space="preserve">, </w:t>
      </w:r>
      <w:r w:rsidRPr="00345AC3">
        <w:rPr>
          <w:rFonts w:hint="eastAsia"/>
          <w:sz w:val="18"/>
        </w:rPr>
        <w:t>宁小玲</w:t>
      </w:r>
      <w:r w:rsidRPr="00345AC3">
        <w:rPr>
          <w:rFonts w:hint="eastAsia"/>
          <w:sz w:val="18"/>
        </w:rPr>
        <w:t>,</w:t>
      </w:r>
      <w:r w:rsidRPr="00345AC3">
        <w:rPr>
          <w:rFonts w:hint="eastAsia"/>
          <w:sz w:val="18"/>
        </w:rPr>
        <w:t>胡平</w:t>
      </w:r>
      <w:r w:rsidRPr="00345AC3">
        <w:rPr>
          <w:rFonts w:hint="eastAsia"/>
          <w:sz w:val="18"/>
        </w:rPr>
        <w:t xml:space="preserve">. </w:t>
      </w:r>
      <w:r w:rsidRPr="00345AC3">
        <w:rPr>
          <w:rFonts w:hint="eastAsia"/>
          <w:sz w:val="18"/>
        </w:rPr>
        <w:t>超声耦合无线电能传输技术研究综述</w:t>
      </w:r>
      <w:r w:rsidRPr="00345AC3">
        <w:rPr>
          <w:rFonts w:hint="eastAsia"/>
          <w:sz w:val="18"/>
        </w:rPr>
        <w:t xml:space="preserve">[J]. </w:t>
      </w:r>
      <w:r w:rsidRPr="00345AC3">
        <w:rPr>
          <w:rFonts w:hint="eastAsia"/>
          <w:sz w:val="18"/>
        </w:rPr>
        <w:t>水下无人系统学报</w:t>
      </w:r>
      <w:r w:rsidRPr="00345AC3">
        <w:rPr>
          <w:rFonts w:hint="eastAsia"/>
          <w:sz w:val="18"/>
        </w:rPr>
        <w:t>. 29[03]: 257-264</w:t>
      </w:r>
    </w:p>
    <w:p w14:paraId="67FF0AF9" w14:textId="77777777" w:rsidR="00345AC3" w:rsidRPr="00345AC3" w:rsidRDefault="00345AC3" w:rsidP="00D64B40">
      <w:pPr>
        <w:pStyle w:val="EndNoteBibliography"/>
        <w:ind w:left="416" w:hanging="416"/>
        <w:rPr>
          <w:sz w:val="18"/>
        </w:rPr>
      </w:pPr>
      <w:r w:rsidRPr="00345AC3">
        <w:rPr>
          <w:sz w:val="18"/>
        </w:rPr>
        <w:t>[13]</w:t>
      </w:r>
      <w:r w:rsidRPr="00345AC3">
        <w:rPr>
          <w:sz w:val="18"/>
        </w:rPr>
        <w:tab/>
        <w:t>H. Guo, M. Prince, J. J. Ramsey, et al. A Low-Cost Through-Metal Communication System for Sensors in Metallic Pipes[J]. IEEE Sensors Journal. 23[8]: 8952-8960</w:t>
      </w:r>
    </w:p>
    <w:p w14:paraId="3E54DB22" w14:textId="77777777" w:rsidR="00345AC3" w:rsidRPr="00345AC3" w:rsidRDefault="00345AC3" w:rsidP="00D64B40">
      <w:pPr>
        <w:pStyle w:val="EndNoteBibliography"/>
        <w:ind w:left="416" w:hanging="416"/>
        <w:rPr>
          <w:sz w:val="18"/>
        </w:rPr>
      </w:pPr>
      <w:r w:rsidRPr="00345AC3">
        <w:rPr>
          <w:sz w:val="18"/>
        </w:rPr>
        <w:t>[14]</w:t>
      </w:r>
      <w:r w:rsidRPr="00345AC3">
        <w:rPr>
          <w:sz w:val="18"/>
        </w:rPr>
        <w:tab/>
        <w:t>R. B. Pereira, A. M. B. Braga,A. C. Kubrusly. Ultrasonic Energy and Data Transfer through a Metal—Liquid Multi-Layer Channel Enhanced by Automatic Gain and Carrier Control[J]. Sensors. 23[10]: 4697</w:t>
      </w:r>
    </w:p>
    <w:p w14:paraId="586777AC" w14:textId="77777777" w:rsidR="00345AC3" w:rsidRPr="00345AC3" w:rsidRDefault="00345AC3" w:rsidP="00D64B40">
      <w:pPr>
        <w:pStyle w:val="EndNoteBibliography"/>
        <w:ind w:left="416" w:hanging="416"/>
        <w:rPr>
          <w:sz w:val="18"/>
        </w:rPr>
      </w:pPr>
      <w:r w:rsidRPr="00345AC3">
        <w:rPr>
          <w:sz w:val="18"/>
        </w:rPr>
        <w:t>[15]</w:t>
      </w:r>
      <w:r w:rsidRPr="00345AC3">
        <w:rPr>
          <w:sz w:val="18"/>
        </w:rPr>
        <w:tab/>
        <w:t>J. M. Arteaga, S. Aldhaher, G. Kkelis, et al. Dynamic Capabilities of Multi-MHz Inductive Power Transfer Systems Demonstrated With Batteryless Drones[J]. IEEE Transactions on Power Electronics. 34[6]: 5093-5104</w:t>
      </w:r>
    </w:p>
    <w:p w14:paraId="1466F6E6" w14:textId="7975A430" w:rsidR="00345AC3" w:rsidRPr="00345AC3" w:rsidRDefault="00345AC3" w:rsidP="00D64B40">
      <w:pPr>
        <w:pStyle w:val="EndNoteBibliography"/>
        <w:ind w:left="416" w:hanging="416"/>
        <w:rPr>
          <w:sz w:val="18"/>
        </w:rPr>
      </w:pPr>
      <w:r w:rsidRPr="00345AC3">
        <w:rPr>
          <w:sz w:val="18"/>
        </w:rPr>
        <w:t>[16]</w:t>
      </w:r>
      <w:r w:rsidRPr="00345AC3">
        <w:rPr>
          <w:sz w:val="18"/>
        </w:rPr>
        <w:tab/>
      </w:r>
      <w:r w:rsidR="009E4694" w:rsidRPr="009E4694">
        <w:rPr>
          <w:sz w:val="18"/>
        </w:rPr>
        <w:t>Zakizadeh, Mahdieh. Wireless Sensor Networks: Communication Mechanisms and Protocols for Efficient Data Transmission[J]. Machines, 2024, 12(8): 511.</w:t>
      </w:r>
    </w:p>
    <w:p w14:paraId="4D1AA13B" w14:textId="77777777" w:rsidR="00345AC3" w:rsidRPr="00345AC3" w:rsidRDefault="00345AC3" w:rsidP="00D64B40">
      <w:pPr>
        <w:pStyle w:val="EndNoteBibliography"/>
        <w:ind w:left="416" w:hanging="416"/>
        <w:rPr>
          <w:sz w:val="18"/>
        </w:rPr>
      </w:pPr>
      <w:r w:rsidRPr="00345AC3">
        <w:rPr>
          <w:sz w:val="18"/>
        </w:rPr>
        <w:t>[17]</w:t>
      </w:r>
      <w:r w:rsidRPr="00345AC3">
        <w:rPr>
          <w:sz w:val="18"/>
        </w:rPr>
        <w:tab/>
        <w:t>S. Wang, J. Shan, H. Tian, et al. The High-Power Piezoelectric Transformer With Multiple Outputs Based on Sandwiched Piezoelectric Transducers[J]. IEEE Transactions on Power Electronics. 37[8]: 8886-8894</w:t>
      </w:r>
    </w:p>
    <w:p w14:paraId="11A83FCF" w14:textId="77777777" w:rsidR="00345AC3" w:rsidRPr="00345AC3" w:rsidRDefault="00345AC3" w:rsidP="00D64B40">
      <w:pPr>
        <w:pStyle w:val="EndNoteBibliography"/>
        <w:ind w:left="416" w:hanging="416"/>
        <w:rPr>
          <w:sz w:val="18"/>
        </w:rPr>
      </w:pPr>
      <w:r w:rsidRPr="00345AC3">
        <w:rPr>
          <w:sz w:val="18"/>
        </w:rPr>
        <w:t>[18]</w:t>
      </w:r>
      <w:r w:rsidRPr="00345AC3">
        <w:rPr>
          <w:sz w:val="18"/>
        </w:rPr>
        <w:tab/>
        <w:t>X. Liu, Y. Wang, G. Wang, et al. An ultrasound-driven implantable wireless energy harvesting system using a triboelectric transducer[J]. Matter. 5[12]: 4315-4331</w:t>
      </w:r>
    </w:p>
    <w:p w14:paraId="7EA4A6D6" w14:textId="65807C4E" w:rsidR="00345AC3" w:rsidRPr="00345AC3" w:rsidRDefault="00345AC3" w:rsidP="00D64B40">
      <w:pPr>
        <w:pStyle w:val="EndNoteBibliography"/>
        <w:ind w:left="416" w:hanging="416"/>
        <w:rPr>
          <w:sz w:val="18"/>
        </w:rPr>
      </w:pPr>
      <w:r w:rsidRPr="00345AC3">
        <w:rPr>
          <w:sz w:val="18"/>
        </w:rPr>
        <w:lastRenderedPageBreak/>
        <w:t>[19]</w:t>
      </w:r>
      <w:r w:rsidRPr="00345AC3">
        <w:rPr>
          <w:sz w:val="18"/>
        </w:rPr>
        <w:tab/>
      </w:r>
      <w:r w:rsidR="00D64B40" w:rsidRPr="00D64B40">
        <w:rPr>
          <w:sz w:val="18"/>
        </w:rPr>
        <w:t>ZHAO Y, DU Y, WANG Z, et al. Design of ultrasonic transducer structure for</w:t>
      </w:r>
      <w:r w:rsidR="00D64B40">
        <w:rPr>
          <w:rFonts w:hint="eastAsia"/>
          <w:sz w:val="18"/>
        </w:rPr>
        <w:t xml:space="preserve"> </w:t>
      </w:r>
      <w:r w:rsidR="00D64B40" w:rsidRPr="00D64B40">
        <w:rPr>
          <w:sz w:val="18"/>
        </w:rPr>
        <w:t>underwater wireless power transfer</w:t>
      </w:r>
      <w:r w:rsidR="00D64B40">
        <w:rPr>
          <w:rFonts w:hint="eastAsia"/>
          <w:sz w:val="18"/>
        </w:rPr>
        <w:t xml:space="preserve"> </w:t>
      </w:r>
      <w:r w:rsidR="00D64B40" w:rsidRPr="00D64B40">
        <w:rPr>
          <w:sz w:val="18"/>
        </w:rPr>
        <w:t>system[C]. 2021 IEEE Wireless Power</w:t>
      </w:r>
      <w:r w:rsidR="00D64B40">
        <w:rPr>
          <w:rFonts w:hint="eastAsia"/>
          <w:sz w:val="18"/>
        </w:rPr>
        <w:t xml:space="preserve"> </w:t>
      </w:r>
      <w:r w:rsidR="00D64B40" w:rsidRPr="00D64B40">
        <w:rPr>
          <w:sz w:val="18"/>
        </w:rPr>
        <w:t>Transfer Conference (WPTC). San Diego, CA, USA: IEEE, 2021: 1-4.</w:t>
      </w:r>
    </w:p>
    <w:p w14:paraId="0DA15A41" w14:textId="09EBC84B" w:rsidR="00345AC3" w:rsidRPr="00345AC3" w:rsidRDefault="00345AC3" w:rsidP="00AC2A4E">
      <w:pPr>
        <w:pStyle w:val="EndNoteBibliography"/>
        <w:ind w:left="416" w:hanging="416"/>
        <w:rPr>
          <w:sz w:val="18"/>
        </w:rPr>
      </w:pPr>
      <w:r w:rsidRPr="00345AC3">
        <w:rPr>
          <w:sz w:val="18"/>
        </w:rPr>
        <w:t>[20]</w:t>
      </w:r>
      <w:r w:rsidRPr="00345AC3">
        <w:rPr>
          <w:sz w:val="18"/>
        </w:rPr>
        <w:tab/>
      </w:r>
      <w:r w:rsidR="00AC2A4E" w:rsidRPr="00AC2A4E">
        <w:rPr>
          <w:sz w:val="18"/>
        </w:rPr>
        <w:t>Paavola, Marko</w:t>
      </w:r>
      <w:r w:rsidR="00AC2A4E">
        <w:rPr>
          <w:rFonts w:hint="eastAsia"/>
          <w:sz w:val="18"/>
        </w:rPr>
        <w:t xml:space="preserve">, </w:t>
      </w:r>
      <w:r w:rsidR="00AC2A4E" w:rsidRPr="00AC2A4E">
        <w:rPr>
          <w:sz w:val="18"/>
        </w:rPr>
        <w:t>Leiviskä, Kauko</w:t>
      </w:r>
      <w:r w:rsidR="00AC2A4E" w:rsidRPr="00345AC3">
        <w:rPr>
          <w:sz w:val="18"/>
        </w:rPr>
        <w:t xml:space="preserve">. </w:t>
      </w:r>
      <w:r w:rsidR="00AC2A4E" w:rsidRPr="00AC2A4E">
        <w:rPr>
          <w:sz w:val="18"/>
        </w:rPr>
        <w:t>Wireless Sensor Networks in Industrial Automation</w:t>
      </w:r>
      <w:r w:rsidR="00AC2A4E" w:rsidRPr="00345AC3">
        <w:rPr>
          <w:sz w:val="18"/>
        </w:rPr>
        <w:t xml:space="preserve">[J]. </w:t>
      </w:r>
      <w:r w:rsidR="00AC2A4E" w:rsidRPr="00AC2A4E">
        <w:rPr>
          <w:sz w:val="18"/>
        </w:rPr>
        <w:t>Factory Automation</w:t>
      </w:r>
      <w:r w:rsidR="00AC2A4E" w:rsidRPr="00345AC3">
        <w:rPr>
          <w:sz w:val="18"/>
        </w:rPr>
        <w:t xml:space="preserve">. </w:t>
      </w:r>
      <w:r w:rsidR="00AC2A4E">
        <w:rPr>
          <w:rFonts w:hint="eastAsia"/>
          <w:sz w:val="18"/>
        </w:rPr>
        <w:t>2010: 602</w:t>
      </w:r>
    </w:p>
    <w:p w14:paraId="0210227E" w14:textId="2971A180" w:rsidR="00345AC3" w:rsidRPr="00345AC3" w:rsidRDefault="00345AC3" w:rsidP="00D64B40">
      <w:pPr>
        <w:pStyle w:val="EndNoteBibliography"/>
        <w:ind w:left="420" w:hanging="420"/>
        <w:rPr>
          <w:sz w:val="18"/>
        </w:rPr>
      </w:pPr>
      <w:r w:rsidRPr="00345AC3">
        <w:rPr>
          <w:sz w:val="18"/>
        </w:rPr>
        <w:t>[21]</w:t>
      </w:r>
      <w:r w:rsidRPr="00345AC3">
        <w:rPr>
          <w:sz w:val="18"/>
        </w:rPr>
        <w:tab/>
      </w:r>
      <w:r w:rsidR="009E4694" w:rsidRPr="009E4694">
        <w:rPr>
          <w:rFonts w:hint="eastAsia"/>
          <w:sz w:val="18"/>
        </w:rPr>
        <w:t>李函坤</w:t>
      </w:r>
      <w:r w:rsidR="009E4694" w:rsidRPr="009E4694">
        <w:rPr>
          <w:rFonts w:hint="eastAsia"/>
          <w:sz w:val="18"/>
        </w:rPr>
        <w:t xml:space="preserve">. </w:t>
      </w:r>
      <w:r w:rsidR="009E4694" w:rsidRPr="009E4694">
        <w:rPr>
          <w:rFonts w:hint="eastAsia"/>
          <w:sz w:val="18"/>
        </w:rPr>
        <w:t>针对医疗导管上无线传感网络系统的设计</w:t>
      </w:r>
      <w:r w:rsidR="009E4694" w:rsidRPr="009E4694">
        <w:rPr>
          <w:rFonts w:hint="eastAsia"/>
          <w:sz w:val="18"/>
        </w:rPr>
        <w:t xml:space="preserve">[D]. </w:t>
      </w:r>
      <w:r w:rsidR="009E4694" w:rsidRPr="009E4694">
        <w:rPr>
          <w:rFonts w:hint="eastAsia"/>
          <w:sz w:val="18"/>
        </w:rPr>
        <w:t>华中科技大学</w:t>
      </w:r>
      <w:r w:rsidR="009E4694" w:rsidRPr="009E4694">
        <w:rPr>
          <w:rFonts w:hint="eastAsia"/>
          <w:sz w:val="18"/>
        </w:rPr>
        <w:t xml:space="preserve">, </w:t>
      </w:r>
      <w:r w:rsidR="009E4694" w:rsidRPr="009E4694">
        <w:rPr>
          <w:sz w:val="18"/>
        </w:rPr>
        <w:t>2022.</w:t>
      </w:r>
    </w:p>
    <w:p w14:paraId="4007FC10" w14:textId="77777777" w:rsidR="00345AC3" w:rsidRPr="00345AC3" w:rsidRDefault="00345AC3" w:rsidP="00D64B40">
      <w:pPr>
        <w:pStyle w:val="EndNoteBibliography"/>
        <w:ind w:left="416" w:hanging="416"/>
        <w:rPr>
          <w:sz w:val="18"/>
        </w:rPr>
      </w:pPr>
      <w:r w:rsidRPr="00345AC3">
        <w:rPr>
          <w:rFonts w:hint="eastAsia"/>
          <w:sz w:val="18"/>
        </w:rPr>
        <w:t>[22]</w:t>
      </w:r>
      <w:r w:rsidRPr="00345AC3">
        <w:rPr>
          <w:rFonts w:hint="eastAsia"/>
          <w:sz w:val="18"/>
        </w:rPr>
        <w:tab/>
      </w:r>
      <w:r w:rsidRPr="00345AC3">
        <w:rPr>
          <w:rFonts w:hint="eastAsia"/>
          <w:sz w:val="18"/>
        </w:rPr>
        <w:t>黄清江</w:t>
      </w:r>
      <w:r w:rsidRPr="00345AC3">
        <w:rPr>
          <w:rFonts w:hint="eastAsia"/>
          <w:sz w:val="18"/>
        </w:rPr>
        <w:t xml:space="preserve">, </w:t>
      </w:r>
      <w:r w:rsidRPr="00345AC3">
        <w:rPr>
          <w:rFonts w:hint="eastAsia"/>
          <w:sz w:val="18"/>
        </w:rPr>
        <w:t>李俊周</w:t>
      </w:r>
      <w:r w:rsidRPr="00345AC3">
        <w:rPr>
          <w:rFonts w:hint="eastAsia"/>
          <w:sz w:val="18"/>
        </w:rPr>
        <w:t xml:space="preserve">, </w:t>
      </w:r>
      <w:r w:rsidRPr="00345AC3">
        <w:rPr>
          <w:rFonts w:hint="eastAsia"/>
          <w:sz w:val="18"/>
        </w:rPr>
        <w:t>梅林常</w:t>
      </w:r>
      <w:r w:rsidRPr="00345AC3">
        <w:rPr>
          <w:rFonts w:hint="eastAsia"/>
          <w:sz w:val="18"/>
        </w:rPr>
        <w:t xml:space="preserve">, et al. </w:t>
      </w:r>
      <w:r w:rsidRPr="00345AC3">
        <w:rPr>
          <w:rFonts w:hint="eastAsia"/>
          <w:sz w:val="18"/>
        </w:rPr>
        <w:t>基于</w:t>
      </w:r>
      <w:r w:rsidRPr="00345AC3">
        <w:rPr>
          <w:rFonts w:hint="eastAsia"/>
          <w:sz w:val="18"/>
        </w:rPr>
        <w:t>WirelessHART</w:t>
      </w:r>
      <w:r w:rsidRPr="00345AC3">
        <w:rPr>
          <w:rFonts w:hint="eastAsia"/>
          <w:sz w:val="18"/>
        </w:rPr>
        <w:t>技术的电力无线传感网络设计</w:t>
      </w:r>
      <w:r w:rsidRPr="00345AC3">
        <w:rPr>
          <w:rFonts w:hint="eastAsia"/>
          <w:sz w:val="18"/>
        </w:rPr>
        <w:t xml:space="preserve">[J]. </w:t>
      </w:r>
      <w:r w:rsidRPr="00345AC3">
        <w:rPr>
          <w:rFonts w:hint="eastAsia"/>
          <w:sz w:val="18"/>
        </w:rPr>
        <w:t>制造业自动化</w:t>
      </w:r>
      <w:r w:rsidRPr="00345AC3">
        <w:rPr>
          <w:rFonts w:hint="eastAsia"/>
          <w:sz w:val="18"/>
        </w:rPr>
        <w:t>. 43[02]: 130-133</w:t>
      </w:r>
    </w:p>
    <w:p w14:paraId="0D5DC5D0" w14:textId="77777777" w:rsidR="00345AC3" w:rsidRPr="00345AC3" w:rsidRDefault="00345AC3" w:rsidP="00D64B40">
      <w:pPr>
        <w:pStyle w:val="EndNoteBibliography"/>
        <w:ind w:left="416" w:hanging="416"/>
        <w:rPr>
          <w:sz w:val="18"/>
        </w:rPr>
      </w:pPr>
      <w:r w:rsidRPr="00345AC3">
        <w:rPr>
          <w:sz w:val="18"/>
        </w:rPr>
        <w:t>[23]</w:t>
      </w:r>
      <w:r w:rsidRPr="00345AC3">
        <w:rPr>
          <w:sz w:val="18"/>
        </w:rPr>
        <w:tab/>
        <w:t>H. Fu, J. Rao, M. S. Harb, et al. Ultrasonic wireless power links for battery-free condition monitoring in metallic enclosures[J]. Ultrasonics. 114[106395</w:t>
      </w:r>
    </w:p>
    <w:p w14:paraId="617A786E" w14:textId="383D0A70" w:rsidR="00345AC3" w:rsidRPr="00AC2A4E" w:rsidRDefault="00345AC3" w:rsidP="00AC2A4E">
      <w:pPr>
        <w:pStyle w:val="EndNoteBibliography"/>
        <w:ind w:left="416" w:hanging="416"/>
        <w:rPr>
          <w:sz w:val="18"/>
        </w:rPr>
      </w:pPr>
      <w:r w:rsidRPr="00345AC3">
        <w:rPr>
          <w:sz w:val="18"/>
        </w:rPr>
        <w:t>[24]</w:t>
      </w:r>
      <w:r w:rsidRPr="00345AC3">
        <w:rPr>
          <w:sz w:val="18"/>
        </w:rPr>
        <w:tab/>
      </w:r>
      <w:r w:rsidR="00AC2A4E" w:rsidRPr="00AC2A4E">
        <w:rPr>
          <w:sz w:val="18"/>
        </w:rPr>
        <w:t>X. Huang</w:t>
      </w:r>
      <w:r w:rsidR="00AC2A4E">
        <w:rPr>
          <w:rFonts w:hint="eastAsia"/>
          <w:sz w:val="18"/>
        </w:rPr>
        <w:t xml:space="preserve">, </w:t>
      </w:r>
      <w:r w:rsidR="00AC2A4E" w:rsidRPr="00AC2A4E">
        <w:rPr>
          <w:sz w:val="18"/>
        </w:rPr>
        <w:t>J. Saniie</w:t>
      </w:r>
      <w:r w:rsidR="00AC2A4E" w:rsidRPr="00345AC3">
        <w:rPr>
          <w:sz w:val="18"/>
        </w:rPr>
        <w:t xml:space="preserve">. </w:t>
      </w:r>
      <w:r w:rsidR="00AC2A4E" w:rsidRPr="00AC2A4E">
        <w:rPr>
          <w:sz w:val="18"/>
        </w:rPr>
        <w:t>Ultrasonic Video Transmission through Solid Metallic Channel</w:t>
      </w:r>
      <w:r w:rsidR="00AC2A4E" w:rsidRPr="00345AC3">
        <w:rPr>
          <w:sz w:val="18"/>
        </w:rPr>
        <w:t xml:space="preserve">[J]. </w:t>
      </w:r>
      <w:r w:rsidR="00AC2A4E" w:rsidRPr="00AC2A4E">
        <w:rPr>
          <w:sz w:val="18"/>
        </w:rPr>
        <w:t xml:space="preserve">2022 IEEE </w:t>
      </w:r>
      <w:r w:rsidR="00AC2A4E" w:rsidRPr="00AC2A4E">
        <w:rPr>
          <w:sz w:val="18"/>
        </w:rPr>
        <w:t>International Ultrasonics Symposium (IUS)</w:t>
      </w:r>
      <w:r w:rsidR="00AC2A4E">
        <w:rPr>
          <w:rFonts w:hint="eastAsia"/>
          <w:sz w:val="18"/>
        </w:rPr>
        <w:t>. 1-3.</w:t>
      </w:r>
    </w:p>
    <w:p w14:paraId="326AF2D2" w14:textId="77777777" w:rsidR="00345AC3" w:rsidRPr="00345AC3" w:rsidRDefault="00345AC3" w:rsidP="00D64B40">
      <w:pPr>
        <w:pStyle w:val="EndNoteBibliography"/>
        <w:ind w:left="420" w:hanging="420"/>
        <w:rPr>
          <w:sz w:val="18"/>
        </w:rPr>
      </w:pPr>
      <w:r w:rsidRPr="00345AC3">
        <w:rPr>
          <w:sz w:val="18"/>
        </w:rPr>
        <w:t>[25]</w:t>
      </w:r>
      <w:r w:rsidRPr="00345AC3">
        <w:rPr>
          <w:sz w:val="18"/>
        </w:rPr>
        <w:tab/>
        <w:t>S. Ozeri,O. Amrani. Backward Data Transfer From Deeply Implanted Device Employing Ultrasonic Load Amplitude-Phase Shift Keying[J]. IEEE Transactions on Ultrasonics, Ferroelectrics, and Frequency Control. 69[1]: 199-207</w:t>
      </w:r>
    </w:p>
    <w:p w14:paraId="4BF23A7B" w14:textId="77777777" w:rsidR="00345AC3" w:rsidRPr="00345AC3" w:rsidRDefault="00345AC3" w:rsidP="00D64B40">
      <w:pPr>
        <w:pStyle w:val="EndNoteBibliography"/>
        <w:ind w:left="420" w:hanging="420"/>
        <w:rPr>
          <w:sz w:val="18"/>
        </w:rPr>
      </w:pPr>
      <w:r w:rsidRPr="00345AC3">
        <w:rPr>
          <w:sz w:val="18"/>
        </w:rPr>
        <w:t>[26]</w:t>
      </w:r>
      <w:r w:rsidRPr="00345AC3">
        <w:rPr>
          <w:sz w:val="18"/>
        </w:rPr>
        <w:tab/>
        <w:t>J. Rahola. Power Waves and Conjugate Matching[J]. IEEE Transactions on Circuits and Systems II: Express Briefs. 55[1]: 92-96</w:t>
      </w:r>
    </w:p>
    <w:p w14:paraId="62C89506" w14:textId="26BA5282" w:rsidR="00162DDA" w:rsidRDefault="00345AC3" w:rsidP="00345AC3">
      <w:pPr>
        <w:ind w:firstLine="0"/>
        <w:jc w:val="left"/>
        <w:rPr>
          <w:b/>
          <w:bCs/>
        </w:rPr>
      </w:pPr>
      <w:r w:rsidRPr="00345AC3">
        <w:rPr>
          <w:sz w:val="18"/>
        </w:rPr>
        <w:fldChar w:fldCharType="end"/>
      </w:r>
    </w:p>
    <w:p w14:paraId="5A602F8B" w14:textId="77777777" w:rsidR="0089451D" w:rsidRDefault="0089451D" w:rsidP="00E903CC">
      <w:pPr>
        <w:ind w:left="318" w:hangingChars="150" w:hanging="318"/>
        <w:jc w:val="left"/>
        <w:rPr>
          <w:u w:val="single"/>
        </w:rPr>
      </w:pPr>
      <w:r w:rsidRPr="0089451D">
        <w:rPr>
          <w:u w:val="single"/>
        </w:rPr>
        <w:t xml:space="preserve">                         </w:t>
      </w:r>
    </w:p>
    <w:p w14:paraId="370CC7C8" w14:textId="77777777" w:rsidR="009D76BB" w:rsidRDefault="009D76BB" w:rsidP="009D76BB">
      <w:pPr>
        <w:rPr>
          <w:rFonts w:eastAsia="黑体"/>
          <w:color w:val="000000"/>
          <w:sz w:val="15"/>
        </w:rPr>
      </w:pPr>
      <w:r>
        <w:rPr>
          <w:rFonts w:eastAsia="黑体" w:hint="eastAsia"/>
          <w:color w:val="000000"/>
          <w:sz w:val="15"/>
        </w:rPr>
        <w:t>作者简介</w:t>
      </w:r>
    </w:p>
    <w:p w14:paraId="005906CC" w14:textId="77777777" w:rsidR="009D76BB" w:rsidRDefault="009D76BB" w:rsidP="009D76BB">
      <w:pPr>
        <w:ind w:left="30"/>
        <w:rPr>
          <w:rFonts w:hAnsi="宋体" w:hint="eastAsia"/>
          <w:sz w:val="15"/>
        </w:rPr>
      </w:pPr>
      <w:r>
        <w:rPr>
          <w:rFonts w:eastAsia="楷体_GB2312" w:hint="eastAsia"/>
          <w:sz w:val="15"/>
        </w:rPr>
        <w:t>赵</w:t>
      </w:r>
      <w:r>
        <w:rPr>
          <w:rFonts w:eastAsia="楷体_GB2312" w:hint="eastAsia"/>
          <w:sz w:val="15"/>
        </w:rPr>
        <w:t xml:space="preserve"> </w:t>
      </w:r>
      <w:r>
        <w:rPr>
          <w:rFonts w:eastAsia="楷体_GB2312" w:hint="eastAsia"/>
          <w:sz w:val="15"/>
        </w:rPr>
        <w:t>虎</w:t>
      </w:r>
      <w:r>
        <w:rPr>
          <w:rFonts w:eastAsia="楷体_GB2312" w:hint="eastAsia"/>
          <w:sz w:val="15"/>
        </w:rPr>
        <w:t xml:space="preserve">  </w:t>
      </w:r>
      <w:r>
        <w:rPr>
          <w:rFonts w:hAnsi="宋体"/>
          <w:sz w:val="15"/>
        </w:rPr>
        <w:t>男，</w:t>
      </w:r>
      <w:r>
        <w:rPr>
          <w:rFonts w:hAnsi="宋体" w:hint="eastAsia"/>
          <w:sz w:val="15"/>
        </w:rPr>
        <w:t>2001</w:t>
      </w:r>
      <w:r>
        <w:rPr>
          <w:rFonts w:hAnsi="宋体" w:hint="eastAsia"/>
          <w:sz w:val="15"/>
        </w:rPr>
        <w:t>年生，硕士研究生，研究方向为智能信息处理与感知。</w:t>
      </w:r>
    </w:p>
    <w:p w14:paraId="726669FE" w14:textId="77777777" w:rsidR="009D76BB" w:rsidRDefault="009D76BB" w:rsidP="009D76BB">
      <w:pPr>
        <w:ind w:left="30"/>
        <w:rPr>
          <w:rFonts w:hAnsi="宋体" w:hint="eastAsia"/>
          <w:sz w:val="15"/>
        </w:rPr>
      </w:pPr>
      <w:r>
        <w:rPr>
          <w:rFonts w:eastAsia="楷体_GB2312" w:hint="eastAsia"/>
          <w:sz w:val="15"/>
        </w:rPr>
        <w:t>E-mail</w:t>
      </w:r>
      <w:r>
        <w:rPr>
          <w:rFonts w:eastAsia="楷体_GB2312" w:hint="eastAsia"/>
          <w:sz w:val="15"/>
        </w:rPr>
        <w:t>：</w:t>
      </w:r>
      <w:r>
        <w:rPr>
          <w:rFonts w:eastAsia="楷体_GB2312" w:hint="eastAsia"/>
          <w:sz w:val="15"/>
        </w:rPr>
        <w:t>3176242275@qq.com</w:t>
      </w:r>
    </w:p>
    <w:p w14:paraId="5DFD23B8" w14:textId="77777777" w:rsidR="009D76BB" w:rsidRPr="009D76BB" w:rsidRDefault="009D76BB" w:rsidP="009D76BB">
      <w:pPr>
        <w:ind w:left="30"/>
        <w:rPr>
          <w:rFonts w:hAnsi="宋体" w:hint="eastAsia"/>
          <w:sz w:val="15"/>
        </w:rPr>
      </w:pPr>
      <w:r>
        <w:rPr>
          <w:rFonts w:eastAsia="楷体_GB2312" w:hint="eastAsia"/>
          <w:sz w:val="15"/>
        </w:rPr>
        <w:t>X</w:t>
      </w:r>
      <w:r>
        <w:rPr>
          <w:rFonts w:eastAsia="楷体_GB2312"/>
          <w:sz w:val="15"/>
        </w:rPr>
        <w:t>XX</w:t>
      </w:r>
      <w:r>
        <w:rPr>
          <w:rFonts w:eastAsia="楷体_GB2312" w:hint="eastAsia"/>
          <w:sz w:val="15"/>
        </w:rPr>
        <w:t xml:space="preserve">  </w:t>
      </w:r>
      <w:r>
        <w:rPr>
          <w:rFonts w:hAnsi="宋体"/>
          <w:sz w:val="15"/>
        </w:rPr>
        <w:t>男，</w:t>
      </w:r>
      <w:r>
        <w:rPr>
          <w:rFonts w:hAnsi="宋体" w:hint="eastAsia"/>
          <w:sz w:val="15"/>
        </w:rPr>
        <w:t>1968</w:t>
      </w:r>
      <w:r>
        <w:rPr>
          <w:rFonts w:hAnsi="宋体" w:hint="eastAsia"/>
          <w:sz w:val="15"/>
        </w:rPr>
        <w:t>年生，教授，博士生导师，研究方向为电机系统及其控制。</w:t>
      </w:r>
    </w:p>
    <w:p w14:paraId="53502807" w14:textId="77777777" w:rsidR="009D76BB" w:rsidRPr="009D76BB" w:rsidRDefault="009D76BB" w:rsidP="009D76BB">
      <w:pPr>
        <w:ind w:left="30"/>
        <w:rPr>
          <w:rFonts w:eastAsia="楷体_GB2312"/>
          <w:sz w:val="15"/>
        </w:rPr>
      </w:pPr>
      <w:r>
        <w:rPr>
          <w:rFonts w:eastAsia="楷体_GB2312" w:hint="eastAsia"/>
          <w:sz w:val="15"/>
        </w:rPr>
        <w:t>E-mail</w:t>
      </w:r>
      <w:r>
        <w:rPr>
          <w:rFonts w:eastAsia="楷体_GB2312" w:hint="eastAsia"/>
          <w:sz w:val="15"/>
        </w:rPr>
        <w:t>：</w:t>
      </w:r>
      <w:r w:rsidRPr="00BC5D35">
        <w:rPr>
          <w:rFonts w:eastAsia="楷体_GB2312"/>
          <w:sz w:val="15"/>
        </w:rPr>
        <w:t>motor@tju.edu.cn</w:t>
      </w:r>
      <w:r>
        <w:rPr>
          <w:rFonts w:eastAsia="楷体_GB2312" w:hint="eastAsia"/>
          <w:sz w:val="15"/>
        </w:rPr>
        <w:t>（通信作者）</w:t>
      </w:r>
    </w:p>
    <w:p w14:paraId="451C7ABF" w14:textId="77777777" w:rsidR="00B92CF6" w:rsidRDefault="00B92CF6" w:rsidP="00B07D32">
      <w:pPr>
        <w:pStyle w:val="afffa"/>
        <w:ind w:right="1624"/>
        <w:sectPr w:rsidR="00B92CF6">
          <w:type w:val="continuous"/>
          <w:pgSz w:w="11907" w:h="16840"/>
          <w:pgMar w:top="1928" w:right="1077" w:bottom="1077" w:left="1077" w:header="1134" w:footer="680" w:gutter="0"/>
          <w:cols w:num="2" w:space="409"/>
          <w:titlePg/>
          <w:docGrid w:type="linesAndChars" w:linePitch="312"/>
        </w:sectPr>
      </w:pPr>
    </w:p>
    <w:p w14:paraId="491DBC4C" w14:textId="77777777" w:rsidR="00A66964" w:rsidRDefault="00A66964">
      <w:pPr>
        <w:pStyle w:val="afffa"/>
        <w:ind w:left="0" w:right="928" w:firstLine="0"/>
        <w:jc w:val="both"/>
      </w:pPr>
    </w:p>
    <w:p w14:paraId="51A58803" w14:textId="77777777" w:rsidR="00481B51" w:rsidRDefault="00481B51" w:rsidP="00E54011">
      <w:pPr>
        <w:snapToGrid w:val="0"/>
        <w:spacing w:line="20" w:lineRule="exact"/>
        <w:ind w:firstLine="0"/>
        <w:jc w:val="left"/>
      </w:pPr>
    </w:p>
    <w:p w14:paraId="2FC12ABD" w14:textId="77777777" w:rsidR="00481B51" w:rsidRDefault="00481B51" w:rsidP="00E54011">
      <w:pPr>
        <w:snapToGrid w:val="0"/>
        <w:spacing w:line="20" w:lineRule="exact"/>
        <w:ind w:firstLine="0"/>
        <w:jc w:val="left"/>
      </w:pPr>
    </w:p>
    <w:p w14:paraId="726B5AF4" w14:textId="77777777" w:rsidR="00481B51" w:rsidRDefault="00481B51" w:rsidP="00E54011">
      <w:pPr>
        <w:snapToGrid w:val="0"/>
        <w:spacing w:line="20" w:lineRule="exact"/>
        <w:ind w:firstLine="0"/>
        <w:jc w:val="left"/>
      </w:pPr>
    </w:p>
    <w:p w14:paraId="148C72C1" w14:textId="77777777" w:rsidR="00481B51" w:rsidRDefault="00481B51" w:rsidP="00E54011">
      <w:pPr>
        <w:snapToGrid w:val="0"/>
        <w:spacing w:line="20" w:lineRule="exact"/>
        <w:ind w:firstLine="0"/>
        <w:jc w:val="left"/>
      </w:pPr>
    </w:p>
    <w:p w14:paraId="576A125A" w14:textId="77777777" w:rsidR="00345AC3" w:rsidRDefault="00345AC3" w:rsidP="00E54011">
      <w:pPr>
        <w:snapToGrid w:val="0"/>
        <w:spacing w:line="20" w:lineRule="exact"/>
        <w:ind w:firstLine="0"/>
        <w:jc w:val="left"/>
      </w:pPr>
    </w:p>
    <w:p w14:paraId="3DDA647E" w14:textId="77777777" w:rsidR="00345AC3" w:rsidRDefault="00345AC3" w:rsidP="00E54011">
      <w:pPr>
        <w:snapToGrid w:val="0"/>
        <w:spacing w:line="20" w:lineRule="exact"/>
        <w:ind w:firstLine="0"/>
        <w:jc w:val="left"/>
      </w:pPr>
    </w:p>
    <w:p w14:paraId="69F6C118" w14:textId="3C83F64C" w:rsidR="002031AC" w:rsidRDefault="002031AC" w:rsidP="00E54011">
      <w:pPr>
        <w:snapToGrid w:val="0"/>
        <w:spacing w:line="20" w:lineRule="exact"/>
        <w:ind w:firstLine="0"/>
        <w:jc w:val="left"/>
      </w:pPr>
    </w:p>
    <w:sectPr w:rsidR="002031AC">
      <w:headerReference w:type="even" r:id="rId101"/>
      <w:headerReference w:type="default" r:id="rId102"/>
      <w:headerReference w:type="first" r:id="rId103"/>
      <w:type w:val="continuous"/>
      <w:pgSz w:w="11907" w:h="16840"/>
      <w:pgMar w:top="1928" w:right="1077" w:bottom="1077" w:left="1077" w:header="1134" w:footer="680" w:gutter="0"/>
      <w:pgNumType w:start="1"/>
      <w:cols w:space="409"/>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28174" w14:textId="77777777" w:rsidR="00553371" w:rsidRDefault="00553371">
      <w:r>
        <w:separator/>
      </w:r>
    </w:p>
  </w:endnote>
  <w:endnote w:type="continuationSeparator" w:id="0">
    <w:p w14:paraId="29B4ADCA" w14:textId="77777777" w:rsidR="00553371" w:rsidRDefault="00553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微软雅黑"/>
    <w:charset w:val="86"/>
    <w:family w:val="script"/>
    <w:pitch w:val="default"/>
    <w:sig w:usb0="00000000" w:usb1="00000000" w:usb2="00000012"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ADB5A" w14:textId="77777777" w:rsidR="00B92CF6" w:rsidRDefault="00B92CF6">
    <w:pPr>
      <w:pStyle w:val="af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BC38" w14:textId="77777777" w:rsidR="00B92CF6" w:rsidRDefault="00B92CF6">
    <w:pPr>
      <w:pStyle w:val="af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8CEB3" w14:textId="77777777" w:rsidR="00553371" w:rsidRDefault="00553371">
      <w:r>
        <w:separator/>
      </w:r>
    </w:p>
  </w:footnote>
  <w:footnote w:type="continuationSeparator" w:id="0">
    <w:p w14:paraId="7A688303" w14:textId="77777777" w:rsidR="00553371" w:rsidRDefault="005533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B2079" w14:textId="77777777" w:rsidR="00B92CF6" w:rsidRDefault="00B92CF6">
    <w:pPr>
      <w:pStyle w:val="af8"/>
      <w:pBdr>
        <w:bottom w:val="none" w:sz="0" w:space="0" w:color="auto"/>
      </w:pBdr>
      <w:tabs>
        <w:tab w:val="clear" w:pos="4153"/>
        <w:tab w:val="clear" w:pos="8306"/>
        <w:tab w:val="center" w:pos="4802"/>
        <w:tab w:val="right" w:pos="9757"/>
      </w:tabs>
      <w:ind w:rightChars="-2" w:right="-4" w:firstLine="0"/>
      <w:jc w:val="both"/>
      <w:rPr>
        <w:rStyle w:val="aff2"/>
        <w:sz w:val="24"/>
      </w:rPr>
    </w:pPr>
  </w:p>
  <w:p w14:paraId="6C19C4B4"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t>20</w:t>
    </w:r>
    <w:r>
      <w:rPr>
        <w:rStyle w:val="aff2"/>
        <w:rFonts w:hint="eastAsia"/>
      </w:rPr>
      <w:t>23</w:t>
    </w:r>
    <w:r>
      <w:rPr>
        <w:rStyle w:val="aff2"/>
        <w:rFonts w:hint="eastAsia"/>
      </w:rPr>
      <w:t>年</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7C71D"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C6EA9F6" w14:textId="77777777" w:rsidR="00B92CF6" w:rsidRDefault="004307DC">
    <w:pPr>
      <w:pStyle w:val="af8"/>
      <w:pBdr>
        <w:bottom w:val="single" w:sz="2" w:space="1" w:color="auto"/>
      </w:pBdr>
      <w:tabs>
        <w:tab w:val="clear" w:pos="4153"/>
        <w:tab w:val="clear" w:pos="8306"/>
        <w:tab w:val="center" w:pos="4802"/>
        <w:tab w:val="right" w:pos="9757"/>
      </w:tabs>
      <w:ind w:rightChars="-2" w:right="-4" w:firstLineChars="100" w:firstLine="180"/>
      <w:jc w:val="both"/>
    </w:pPr>
    <w:r>
      <w:rPr>
        <w:rStyle w:val="aff2"/>
      </w:rPr>
      <w:fldChar w:fldCharType="begin"/>
    </w:r>
    <w:r>
      <w:rPr>
        <w:rStyle w:val="aff2"/>
      </w:rPr>
      <w:instrText xml:space="preserve"> PAGE </w:instrText>
    </w:r>
    <w:r>
      <w:rPr>
        <w:rStyle w:val="aff2"/>
      </w:rPr>
      <w:fldChar w:fldCharType="separate"/>
    </w:r>
    <w:r>
      <w:rPr>
        <w:rStyle w:val="aff2"/>
      </w:rPr>
      <w:t>2</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17</w:t>
    </w:r>
    <w:r>
      <w:rPr>
        <w:rStyle w:val="aff2"/>
        <w:rFonts w:hint="eastAsia"/>
      </w:rPr>
      <w:t>年</w:t>
    </w:r>
    <w:r>
      <w:rPr>
        <w:rStyle w:val="aff2"/>
        <w:rFonts w:hint="eastAsia"/>
      </w:rPr>
      <w:t>4</w:t>
    </w:r>
    <w:r>
      <w:rPr>
        <w:rStyle w:val="aff2"/>
        <w:rFonts w:hint="eastAsia"/>
      </w:rPr>
      <w:t>月</w:t>
    </w:r>
  </w:p>
  <w:p w14:paraId="0C7AF0C0" w14:textId="77777777" w:rsidR="00B92CF6" w:rsidRDefault="00B92CF6"/>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EAE7" w14:textId="77777777" w:rsidR="00B92CF6" w:rsidRDefault="00B92CF6">
    <w:pPr>
      <w:pStyle w:val="af8"/>
      <w:pBdr>
        <w:bottom w:val="none" w:sz="0" w:space="0" w:color="auto"/>
      </w:pBdr>
      <w:tabs>
        <w:tab w:val="clear" w:pos="4153"/>
        <w:tab w:val="clear" w:pos="8306"/>
        <w:tab w:val="center" w:pos="4816"/>
        <w:tab w:val="right" w:pos="9603"/>
      </w:tabs>
      <w:ind w:right="10"/>
      <w:jc w:val="both"/>
      <w:rPr>
        <w:sz w:val="24"/>
      </w:rPr>
    </w:pPr>
  </w:p>
  <w:p w14:paraId="05677B09" w14:textId="77777777" w:rsidR="00B92CF6" w:rsidRDefault="004307DC">
    <w:pPr>
      <w:pStyle w:val="af8"/>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proofErr w:type="gramStart"/>
    <w:r>
      <w:rPr>
        <w:rFonts w:eastAsia="楷体_GB2312" w:hint="eastAsia"/>
      </w:rPr>
      <w:t>李盛涛</w:t>
    </w:r>
    <w:r>
      <w:rPr>
        <w:rFonts w:hint="eastAsia"/>
      </w:rPr>
      <w:t>等</w:t>
    </w:r>
    <w:proofErr w:type="gramEnd"/>
    <w:r>
      <w:rPr>
        <w:rFonts w:hint="eastAsia"/>
      </w:rPr>
      <w:t>固体电介质真空沿面闪络研究进展</w:t>
    </w:r>
    <w:r>
      <w:rPr>
        <w:rFonts w:hint="eastAsia"/>
      </w:rPr>
      <w:tab/>
    </w:r>
    <w:r>
      <w:rPr>
        <w:rStyle w:val="aff2"/>
      </w:rPr>
      <w:fldChar w:fldCharType="begin"/>
    </w:r>
    <w:r>
      <w:rPr>
        <w:rStyle w:val="aff2"/>
      </w:rPr>
      <w:instrText xml:space="preserve"> PAGE </w:instrText>
    </w:r>
    <w:r>
      <w:rPr>
        <w:rStyle w:val="aff2"/>
      </w:rPr>
      <w:fldChar w:fldCharType="separate"/>
    </w:r>
    <w:r>
      <w:rPr>
        <w:rStyle w:val="aff2"/>
      </w:rPr>
      <w:t>5</w:t>
    </w:r>
    <w:r>
      <w:rPr>
        <w:rStyle w:val="aff2"/>
      </w:rPr>
      <w:fldChar w:fldCharType="end"/>
    </w:r>
  </w:p>
  <w:p w14:paraId="6DE7B6F3" w14:textId="77777777" w:rsidR="00B92CF6" w:rsidRDefault="00B92CF6"/>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97FFC" w14:textId="77777777" w:rsidR="00B92CF6" w:rsidRDefault="00B92CF6">
    <w:pPr>
      <w:pStyle w:val="af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344C" w14:textId="77777777" w:rsidR="00B92CF6" w:rsidRDefault="00B92CF6">
    <w:pPr>
      <w:pStyle w:val="af8"/>
      <w:pBdr>
        <w:bottom w:val="none" w:sz="0" w:space="0" w:color="auto"/>
      </w:pBdr>
      <w:tabs>
        <w:tab w:val="clear" w:pos="4153"/>
        <w:tab w:val="clear" w:pos="8306"/>
        <w:tab w:val="center" w:pos="4876"/>
        <w:tab w:val="right" w:pos="9752"/>
      </w:tabs>
      <w:ind w:right="10"/>
      <w:jc w:val="both"/>
      <w:rPr>
        <w:sz w:val="24"/>
      </w:rPr>
    </w:pPr>
  </w:p>
  <w:p w14:paraId="6494FF0E" w14:textId="2D8D06B8"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Pr>
        <w:rFonts w:eastAsia="楷体_GB2312" w:hint="eastAsia"/>
      </w:rPr>
      <w:t>王晨</w:t>
    </w:r>
    <w:r>
      <w:rPr>
        <w:rFonts w:hint="eastAsia"/>
      </w:rPr>
      <w:t>等</w:t>
    </w:r>
    <w:r>
      <w:fldChar w:fldCharType="begin"/>
    </w:r>
    <w:r>
      <w:instrText>STYLEREF \l "</w:instrText>
    </w:r>
    <w:r>
      <w:instrText>标题</w:instrText>
    </w:r>
    <w:r>
      <w:instrText xml:space="preserve"> 1" \* MERGEFORMAT</w:instrText>
    </w:r>
    <w:r>
      <w:fldChar w:fldCharType="separate"/>
    </w:r>
    <w:r w:rsidR="00F93C1D">
      <w:rPr>
        <w:rFonts w:hint="eastAsia"/>
        <w:noProof/>
      </w:rPr>
      <w:t>0</w:t>
    </w:r>
    <w:r w:rsidR="00F93C1D">
      <w:rPr>
        <w:rFonts w:hint="eastAsia"/>
        <w:noProof/>
      </w:rPr>
      <w:t>引言</w:t>
    </w:r>
    <w:r>
      <w:rPr>
        <w:bCs/>
      </w:rPr>
      <w:fldChar w:fldCharType="end"/>
    </w:r>
    <w:r>
      <w:rPr>
        <w:rFonts w:hint="eastAsia"/>
      </w:rPr>
      <w:tab/>
    </w: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3596" w14:textId="77777777" w:rsidR="00B92CF6" w:rsidRDefault="004307DC">
    <w:pPr>
      <w:pStyle w:val="af8"/>
      <w:pBdr>
        <w:bottom w:val="none" w:sz="0" w:space="0" w:color="auto"/>
      </w:pBdr>
      <w:tabs>
        <w:tab w:val="clear" w:pos="4153"/>
        <w:tab w:val="clear" w:pos="8306"/>
        <w:tab w:val="center" w:pos="4816"/>
        <w:tab w:val="right" w:pos="9771"/>
      </w:tabs>
      <w:ind w:firstLineChars="100" w:firstLine="300"/>
      <w:jc w:val="both"/>
    </w:pPr>
    <w:r>
      <w:rPr>
        <w:rFonts w:hint="eastAsia"/>
        <w:spacing w:val="60"/>
      </w:rPr>
      <w:t>2023</w:t>
    </w:r>
    <w:r>
      <w:rPr>
        <w:rFonts w:hint="eastAsia"/>
        <w:spacing w:val="60"/>
      </w:rPr>
      <w:t>年</w:t>
    </w:r>
    <w:r>
      <w:rPr>
        <w:rFonts w:hint="eastAsia"/>
      </w:rPr>
      <w:tab/>
    </w:r>
    <w:r>
      <w:rPr>
        <w:rFonts w:hint="eastAsia"/>
        <w:sz w:val="24"/>
      </w:rPr>
      <w:t>电工技术学报</w:t>
    </w:r>
    <w:r>
      <w:rPr>
        <w:rFonts w:hint="eastAsia"/>
        <w:sz w:val="24"/>
      </w:rPr>
      <w:tab/>
    </w:r>
    <w:r>
      <w:t>Vol.</w:t>
    </w:r>
    <w:r>
      <w:rPr>
        <w:rFonts w:hint="eastAsia"/>
      </w:rPr>
      <w:t>38</w:t>
    </w:r>
  </w:p>
  <w:p w14:paraId="2EE35D23" w14:textId="77777777" w:rsidR="00B92CF6" w:rsidRDefault="004307DC">
    <w:pPr>
      <w:pStyle w:val="af8"/>
      <w:pBdr>
        <w:bottom w:val="double" w:sz="6" w:space="1" w:color="auto"/>
      </w:pBdr>
      <w:tabs>
        <w:tab w:val="clear" w:pos="4153"/>
        <w:tab w:val="clear" w:pos="8306"/>
        <w:tab w:val="center" w:pos="4816"/>
        <w:tab w:val="right" w:pos="9771"/>
      </w:tabs>
      <w:ind w:firstLine="0"/>
      <w:jc w:val="both"/>
    </w:pPr>
    <w:r>
      <w:rPr>
        <w:rFonts w:hint="eastAsia"/>
        <w:spacing w:val="4"/>
      </w:rPr>
      <w:t>第</w:t>
    </w:r>
    <w:r>
      <w:rPr>
        <w:rFonts w:hint="eastAsia"/>
        <w:spacing w:val="4"/>
      </w:rPr>
      <w:t>38</w:t>
    </w:r>
    <w:r>
      <w:rPr>
        <w:rFonts w:hint="eastAsia"/>
        <w:spacing w:val="4"/>
      </w:rPr>
      <w:t>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F8F24" w14:textId="77777777" w:rsidR="004F5BBC" w:rsidRDefault="004F5BBC">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A130CC2" w14:textId="77777777" w:rsidR="004F5BBC" w:rsidRDefault="004F5BB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B8BEB" w14:textId="77777777" w:rsidR="004F5BBC" w:rsidRDefault="004F5BBC">
    <w:pPr>
      <w:pStyle w:val="af8"/>
      <w:pBdr>
        <w:bottom w:val="none" w:sz="0" w:space="0" w:color="auto"/>
      </w:pBdr>
      <w:tabs>
        <w:tab w:val="clear" w:pos="4153"/>
        <w:tab w:val="clear" w:pos="8306"/>
        <w:tab w:val="center" w:pos="4876"/>
        <w:tab w:val="right" w:pos="9752"/>
      </w:tabs>
      <w:ind w:right="10" w:firstLine="0"/>
      <w:jc w:val="both"/>
      <w:rPr>
        <w:sz w:val="24"/>
      </w:rPr>
    </w:pPr>
  </w:p>
  <w:p w14:paraId="0AD3650E" w14:textId="37A9C9AE" w:rsidR="004F5BBC" w:rsidRDefault="004F5BB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D059C5">
      <w:rPr>
        <w:rFonts w:hint="eastAsia"/>
        <w:noProof/>
      </w:rPr>
      <w:t>2</w:t>
    </w:r>
    <w:r w:rsidR="00D059C5">
      <w:rPr>
        <w:rFonts w:hint="eastAsia"/>
        <w:noProof/>
      </w:rPr>
      <w:t>超声过金属无线能量传输系统</w:t>
    </w:r>
    <w:r>
      <w:rPr>
        <w:bCs/>
      </w:rPr>
      <w:fldChar w:fldCharType="end"/>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6441" w14:textId="77777777" w:rsidR="004F5BBC" w:rsidRDefault="004F5BBC">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DC6C7F0" w14:textId="77777777" w:rsidR="004F5BBC" w:rsidRDefault="004F5BB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56201"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76ED7D5A"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C3DF" w14:textId="77777777" w:rsidR="00B92CF6" w:rsidRDefault="00B92CF6">
    <w:pPr>
      <w:pStyle w:val="af8"/>
      <w:pBdr>
        <w:bottom w:val="none" w:sz="0" w:space="0" w:color="auto"/>
      </w:pBdr>
      <w:tabs>
        <w:tab w:val="clear" w:pos="4153"/>
        <w:tab w:val="clear" w:pos="8306"/>
        <w:tab w:val="center" w:pos="4876"/>
        <w:tab w:val="right" w:pos="9752"/>
      </w:tabs>
      <w:ind w:right="10" w:firstLine="0"/>
      <w:jc w:val="both"/>
      <w:rPr>
        <w:sz w:val="24"/>
      </w:rPr>
    </w:pPr>
  </w:p>
  <w:p w14:paraId="5C64206C" w14:textId="18AFF484"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D059C5">
      <w:rPr>
        <w:rFonts w:hint="eastAsia"/>
        <w:noProof/>
      </w:rPr>
      <w:t>4</w:t>
    </w:r>
    <w:r w:rsidR="00D059C5">
      <w:rPr>
        <w:rFonts w:hint="eastAsia"/>
        <w:noProof/>
      </w:rPr>
      <w:t>实验</w:t>
    </w:r>
    <w:r>
      <w:rPr>
        <w:bCs/>
      </w:rPr>
      <w:fldChar w:fldCharType="end"/>
    </w:r>
    <w:r>
      <w:rPr>
        <w:rFonts w:hint="eastAsia"/>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B985F"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FC1333A" w14:textId="77777777" w:rsidR="00B92CF6" w:rsidRDefault="004307D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4CDC"/>
    <w:multiLevelType w:val="multilevel"/>
    <w:tmpl w:val="A8AA34E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0A4A7986"/>
    <w:multiLevelType w:val="multilevel"/>
    <w:tmpl w:val="BBEE0BC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0025E5D"/>
    <w:multiLevelType w:val="multilevel"/>
    <w:tmpl w:val="CBC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801027"/>
    <w:multiLevelType w:val="multilevel"/>
    <w:tmpl w:val="B9FA1F52"/>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EAF49B7"/>
    <w:multiLevelType w:val="multilevel"/>
    <w:tmpl w:val="5302DCC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15:restartNumberingAfterBreak="0">
    <w:nsid w:val="21CE1FC6"/>
    <w:multiLevelType w:val="hybridMultilevel"/>
    <w:tmpl w:val="D66A3F32"/>
    <w:lvl w:ilvl="0" w:tplc="A150FF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6967379"/>
    <w:multiLevelType w:val="multilevel"/>
    <w:tmpl w:val="76CCFD6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2DD91A27"/>
    <w:multiLevelType w:val="hybridMultilevel"/>
    <w:tmpl w:val="E7F2D1BC"/>
    <w:lvl w:ilvl="0" w:tplc="DEC273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FDF28D5"/>
    <w:multiLevelType w:val="hybridMultilevel"/>
    <w:tmpl w:val="B6905EDE"/>
    <w:lvl w:ilvl="0" w:tplc="364C837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35CF02C9"/>
    <w:multiLevelType w:val="multilevel"/>
    <w:tmpl w:val="F194562C"/>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385E2914"/>
    <w:multiLevelType w:val="multilevel"/>
    <w:tmpl w:val="4B986544"/>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2" w15:restartNumberingAfterBreak="0">
    <w:nsid w:val="521F2712"/>
    <w:multiLevelType w:val="multilevel"/>
    <w:tmpl w:val="0E64694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 w15:restartNumberingAfterBreak="0">
    <w:nsid w:val="5E273D0B"/>
    <w:multiLevelType w:val="multilevel"/>
    <w:tmpl w:val="18DAB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400ECF"/>
    <w:multiLevelType w:val="multilevel"/>
    <w:tmpl w:val="8F6CA802"/>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5" w15:restartNumberingAfterBreak="0">
    <w:nsid w:val="63B56C01"/>
    <w:multiLevelType w:val="multilevel"/>
    <w:tmpl w:val="63B56C01"/>
    <w:lvl w:ilvl="0">
      <w:start w:val="1"/>
      <w:numFmt w:val="decimal"/>
      <w:pStyle w:val="a"/>
      <w:isLgl/>
      <w:lvlText w:val="%1."/>
      <w:lvlJc w:val="left"/>
      <w:pPr>
        <w:tabs>
          <w:tab w:val="left" w:pos="360"/>
        </w:tabs>
        <w:ind w:left="0" w:firstLine="0"/>
      </w:pPr>
      <w:rPr>
        <w:rFonts w:ascii="Times New Roman" w:hAnsi="Times New Roman" w:hint="default"/>
        <w:b/>
        <w:i w:val="0"/>
      </w:rPr>
    </w:lvl>
    <w:lvl w:ilvl="1">
      <w:start w:val="1"/>
      <w:numFmt w:val="decimal"/>
      <w:isLgl/>
      <w:lvlText w:val="%1.%2"/>
      <w:lvlJc w:val="left"/>
      <w:pPr>
        <w:tabs>
          <w:tab w:val="left" w:pos="720"/>
        </w:tabs>
        <w:ind w:left="0" w:firstLine="0"/>
      </w:pPr>
      <w:rPr>
        <w:rFonts w:ascii="Times New Roman" w:hAnsi="Times New Roman" w:hint="default"/>
        <w:b/>
        <w:i w:val="0"/>
      </w:rPr>
    </w:lvl>
    <w:lvl w:ilvl="2">
      <w:start w:val="1"/>
      <w:numFmt w:val="decimal"/>
      <w:isLgl/>
      <w:lvlText w:val="%1.%2.%3"/>
      <w:lvlJc w:val="left"/>
      <w:pPr>
        <w:tabs>
          <w:tab w:val="left" w:pos="1080"/>
        </w:tabs>
        <w:ind w:left="0" w:firstLine="0"/>
      </w:pPr>
      <w:rPr>
        <w:rFonts w:ascii="Times New Roman" w:hAnsi="Times New Roman" w:hint="default"/>
        <w:b/>
        <w:i w:val="0"/>
      </w:rPr>
    </w:lvl>
    <w:lvl w:ilvl="3">
      <w:start w:val="1"/>
      <w:numFmt w:val="decimal"/>
      <w:lvlRestart w:val="0"/>
      <w:isLgl/>
      <w:lvlText w:val="%1.%2.%3.%4"/>
      <w:lvlJc w:val="left"/>
      <w:pPr>
        <w:tabs>
          <w:tab w:val="left" w:pos="1440"/>
        </w:tabs>
        <w:ind w:left="0" w:firstLine="0"/>
      </w:pPr>
      <w:rPr>
        <w:rFonts w:ascii="Times New Roman" w:hAnsi="Times New Roman" w:hint="default"/>
        <w:b/>
        <w:i w:val="0"/>
      </w:rPr>
    </w:lvl>
    <w:lvl w:ilvl="4">
      <w:start w:val="1"/>
      <w:numFmt w:val="decimal"/>
      <w:lvlRestart w:val="0"/>
      <w:isLgl/>
      <w:lvlText w:val="%1.%2.%3.%4.%5"/>
      <w:lvlJc w:val="left"/>
      <w:pPr>
        <w:tabs>
          <w:tab w:val="left" w:pos="1800"/>
        </w:tabs>
        <w:ind w:left="0" w:firstLine="0"/>
      </w:pPr>
      <w:rPr>
        <w:rFonts w:ascii="Times New Roman" w:hAnsi="Times New Roman" w:hint="default"/>
        <w:b/>
        <w:i w:val="0"/>
      </w:rPr>
    </w:lvl>
    <w:lvl w:ilvl="5">
      <w:start w:val="1"/>
      <w:numFmt w:val="decimal"/>
      <w:lvlRestart w:val="0"/>
      <w:pStyle w:val="6"/>
      <w:isLgl/>
      <w:lvlText w:val="%1.%2.%3.%4.%5.%6"/>
      <w:lvlJc w:val="left"/>
      <w:pPr>
        <w:tabs>
          <w:tab w:val="left" w:pos="2160"/>
        </w:tabs>
        <w:ind w:left="0" w:firstLine="0"/>
      </w:pPr>
      <w:rPr>
        <w:rFonts w:ascii="Times New Roman" w:hAnsi="Times New Roman" w:hint="default"/>
        <w:b/>
        <w:i w:val="0"/>
      </w:rPr>
    </w:lvl>
    <w:lvl w:ilvl="6">
      <w:start w:val="1"/>
      <w:numFmt w:val="decimal"/>
      <w:lvlRestart w:val="0"/>
      <w:pStyle w:val="7"/>
      <w:isLgl/>
      <w:lvlText w:val="%1.%2.%3.%4.%5.%6.%7"/>
      <w:lvlJc w:val="left"/>
      <w:pPr>
        <w:tabs>
          <w:tab w:val="left" w:pos="2520"/>
        </w:tabs>
        <w:ind w:left="0" w:firstLine="0"/>
      </w:pPr>
      <w:rPr>
        <w:rFonts w:ascii="Times New Roman" w:hAnsi="Times New Roman" w:hint="default"/>
        <w:b/>
        <w:i w:val="0"/>
      </w:rPr>
    </w:lvl>
    <w:lvl w:ilvl="7">
      <w:start w:val="1"/>
      <w:numFmt w:val="decimal"/>
      <w:lvlRestart w:val="0"/>
      <w:pStyle w:val="8"/>
      <w:isLgl/>
      <w:lvlText w:val="%1.%2.%3.%4.%5.%6.%7.%8"/>
      <w:lvlJc w:val="left"/>
      <w:pPr>
        <w:tabs>
          <w:tab w:val="left"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left" w:pos="2880"/>
        </w:tabs>
        <w:ind w:left="0" w:firstLine="0"/>
      </w:pPr>
      <w:rPr>
        <w:rFonts w:ascii="Times New Roman" w:hAnsi="Times New Roman" w:hint="default"/>
        <w:b/>
        <w:i w:val="0"/>
      </w:rPr>
    </w:lvl>
  </w:abstractNum>
  <w:abstractNum w:abstractNumId="16" w15:restartNumberingAfterBreak="0">
    <w:nsid w:val="6BC817B6"/>
    <w:multiLevelType w:val="multilevel"/>
    <w:tmpl w:val="A49A3EFE"/>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15:restartNumberingAfterBreak="0">
    <w:nsid w:val="6F845C38"/>
    <w:multiLevelType w:val="multilevel"/>
    <w:tmpl w:val="2F2ABB54"/>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 w15:restartNumberingAfterBreak="0">
    <w:nsid w:val="7250312C"/>
    <w:multiLevelType w:val="multilevel"/>
    <w:tmpl w:val="27FA1362"/>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15:restartNumberingAfterBreak="0">
    <w:nsid w:val="7327689C"/>
    <w:multiLevelType w:val="hybridMultilevel"/>
    <w:tmpl w:val="F670DE94"/>
    <w:lvl w:ilvl="0" w:tplc="24EE09F2">
      <w:start w:val="1"/>
      <w:numFmt w:val="lowerLetter"/>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0" w15:restartNumberingAfterBreak="0">
    <w:nsid w:val="73A42626"/>
    <w:multiLevelType w:val="multilevel"/>
    <w:tmpl w:val="73A42626"/>
    <w:lvl w:ilvl="0">
      <w:start w:val="1"/>
      <w:numFmt w:val="decimal"/>
      <w:pStyle w:val="a0"/>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77D50625"/>
    <w:multiLevelType w:val="hybridMultilevel"/>
    <w:tmpl w:val="F13E626E"/>
    <w:lvl w:ilvl="0" w:tplc="629A4A0A">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89049987">
    <w:abstractNumId w:val="15"/>
  </w:num>
  <w:num w:numId="2" w16cid:durableId="839200599">
    <w:abstractNumId w:val="20"/>
  </w:num>
  <w:num w:numId="3" w16cid:durableId="1978683624">
    <w:abstractNumId w:val="10"/>
  </w:num>
  <w:num w:numId="4" w16cid:durableId="1144544083">
    <w:abstractNumId w:val="5"/>
  </w:num>
  <w:num w:numId="5" w16cid:durableId="797382729">
    <w:abstractNumId w:val="9"/>
  </w:num>
  <w:num w:numId="6" w16cid:durableId="14414182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686330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65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95200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268213">
    <w:abstractNumId w:val="7"/>
  </w:num>
  <w:num w:numId="11" w16cid:durableId="18877891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53956476">
    <w:abstractNumId w:val="3"/>
  </w:num>
  <w:num w:numId="13" w16cid:durableId="362754262">
    <w:abstractNumId w:val="12"/>
  </w:num>
  <w:num w:numId="14" w16cid:durableId="1147867367">
    <w:abstractNumId w:val="21"/>
  </w:num>
  <w:num w:numId="15" w16cid:durableId="33966642">
    <w:abstractNumId w:val="19"/>
  </w:num>
  <w:num w:numId="16" w16cid:durableId="878514671">
    <w:abstractNumId w:val="2"/>
  </w:num>
  <w:num w:numId="17" w16cid:durableId="13231229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57137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52396810">
    <w:abstractNumId w:val="8"/>
  </w:num>
  <w:num w:numId="20" w16cid:durableId="609817494">
    <w:abstractNumId w:val="13"/>
    <w:lvlOverride w:ilvl="0">
      <w:lvl w:ilvl="0">
        <w:numFmt w:val="bullet"/>
        <w:lvlText w:val=""/>
        <w:lvlJc w:val="left"/>
        <w:pPr>
          <w:tabs>
            <w:tab w:val="num" w:pos="720"/>
          </w:tabs>
          <w:ind w:left="720" w:hanging="360"/>
        </w:pPr>
        <w:rPr>
          <w:rFonts w:ascii="Symbol" w:hAnsi="Symbol" w:hint="default"/>
          <w:sz w:val="20"/>
        </w:rPr>
      </w:lvl>
    </w:lvlOverride>
  </w:num>
  <w:num w:numId="21" w16cid:durableId="17139215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6707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bordersDoNotSurroundHeader/>
  <w:bordersDoNotSurroundFooter/>
  <w:proofState w:spelling="clean" w:grammar="clean"/>
  <w:documentProtection w:edit="readOnly" w:enforcement="0"/>
  <w:defaultTabStop w:val="424"/>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基金&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ae5zsr0n9r205evvvvp5a59zrsf0vx5wpxz&quot;&gt;小论文&lt;record-ids&gt;&lt;item&gt;1&lt;/item&gt;&lt;item&gt;2&lt;/item&gt;&lt;item&gt;3&lt;/item&gt;&lt;item&gt;4&lt;/item&gt;&lt;item&gt;5&lt;/item&gt;&lt;item&gt;6&lt;/item&gt;&lt;item&gt;8&lt;/item&gt;&lt;item&gt;9&lt;/item&gt;&lt;item&gt;12&lt;/item&gt;&lt;item&gt;13&lt;/item&gt;&lt;item&gt;14&lt;/item&gt;&lt;item&gt;15&lt;/item&gt;&lt;item&gt;16&lt;/item&gt;&lt;item&gt;17&lt;/item&gt;&lt;item&gt;18&lt;/item&gt;&lt;item&gt;19&lt;/item&gt;&lt;item&gt;22&lt;/item&gt;&lt;item&gt;23&lt;/item&gt;&lt;item&gt;24&lt;/item&gt;&lt;item&gt;25&lt;/item&gt;&lt;item&gt;27&lt;/item&gt;&lt;item&gt;30&lt;/item&gt;&lt;item&gt;31&lt;/item&gt;&lt;item&gt;32&lt;/item&gt;&lt;item&gt;34&lt;/item&gt;&lt;item&gt;35&lt;/item&gt;&lt;/record-ids&gt;&lt;/item&gt;&lt;/Libraries&gt;"/>
  </w:docVars>
  <w:rsids>
    <w:rsidRoot w:val="000C097F"/>
    <w:rsid w:val="000001E9"/>
    <w:rsid w:val="00001ADB"/>
    <w:rsid w:val="00003A72"/>
    <w:rsid w:val="00003FCA"/>
    <w:rsid w:val="0000558E"/>
    <w:rsid w:val="000055CB"/>
    <w:rsid w:val="00005E15"/>
    <w:rsid w:val="0000693B"/>
    <w:rsid w:val="000071B8"/>
    <w:rsid w:val="00007416"/>
    <w:rsid w:val="00007616"/>
    <w:rsid w:val="0000796D"/>
    <w:rsid w:val="00007D8C"/>
    <w:rsid w:val="00010A71"/>
    <w:rsid w:val="000121A9"/>
    <w:rsid w:val="000124B5"/>
    <w:rsid w:val="0001326B"/>
    <w:rsid w:val="000136FA"/>
    <w:rsid w:val="00013A0B"/>
    <w:rsid w:val="00013DC4"/>
    <w:rsid w:val="000150C3"/>
    <w:rsid w:val="00015F61"/>
    <w:rsid w:val="0001627A"/>
    <w:rsid w:val="0001659B"/>
    <w:rsid w:val="00020532"/>
    <w:rsid w:val="000238BF"/>
    <w:rsid w:val="0002418D"/>
    <w:rsid w:val="00024BA1"/>
    <w:rsid w:val="00025979"/>
    <w:rsid w:val="0002796B"/>
    <w:rsid w:val="00027C9E"/>
    <w:rsid w:val="00027D6E"/>
    <w:rsid w:val="000301EE"/>
    <w:rsid w:val="00030BCD"/>
    <w:rsid w:val="00030D11"/>
    <w:rsid w:val="00032274"/>
    <w:rsid w:val="00033B47"/>
    <w:rsid w:val="00034066"/>
    <w:rsid w:val="0003425B"/>
    <w:rsid w:val="000342AA"/>
    <w:rsid w:val="000347DB"/>
    <w:rsid w:val="00036026"/>
    <w:rsid w:val="000365FA"/>
    <w:rsid w:val="000371DA"/>
    <w:rsid w:val="00037291"/>
    <w:rsid w:val="00037852"/>
    <w:rsid w:val="000402DE"/>
    <w:rsid w:val="000413B6"/>
    <w:rsid w:val="00041EDD"/>
    <w:rsid w:val="00041F89"/>
    <w:rsid w:val="000428D7"/>
    <w:rsid w:val="000428FD"/>
    <w:rsid w:val="000448C4"/>
    <w:rsid w:val="00044966"/>
    <w:rsid w:val="000453AF"/>
    <w:rsid w:val="00046631"/>
    <w:rsid w:val="000466A1"/>
    <w:rsid w:val="00047077"/>
    <w:rsid w:val="00047355"/>
    <w:rsid w:val="00047546"/>
    <w:rsid w:val="00047966"/>
    <w:rsid w:val="000518E7"/>
    <w:rsid w:val="00051926"/>
    <w:rsid w:val="0005290B"/>
    <w:rsid w:val="00052968"/>
    <w:rsid w:val="00053555"/>
    <w:rsid w:val="00053AB1"/>
    <w:rsid w:val="00054F21"/>
    <w:rsid w:val="0005510F"/>
    <w:rsid w:val="0005666A"/>
    <w:rsid w:val="000622E1"/>
    <w:rsid w:val="00062C0B"/>
    <w:rsid w:val="00065542"/>
    <w:rsid w:val="00065E29"/>
    <w:rsid w:val="000667ED"/>
    <w:rsid w:val="00067C4C"/>
    <w:rsid w:val="00067D4B"/>
    <w:rsid w:val="000704F7"/>
    <w:rsid w:val="00071DEF"/>
    <w:rsid w:val="00073795"/>
    <w:rsid w:val="00073B3D"/>
    <w:rsid w:val="00074509"/>
    <w:rsid w:val="00074FA8"/>
    <w:rsid w:val="000762E7"/>
    <w:rsid w:val="00076B4A"/>
    <w:rsid w:val="00080676"/>
    <w:rsid w:val="00081EA9"/>
    <w:rsid w:val="00083015"/>
    <w:rsid w:val="0008399E"/>
    <w:rsid w:val="00084013"/>
    <w:rsid w:val="000840CB"/>
    <w:rsid w:val="0008629D"/>
    <w:rsid w:val="000865C8"/>
    <w:rsid w:val="00087BDF"/>
    <w:rsid w:val="00090176"/>
    <w:rsid w:val="00090F04"/>
    <w:rsid w:val="000928A7"/>
    <w:rsid w:val="000932B3"/>
    <w:rsid w:val="00093758"/>
    <w:rsid w:val="000966F4"/>
    <w:rsid w:val="00096FBA"/>
    <w:rsid w:val="0009707F"/>
    <w:rsid w:val="000974A3"/>
    <w:rsid w:val="00097FD4"/>
    <w:rsid w:val="000A0335"/>
    <w:rsid w:val="000A13C1"/>
    <w:rsid w:val="000A2286"/>
    <w:rsid w:val="000A3ABC"/>
    <w:rsid w:val="000A3AC0"/>
    <w:rsid w:val="000A5E2F"/>
    <w:rsid w:val="000A6AA8"/>
    <w:rsid w:val="000B2724"/>
    <w:rsid w:val="000B45A1"/>
    <w:rsid w:val="000B46A7"/>
    <w:rsid w:val="000B692A"/>
    <w:rsid w:val="000B6942"/>
    <w:rsid w:val="000C097F"/>
    <w:rsid w:val="000C1B34"/>
    <w:rsid w:val="000C228E"/>
    <w:rsid w:val="000C2A0C"/>
    <w:rsid w:val="000C628E"/>
    <w:rsid w:val="000C7065"/>
    <w:rsid w:val="000D23EC"/>
    <w:rsid w:val="000D48ED"/>
    <w:rsid w:val="000D75D1"/>
    <w:rsid w:val="000D7F66"/>
    <w:rsid w:val="000E0A88"/>
    <w:rsid w:val="000E17B7"/>
    <w:rsid w:val="000E19A3"/>
    <w:rsid w:val="000E3265"/>
    <w:rsid w:val="000E39C7"/>
    <w:rsid w:val="000E62C0"/>
    <w:rsid w:val="000E67C7"/>
    <w:rsid w:val="000F0876"/>
    <w:rsid w:val="000F0C4A"/>
    <w:rsid w:val="000F16E3"/>
    <w:rsid w:val="000F189F"/>
    <w:rsid w:val="000F1A78"/>
    <w:rsid w:val="000F2955"/>
    <w:rsid w:val="000F2DE8"/>
    <w:rsid w:val="000F3D12"/>
    <w:rsid w:val="000F3FE8"/>
    <w:rsid w:val="000F44E8"/>
    <w:rsid w:val="000F4AE4"/>
    <w:rsid w:val="000F5ED5"/>
    <w:rsid w:val="000F6443"/>
    <w:rsid w:val="000F6A2E"/>
    <w:rsid w:val="00100A9A"/>
    <w:rsid w:val="0010102A"/>
    <w:rsid w:val="00101660"/>
    <w:rsid w:val="001026C1"/>
    <w:rsid w:val="00102FAC"/>
    <w:rsid w:val="00107C72"/>
    <w:rsid w:val="0011336C"/>
    <w:rsid w:val="0011381C"/>
    <w:rsid w:val="00113C08"/>
    <w:rsid w:val="001140FD"/>
    <w:rsid w:val="00114B47"/>
    <w:rsid w:val="00115776"/>
    <w:rsid w:val="00115D92"/>
    <w:rsid w:val="0011732C"/>
    <w:rsid w:val="0012160E"/>
    <w:rsid w:val="001219DD"/>
    <w:rsid w:val="00122303"/>
    <w:rsid w:val="001240EF"/>
    <w:rsid w:val="001241CC"/>
    <w:rsid w:val="00124979"/>
    <w:rsid w:val="001257B3"/>
    <w:rsid w:val="00130CBF"/>
    <w:rsid w:val="001311DF"/>
    <w:rsid w:val="00131EA0"/>
    <w:rsid w:val="00132135"/>
    <w:rsid w:val="00133CB7"/>
    <w:rsid w:val="001345E5"/>
    <w:rsid w:val="0013462C"/>
    <w:rsid w:val="00135635"/>
    <w:rsid w:val="00135E4C"/>
    <w:rsid w:val="0013679C"/>
    <w:rsid w:val="00136DB7"/>
    <w:rsid w:val="00136E71"/>
    <w:rsid w:val="00141773"/>
    <w:rsid w:val="001418EC"/>
    <w:rsid w:val="00141A2E"/>
    <w:rsid w:val="00142A95"/>
    <w:rsid w:val="001436AA"/>
    <w:rsid w:val="00143FD6"/>
    <w:rsid w:val="00145FEC"/>
    <w:rsid w:val="0014626F"/>
    <w:rsid w:val="001463A2"/>
    <w:rsid w:val="001468AC"/>
    <w:rsid w:val="00146A8F"/>
    <w:rsid w:val="00147E09"/>
    <w:rsid w:val="001501DD"/>
    <w:rsid w:val="0015078F"/>
    <w:rsid w:val="001517F4"/>
    <w:rsid w:val="00155002"/>
    <w:rsid w:val="00155064"/>
    <w:rsid w:val="00156AA7"/>
    <w:rsid w:val="00160612"/>
    <w:rsid w:val="00162DDA"/>
    <w:rsid w:val="0016373C"/>
    <w:rsid w:val="001643E6"/>
    <w:rsid w:val="00164735"/>
    <w:rsid w:val="0016474C"/>
    <w:rsid w:val="00165A94"/>
    <w:rsid w:val="001662CB"/>
    <w:rsid w:val="0016651A"/>
    <w:rsid w:val="001670C4"/>
    <w:rsid w:val="001677A0"/>
    <w:rsid w:val="00167FE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5557"/>
    <w:rsid w:val="0018613C"/>
    <w:rsid w:val="00186946"/>
    <w:rsid w:val="00187E79"/>
    <w:rsid w:val="00190B07"/>
    <w:rsid w:val="001929FE"/>
    <w:rsid w:val="00192ACF"/>
    <w:rsid w:val="0019344B"/>
    <w:rsid w:val="00193B26"/>
    <w:rsid w:val="00193BA9"/>
    <w:rsid w:val="00195155"/>
    <w:rsid w:val="00195844"/>
    <w:rsid w:val="0019715C"/>
    <w:rsid w:val="00197241"/>
    <w:rsid w:val="001A0510"/>
    <w:rsid w:val="001A1006"/>
    <w:rsid w:val="001A1354"/>
    <w:rsid w:val="001A464F"/>
    <w:rsid w:val="001A5099"/>
    <w:rsid w:val="001A686A"/>
    <w:rsid w:val="001B22CA"/>
    <w:rsid w:val="001B4A2B"/>
    <w:rsid w:val="001B653C"/>
    <w:rsid w:val="001B6C08"/>
    <w:rsid w:val="001B7AB4"/>
    <w:rsid w:val="001B7C8D"/>
    <w:rsid w:val="001C1079"/>
    <w:rsid w:val="001C1693"/>
    <w:rsid w:val="001C1BB6"/>
    <w:rsid w:val="001C25D3"/>
    <w:rsid w:val="001C36B7"/>
    <w:rsid w:val="001C43CC"/>
    <w:rsid w:val="001C4A46"/>
    <w:rsid w:val="001C7EE9"/>
    <w:rsid w:val="001D0AF4"/>
    <w:rsid w:val="001D15C9"/>
    <w:rsid w:val="001D3B83"/>
    <w:rsid w:val="001D43FB"/>
    <w:rsid w:val="001D5BE7"/>
    <w:rsid w:val="001D705C"/>
    <w:rsid w:val="001D71EA"/>
    <w:rsid w:val="001E14FA"/>
    <w:rsid w:val="001E26E4"/>
    <w:rsid w:val="001E34C9"/>
    <w:rsid w:val="001E3CA0"/>
    <w:rsid w:val="001E474E"/>
    <w:rsid w:val="001E4A4D"/>
    <w:rsid w:val="001E7D78"/>
    <w:rsid w:val="001F2528"/>
    <w:rsid w:val="001F3F46"/>
    <w:rsid w:val="001F4977"/>
    <w:rsid w:val="001F604B"/>
    <w:rsid w:val="001F6054"/>
    <w:rsid w:val="001F6558"/>
    <w:rsid w:val="001F655B"/>
    <w:rsid w:val="001F6ECE"/>
    <w:rsid w:val="00200022"/>
    <w:rsid w:val="0020122E"/>
    <w:rsid w:val="002031AC"/>
    <w:rsid w:val="00206904"/>
    <w:rsid w:val="00207888"/>
    <w:rsid w:val="00210C75"/>
    <w:rsid w:val="00211E55"/>
    <w:rsid w:val="002125D3"/>
    <w:rsid w:val="00212770"/>
    <w:rsid w:val="00213A79"/>
    <w:rsid w:val="00214CB0"/>
    <w:rsid w:val="00214F50"/>
    <w:rsid w:val="00215B3E"/>
    <w:rsid w:val="00217B8B"/>
    <w:rsid w:val="00217D4E"/>
    <w:rsid w:val="00220E70"/>
    <w:rsid w:val="00221161"/>
    <w:rsid w:val="002211D3"/>
    <w:rsid w:val="00221A29"/>
    <w:rsid w:val="00221FA8"/>
    <w:rsid w:val="00222D98"/>
    <w:rsid w:val="00223212"/>
    <w:rsid w:val="00224A86"/>
    <w:rsid w:val="00226477"/>
    <w:rsid w:val="002269E4"/>
    <w:rsid w:val="00226AF7"/>
    <w:rsid w:val="00226E19"/>
    <w:rsid w:val="00227C3C"/>
    <w:rsid w:val="00230032"/>
    <w:rsid w:val="002302C0"/>
    <w:rsid w:val="00230448"/>
    <w:rsid w:val="002314BD"/>
    <w:rsid w:val="002323DA"/>
    <w:rsid w:val="00233035"/>
    <w:rsid w:val="00233290"/>
    <w:rsid w:val="002371A8"/>
    <w:rsid w:val="0024293F"/>
    <w:rsid w:val="0024341C"/>
    <w:rsid w:val="00245425"/>
    <w:rsid w:val="002459D4"/>
    <w:rsid w:val="00245A51"/>
    <w:rsid w:val="00247019"/>
    <w:rsid w:val="002517F1"/>
    <w:rsid w:val="00251B04"/>
    <w:rsid w:val="00251D29"/>
    <w:rsid w:val="00253C00"/>
    <w:rsid w:val="00256346"/>
    <w:rsid w:val="00256B3D"/>
    <w:rsid w:val="00260A5B"/>
    <w:rsid w:val="00260D1E"/>
    <w:rsid w:val="00260E4A"/>
    <w:rsid w:val="00261223"/>
    <w:rsid w:val="002622A3"/>
    <w:rsid w:val="00264588"/>
    <w:rsid w:val="00265586"/>
    <w:rsid w:val="00265645"/>
    <w:rsid w:val="00265AC5"/>
    <w:rsid w:val="00265B3F"/>
    <w:rsid w:val="00266068"/>
    <w:rsid w:val="002660D5"/>
    <w:rsid w:val="00266B1F"/>
    <w:rsid w:val="0026751A"/>
    <w:rsid w:val="0026766D"/>
    <w:rsid w:val="00267BD3"/>
    <w:rsid w:val="00270C2F"/>
    <w:rsid w:val="0027119A"/>
    <w:rsid w:val="002713C0"/>
    <w:rsid w:val="00271F11"/>
    <w:rsid w:val="002720F5"/>
    <w:rsid w:val="00273EE8"/>
    <w:rsid w:val="0027441E"/>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A29"/>
    <w:rsid w:val="00297F16"/>
    <w:rsid w:val="002A201A"/>
    <w:rsid w:val="002A39D6"/>
    <w:rsid w:val="002A3FA5"/>
    <w:rsid w:val="002A4634"/>
    <w:rsid w:val="002A4814"/>
    <w:rsid w:val="002A53F0"/>
    <w:rsid w:val="002A6E6C"/>
    <w:rsid w:val="002A7121"/>
    <w:rsid w:val="002A755A"/>
    <w:rsid w:val="002B053F"/>
    <w:rsid w:val="002B0743"/>
    <w:rsid w:val="002B53DB"/>
    <w:rsid w:val="002B571A"/>
    <w:rsid w:val="002B6CA3"/>
    <w:rsid w:val="002C3215"/>
    <w:rsid w:val="002C543A"/>
    <w:rsid w:val="002C555C"/>
    <w:rsid w:val="002C60C4"/>
    <w:rsid w:val="002C6A15"/>
    <w:rsid w:val="002D081E"/>
    <w:rsid w:val="002D0D49"/>
    <w:rsid w:val="002D2364"/>
    <w:rsid w:val="002D2718"/>
    <w:rsid w:val="002D2BC4"/>
    <w:rsid w:val="002D3174"/>
    <w:rsid w:val="002D34A0"/>
    <w:rsid w:val="002D41B1"/>
    <w:rsid w:val="002D41C5"/>
    <w:rsid w:val="002D481A"/>
    <w:rsid w:val="002D4A8B"/>
    <w:rsid w:val="002D4CAE"/>
    <w:rsid w:val="002D5842"/>
    <w:rsid w:val="002D78F1"/>
    <w:rsid w:val="002E09BA"/>
    <w:rsid w:val="002E2015"/>
    <w:rsid w:val="002E27FF"/>
    <w:rsid w:val="002E3594"/>
    <w:rsid w:val="002E3A11"/>
    <w:rsid w:val="002E44C6"/>
    <w:rsid w:val="002E4723"/>
    <w:rsid w:val="002E5663"/>
    <w:rsid w:val="002E5EB0"/>
    <w:rsid w:val="002E6A5F"/>
    <w:rsid w:val="002E6C38"/>
    <w:rsid w:val="002E79EA"/>
    <w:rsid w:val="002F0480"/>
    <w:rsid w:val="002F0E16"/>
    <w:rsid w:val="002F1969"/>
    <w:rsid w:val="002F23D8"/>
    <w:rsid w:val="002F4982"/>
    <w:rsid w:val="002F4D3B"/>
    <w:rsid w:val="002F6C5A"/>
    <w:rsid w:val="002F6FB6"/>
    <w:rsid w:val="002F7D55"/>
    <w:rsid w:val="00300C3D"/>
    <w:rsid w:val="003019E0"/>
    <w:rsid w:val="003020BF"/>
    <w:rsid w:val="003026AA"/>
    <w:rsid w:val="00302EAA"/>
    <w:rsid w:val="00303DDE"/>
    <w:rsid w:val="003045F9"/>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569"/>
    <w:rsid w:val="00321900"/>
    <w:rsid w:val="00323B67"/>
    <w:rsid w:val="003261D7"/>
    <w:rsid w:val="003263A0"/>
    <w:rsid w:val="00326BFB"/>
    <w:rsid w:val="00330043"/>
    <w:rsid w:val="003315BB"/>
    <w:rsid w:val="00331B98"/>
    <w:rsid w:val="00332303"/>
    <w:rsid w:val="00332E89"/>
    <w:rsid w:val="003378E7"/>
    <w:rsid w:val="003406EC"/>
    <w:rsid w:val="003416DA"/>
    <w:rsid w:val="003425DF"/>
    <w:rsid w:val="0034274E"/>
    <w:rsid w:val="00342AF2"/>
    <w:rsid w:val="0034310D"/>
    <w:rsid w:val="003440E8"/>
    <w:rsid w:val="003456F1"/>
    <w:rsid w:val="003458F0"/>
    <w:rsid w:val="00345AC3"/>
    <w:rsid w:val="00346492"/>
    <w:rsid w:val="0034772A"/>
    <w:rsid w:val="003503CA"/>
    <w:rsid w:val="00351DF2"/>
    <w:rsid w:val="003527A1"/>
    <w:rsid w:val="00356593"/>
    <w:rsid w:val="003565FB"/>
    <w:rsid w:val="00360021"/>
    <w:rsid w:val="003601AC"/>
    <w:rsid w:val="00360360"/>
    <w:rsid w:val="00360A45"/>
    <w:rsid w:val="00361308"/>
    <w:rsid w:val="00362080"/>
    <w:rsid w:val="00362B69"/>
    <w:rsid w:val="003640E2"/>
    <w:rsid w:val="00365A74"/>
    <w:rsid w:val="003674CA"/>
    <w:rsid w:val="00367500"/>
    <w:rsid w:val="003677E7"/>
    <w:rsid w:val="003720DA"/>
    <w:rsid w:val="00372B43"/>
    <w:rsid w:val="0037393A"/>
    <w:rsid w:val="00374DAD"/>
    <w:rsid w:val="00375E6A"/>
    <w:rsid w:val="00376B4C"/>
    <w:rsid w:val="0037731C"/>
    <w:rsid w:val="00377F3C"/>
    <w:rsid w:val="003807CE"/>
    <w:rsid w:val="00380AC8"/>
    <w:rsid w:val="003839EF"/>
    <w:rsid w:val="003839F6"/>
    <w:rsid w:val="0038565D"/>
    <w:rsid w:val="00386105"/>
    <w:rsid w:val="003878AE"/>
    <w:rsid w:val="00387B41"/>
    <w:rsid w:val="003901FE"/>
    <w:rsid w:val="00390471"/>
    <w:rsid w:val="003906EA"/>
    <w:rsid w:val="003924D0"/>
    <w:rsid w:val="00392911"/>
    <w:rsid w:val="0039349C"/>
    <w:rsid w:val="00393B1E"/>
    <w:rsid w:val="003945E3"/>
    <w:rsid w:val="003A1E6C"/>
    <w:rsid w:val="003A23FC"/>
    <w:rsid w:val="003A25EE"/>
    <w:rsid w:val="003A39B2"/>
    <w:rsid w:val="003A44AC"/>
    <w:rsid w:val="003A4F6D"/>
    <w:rsid w:val="003A519B"/>
    <w:rsid w:val="003A5217"/>
    <w:rsid w:val="003A5868"/>
    <w:rsid w:val="003A608F"/>
    <w:rsid w:val="003A6139"/>
    <w:rsid w:val="003A7594"/>
    <w:rsid w:val="003B034C"/>
    <w:rsid w:val="003B0C54"/>
    <w:rsid w:val="003B0E56"/>
    <w:rsid w:val="003B186D"/>
    <w:rsid w:val="003B3654"/>
    <w:rsid w:val="003B3947"/>
    <w:rsid w:val="003B4275"/>
    <w:rsid w:val="003B4EB8"/>
    <w:rsid w:val="003B4F68"/>
    <w:rsid w:val="003B5B73"/>
    <w:rsid w:val="003B5C85"/>
    <w:rsid w:val="003B5DDB"/>
    <w:rsid w:val="003B627A"/>
    <w:rsid w:val="003B66E6"/>
    <w:rsid w:val="003B7FE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914"/>
    <w:rsid w:val="003E5C71"/>
    <w:rsid w:val="003E60AD"/>
    <w:rsid w:val="003E6150"/>
    <w:rsid w:val="003E7934"/>
    <w:rsid w:val="003E7BC0"/>
    <w:rsid w:val="003F0072"/>
    <w:rsid w:val="003F0378"/>
    <w:rsid w:val="003F070A"/>
    <w:rsid w:val="003F182F"/>
    <w:rsid w:val="003F2B6C"/>
    <w:rsid w:val="003F2D03"/>
    <w:rsid w:val="003F467B"/>
    <w:rsid w:val="003F479F"/>
    <w:rsid w:val="003F50CB"/>
    <w:rsid w:val="003F57B8"/>
    <w:rsid w:val="003F5E9E"/>
    <w:rsid w:val="003F7B40"/>
    <w:rsid w:val="003F7EE7"/>
    <w:rsid w:val="00401462"/>
    <w:rsid w:val="00403F9A"/>
    <w:rsid w:val="00406FBB"/>
    <w:rsid w:val="00407F72"/>
    <w:rsid w:val="00410474"/>
    <w:rsid w:val="00410E15"/>
    <w:rsid w:val="00410F67"/>
    <w:rsid w:val="0041161D"/>
    <w:rsid w:val="00411B5B"/>
    <w:rsid w:val="0041267A"/>
    <w:rsid w:val="00413B1E"/>
    <w:rsid w:val="00413B51"/>
    <w:rsid w:val="004146D4"/>
    <w:rsid w:val="00414F3E"/>
    <w:rsid w:val="00415120"/>
    <w:rsid w:val="0041574D"/>
    <w:rsid w:val="00417028"/>
    <w:rsid w:val="00420342"/>
    <w:rsid w:val="004215C4"/>
    <w:rsid w:val="0042195E"/>
    <w:rsid w:val="00421ABE"/>
    <w:rsid w:val="00421D9C"/>
    <w:rsid w:val="004229B0"/>
    <w:rsid w:val="00423ED4"/>
    <w:rsid w:val="004243FA"/>
    <w:rsid w:val="0042523F"/>
    <w:rsid w:val="004262F8"/>
    <w:rsid w:val="00427ACE"/>
    <w:rsid w:val="004307DC"/>
    <w:rsid w:val="00431120"/>
    <w:rsid w:val="00431C86"/>
    <w:rsid w:val="004322A8"/>
    <w:rsid w:val="00432574"/>
    <w:rsid w:val="00433977"/>
    <w:rsid w:val="00434B7B"/>
    <w:rsid w:val="00437563"/>
    <w:rsid w:val="00437CF8"/>
    <w:rsid w:val="00443534"/>
    <w:rsid w:val="00445A05"/>
    <w:rsid w:val="004502E0"/>
    <w:rsid w:val="004510AF"/>
    <w:rsid w:val="00452C98"/>
    <w:rsid w:val="00454F55"/>
    <w:rsid w:val="00457260"/>
    <w:rsid w:val="004601BD"/>
    <w:rsid w:val="004609C9"/>
    <w:rsid w:val="0046102F"/>
    <w:rsid w:val="0046177C"/>
    <w:rsid w:val="00462C62"/>
    <w:rsid w:val="00462E09"/>
    <w:rsid w:val="00463BCC"/>
    <w:rsid w:val="00464304"/>
    <w:rsid w:val="004673CF"/>
    <w:rsid w:val="00470916"/>
    <w:rsid w:val="004745AC"/>
    <w:rsid w:val="00474D5F"/>
    <w:rsid w:val="004768C6"/>
    <w:rsid w:val="00477118"/>
    <w:rsid w:val="00477A0A"/>
    <w:rsid w:val="00481051"/>
    <w:rsid w:val="00481B51"/>
    <w:rsid w:val="00481DE3"/>
    <w:rsid w:val="004827A7"/>
    <w:rsid w:val="004834BD"/>
    <w:rsid w:val="004835BA"/>
    <w:rsid w:val="004837FF"/>
    <w:rsid w:val="00484BE5"/>
    <w:rsid w:val="004853ED"/>
    <w:rsid w:val="00485A50"/>
    <w:rsid w:val="0049023A"/>
    <w:rsid w:val="00490817"/>
    <w:rsid w:val="004909AD"/>
    <w:rsid w:val="00491A8E"/>
    <w:rsid w:val="00491CFC"/>
    <w:rsid w:val="0049351E"/>
    <w:rsid w:val="004949C8"/>
    <w:rsid w:val="0049547B"/>
    <w:rsid w:val="00495D81"/>
    <w:rsid w:val="004A3A3F"/>
    <w:rsid w:val="004A4AF1"/>
    <w:rsid w:val="004A5E46"/>
    <w:rsid w:val="004A60D9"/>
    <w:rsid w:val="004A6660"/>
    <w:rsid w:val="004A6A7A"/>
    <w:rsid w:val="004A7B6E"/>
    <w:rsid w:val="004B008F"/>
    <w:rsid w:val="004B0321"/>
    <w:rsid w:val="004B0A17"/>
    <w:rsid w:val="004B0ABA"/>
    <w:rsid w:val="004B0F90"/>
    <w:rsid w:val="004B2EAB"/>
    <w:rsid w:val="004B2FE3"/>
    <w:rsid w:val="004B31F5"/>
    <w:rsid w:val="004B3A65"/>
    <w:rsid w:val="004B3C8B"/>
    <w:rsid w:val="004B4AF0"/>
    <w:rsid w:val="004B4E4A"/>
    <w:rsid w:val="004B5035"/>
    <w:rsid w:val="004B5F94"/>
    <w:rsid w:val="004B6294"/>
    <w:rsid w:val="004B63C0"/>
    <w:rsid w:val="004B6444"/>
    <w:rsid w:val="004B6796"/>
    <w:rsid w:val="004B7D60"/>
    <w:rsid w:val="004C1174"/>
    <w:rsid w:val="004C2C73"/>
    <w:rsid w:val="004C2F7C"/>
    <w:rsid w:val="004C30E7"/>
    <w:rsid w:val="004C4855"/>
    <w:rsid w:val="004C5F8C"/>
    <w:rsid w:val="004C676E"/>
    <w:rsid w:val="004C794A"/>
    <w:rsid w:val="004D0548"/>
    <w:rsid w:val="004D1AC3"/>
    <w:rsid w:val="004D2586"/>
    <w:rsid w:val="004D25D2"/>
    <w:rsid w:val="004D2882"/>
    <w:rsid w:val="004D33F1"/>
    <w:rsid w:val="004D3F63"/>
    <w:rsid w:val="004D4A71"/>
    <w:rsid w:val="004D4EF4"/>
    <w:rsid w:val="004D5978"/>
    <w:rsid w:val="004D5E42"/>
    <w:rsid w:val="004D767A"/>
    <w:rsid w:val="004D7A2C"/>
    <w:rsid w:val="004E0AD9"/>
    <w:rsid w:val="004E0CF2"/>
    <w:rsid w:val="004E0E38"/>
    <w:rsid w:val="004E1F26"/>
    <w:rsid w:val="004E32C4"/>
    <w:rsid w:val="004E4AD4"/>
    <w:rsid w:val="004E6D59"/>
    <w:rsid w:val="004F02E2"/>
    <w:rsid w:val="004F1D3A"/>
    <w:rsid w:val="004F2051"/>
    <w:rsid w:val="004F27C9"/>
    <w:rsid w:val="004F2F77"/>
    <w:rsid w:val="004F4014"/>
    <w:rsid w:val="004F50E5"/>
    <w:rsid w:val="004F5523"/>
    <w:rsid w:val="004F5BBC"/>
    <w:rsid w:val="004F651B"/>
    <w:rsid w:val="004F69E9"/>
    <w:rsid w:val="00500438"/>
    <w:rsid w:val="00501C9C"/>
    <w:rsid w:val="00501EB5"/>
    <w:rsid w:val="0050252E"/>
    <w:rsid w:val="00502D18"/>
    <w:rsid w:val="0050312D"/>
    <w:rsid w:val="00503D85"/>
    <w:rsid w:val="005048F3"/>
    <w:rsid w:val="00504C65"/>
    <w:rsid w:val="00505A5C"/>
    <w:rsid w:val="005072EB"/>
    <w:rsid w:val="00510241"/>
    <w:rsid w:val="0051117B"/>
    <w:rsid w:val="00511A78"/>
    <w:rsid w:val="005120F4"/>
    <w:rsid w:val="00513076"/>
    <w:rsid w:val="00514086"/>
    <w:rsid w:val="0051507D"/>
    <w:rsid w:val="0051618D"/>
    <w:rsid w:val="00516203"/>
    <w:rsid w:val="00516C6A"/>
    <w:rsid w:val="00516DB9"/>
    <w:rsid w:val="005172D3"/>
    <w:rsid w:val="0052075D"/>
    <w:rsid w:val="00521806"/>
    <w:rsid w:val="00521C90"/>
    <w:rsid w:val="00523C63"/>
    <w:rsid w:val="005258C9"/>
    <w:rsid w:val="00525CD0"/>
    <w:rsid w:val="0053063D"/>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3371"/>
    <w:rsid w:val="00555241"/>
    <w:rsid w:val="0055542E"/>
    <w:rsid w:val="00556947"/>
    <w:rsid w:val="00557238"/>
    <w:rsid w:val="00557D3F"/>
    <w:rsid w:val="00561656"/>
    <w:rsid w:val="00563B8F"/>
    <w:rsid w:val="00564875"/>
    <w:rsid w:val="00564E2D"/>
    <w:rsid w:val="00565845"/>
    <w:rsid w:val="00566E25"/>
    <w:rsid w:val="00567547"/>
    <w:rsid w:val="0056774A"/>
    <w:rsid w:val="00572697"/>
    <w:rsid w:val="005726B4"/>
    <w:rsid w:val="00572749"/>
    <w:rsid w:val="00574308"/>
    <w:rsid w:val="00575A88"/>
    <w:rsid w:val="0057696C"/>
    <w:rsid w:val="005777C8"/>
    <w:rsid w:val="00581094"/>
    <w:rsid w:val="005823EB"/>
    <w:rsid w:val="00585343"/>
    <w:rsid w:val="0058553C"/>
    <w:rsid w:val="00587F8A"/>
    <w:rsid w:val="00590CEC"/>
    <w:rsid w:val="00590EA8"/>
    <w:rsid w:val="00590F1E"/>
    <w:rsid w:val="005918F9"/>
    <w:rsid w:val="00591ED5"/>
    <w:rsid w:val="00592355"/>
    <w:rsid w:val="0059258B"/>
    <w:rsid w:val="005943CB"/>
    <w:rsid w:val="00594603"/>
    <w:rsid w:val="00595F63"/>
    <w:rsid w:val="00597C86"/>
    <w:rsid w:val="005A0B75"/>
    <w:rsid w:val="005A1C54"/>
    <w:rsid w:val="005A1F21"/>
    <w:rsid w:val="005A2F1E"/>
    <w:rsid w:val="005A3843"/>
    <w:rsid w:val="005A3C6B"/>
    <w:rsid w:val="005A3CEB"/>
    <w:rsid w:val="005A6D71"/>
    <w:rsid w:val="005A7272"/>
    <w:rsid w:val="005A7B41"/>
    <w:rsid w:val="005B08EB"/>
    <w:rsid w:val="005B0E3B"/>
    <w:rsid w:val="005B140A"/>
    <w:rsid w:val="005B24AC"/>
    <w:rsid w:val="005B2D55"/>
    <w:rsid w:val="005B4616"/>
    <w:rsid w:val="005B55DE"/>
    <w:rsid w:val="005B649A"/>
    <w:rsid w:val="005B6740"/>
    <w:rsid w:val="005B7114"/>
    <w:rsid w:val="005C120A"/>
    <w:rsid w:val="005C4357"/>
    <w:rsid w:val="005C4B4E"/>
    <w:rsid w:val="005C4FAC"/>
    <w:rsid w:val="005C5105"/>
    <w:rsid w:val="005C52CE"/>
    <w:rsid w:val="005C62D8"/>
    <w:rsid w:val="005D1A75"/>
    <w:rsid w:val="005D1D0D"/>
    <w:rsid w:val="005D3824"/>
    <w:rsid w:val="005D3DED"/>
    <w:rsid w:val="005D4D07"/>
    <w:rsid w:val="005D4E33"/>
    <w:rsid w:val="005D4F9D"/>
    <w:rsid w:val="005D5F3A"/>
    <w:rsid w:val="005D686C"/>
    <w:rsid w:val="005D78D3"/>
    <w:rsid w:val="005E11B3"/>
    <w:rsid w:val="005E3A43"/>
    <w:rsid w:val="005E43C0"/>
    <w:rsid w:val="005E5547"/>
    <w:rsid w:val="005E5C63"/>
    <w:rsid w:val="005E62A1"/>
    <w:rsid w:val="005E68BE"/>
    <w:rsid w:val="005E72B7"/>
    <w:rsid w:val="005F0F9D"/>
    <w:rsid w:val="005F1473"/>
    <w:rsid w:val="005F18B8"/>
    <w:rsid w:val="005F1F3F"/>
    <w:rsid w:val="005F2234"/>
    <w:rsid w:val="005F2576"/>
    <w:rsid w:val="005F2EE5"/>
    <w:rsid w:val="005F3280"/>
    <w:rsid w:val="005F3D53"/>
    <w:rsid w:val="005F6070"/>
    <w:rsid w:val="005F64CE"/>
    <w:rsid w:val="006010D8"/>
    <w:rsid w:val="006011C7"/>
    <w:rsid w:val="00601B82"/>
    <w:rsid w:val="0060314F"/>
    <w:rsid w:val="00604DD7"/>
    <w:rsid w:val="006076DE"/>
    <w:rsid w:val="00607F5E"/>
    <w:rsid w:val="00611561"/>
    <w:rsid w:val="00612725"/>
    <w:rsid w:val="00614C63"/>
    <w:rsid w:val="00614F31"/>
    <w:rsid w:val="00615A6E"/>
    <w:rsid w:val="0061678F"/>
    <w:rsid w:val="00616CC5"/>
    <w:rsid w:val="00623D44"/>
    <w:rsid w:val="00624F46"/>
    <w:rsid w:val="0062758E"/>
    <w:rsid w:val="00630C3F"/>
    <w:rsid w:val="006325AD"/>
    <w:rsid w:val="00632AA7"/>
    <w:rsid w:val="00632FFC"/>
    <w:rsid w:val="006335D4"/>
    <w:rsid w:val="00633A36"/>
    <w:rsid w:val="0063594E"/>
    <w:rsid w:val="006362BE"/>
    <w:rsid w:val="00640B40"/>
    <w:rsid w:val="006411E1"/>
    <w:rsid w:val="006424A6"/>
    <w:rsid w:val="00643A58"/>
    <w:rsid w:val="00643A78"/>
    <w:rsid w:val="00644852"/>
    <w:rsid w:val="006453AF"/>
    <w:rsid w:val="00645C97"/>
    <w:rsid w:val="00646547"/>
    <w:rsid w:val="0064689A"/>
    <w:rsid w:val="0064787C"/>
    <w:rsid w:val="00647EA5"/>
    <w:rsid w:val="00651534"/>
    <w:rsid w:val="006525E4"/>
    <w:rsid w:val="00652603"/>
    <w:rsid w:val="0065352D"/>
    <w:rsid w:val="00653ED4"/>
    <w:rsid w:val="0065587E"/>
    <w:rsid w:val="00657C7E"/>
    <w:rsid w:val="00660183"/>
    <w:rsid w:val="006609BC"/>
    <w:rsid w:val="00662C3C"/>
    <w:rsid w:val="006632C4"/>
    <w:rsid w:val="0066333F"/>
    <w:rsid w:val="006639F1"/>
    <w:rsid w:val="00664731"/>
    <w:rsid w:val="00664E8C"/>
    <w:rsid w:val="00665176"/>
    <w:rsid w:val="00665907"/>
    <w:rsid w:val="00665A1E"/>
    <w:rsid w:val="00665DE4"/>
    <w:rsid w:val="00667F37"/>
    <w:rsid w:val="0067030B"/>
    <w:rsid w:val="006707C4"/>
    <w:rsid w:val="00670C39"/>
    <w:rsid w:val="00671B9D"/>
    <w:rsid w:val="00672193"/>
    <w:rsid w:val="00673C21"/>
    <w:rsid w:val="006742E0"/>
    <w:rsid w:val="006742E5"/>
    <w:rsid w:val="00674ED0"/>
    <w:rsid w:val="00676879"/>
    <w:rsid w:val="006769E8"/>
    <w:rsid w:val="00680724"/>
    <w:rsid w:val="006809B0"/>
    <w:rsid w:val="00681BC0"/>
    <w:rsid w:val="00682A72"/>
    <w:rsid w:val="0068310A"/>
    <w:rsid w:val="00683335"/>
    <w:rsid w:val="00684754"/>
    <w:rsid w:val="00684C1D"/>
    <w:rsid w:val="006861EA"/>
    <w:rsid w:val="0068698C"/>
    <w:rsid w:val="006870DD"/>
    <w:rsid w:val="00692051"/>
    <w:rsid w:val="006931E1"/>
    <w:rsid w:val="00693D28"/>
    <w:rsid w:val="006954BD"/>
    <w:rsid w:val="00695E16"/>
    <w:rsid w:val="006967F6"/>
    <w:rsid w:val="006968DD"/>
    <w:rsid w:val="006974B8"/>
    <w:rsid w:val="00697509"/>
    <w:rsid w:val="006A0602"/>
    <w:rsid w:val="006A0D1C"/>
    <w:rsid w:val="006A2691"/>
    <w:rsid w:val="006A2912"/>
    <w:rsid w:val="006A3761"/>
    <w:rsid w:val="006A46D2"/>
    <w:rsid w:val="006A4E32"/>
    <w:rsid w:val="006A4E8F"/>
    <w:rsid w:val="006B05C1"/>
    <w:rsid w:val="006B0BAB"/>
    <w:rsid w:val="006B3901"/>
    <w:rsid w:val="006B39A4"/>
    <w:rsid w:val="006B3DDC"/>
    <w:rsid w:val="006B48AB"/>
    <w:rsid w:val="006B6311"/>
    <w:rsid w:val="006B6A80"/>
    <w:rsid w:val="006B6D3C"/>
    <w:rsid w:val="006B6E5D"/>
    <w:rsid w:val="006B6EFD"/>
    <w:rsid w:val="006C067D"/>
    <w:rsid w:val="006C1651"/>
    <w:rsid w:val="006C1687"/>
    <w:rsid w:val="006C2650"/>
    <w:rsid w:val="006C32A5"/>
    <w:rsid w:val="006C3E54"/>
    <w:rsid w:val="006C4EBF"/>
    <w:rsid w:val="006C63DF"/>
    <w:rsid w:val="006C6DEC"/>
    <w:rsid w:val="006D1A47"/>
    <w:rsid w:val="006D1CC6"/>
    <w:rsid w:val="006D2A79"/>
    <w:rsid w:val="006D3BE2"/>
    <w:rsid w:val="006D3BE5"/>
    <w:rsid w:val="006D42FF"/>
    <w:rsid w:val="006D4907"/>
    <w:rsid w:val="006D4BA2"/>
    <w:rsid w:val="006D4FF1"/>
    <w:rsid w:val="006D536E"/>
    <w:rsid w:val="006D69B5"/>
    <w:rsid w:val="006D73B4"/>
    <w:rsid w:val="006D7B2C"/>
    <w:rsid w:val="006D7F0F"/>
    <w:rsid w:val="006E0821"/>
    <w:rsid w:val="006E08A3"/>
    <w:rsid w:val="006E16E5"/>
    <w:rsid w:val="006E1C5E"/>
    <w:rsid w:val="006E4F50"/>
    <w:rsid w:val="006E52A1"/>
    <w:rsid w:val="006E5732"/>
    <w:rsid w:val="006E611A"/>
    <w:rsid w:val="006E6A64"/>
    <w:rsid w:val="006E7F03"/>
    <w:rsid w:val="006F0B16"/>
    <w:rsid w:val="006F0DA1"/>
    <w:rsid w:val="006F1DAF"/>
    <w:rsid w:val="006F2965"/>
    <w:rsid w:val="006F2B1C"/>
    <w:rsid w:val="006F51B8"/>
    <w:rsid w:val="006F5365"/>
    <w:rsid w:val="006F568D"/>
    <w:rsid w:val="006F5938"/>
    <w:rsid w:val="006F6573"/>
    <w:rsid w:val="006F7290"/>
    <w:rsid w:val="006F77FE"/>
    <w:rsid w:val="00700713"/>
    <w:rsid w:val="00701155"/>
    <w:rsid w:val="0070129B"/>
    <w:rsid w:val="00702410"/>
    <w:rsid w:val="00702C91"/>
    <w:rsid w:val="00703589"/>
    <w:rsid w:val="007049D4"/>
    <w:rsid w:val="00705754"/>
    <w:rsid w:val="007058FC"/>
    <w:rsid w:val="0070670F"/>
    <w:rsid w:val="00706B4C"/>
    <w:rsid w:val="007109A5"/>
    <w:rsid w:val="00711918"/>
    <w:rsid w:val="00712577"/>
    <w:rsid w:val="00712919"/>
    <w:rsid w:val="007135A2"/>
    <w:rsid w:val="00713F06"/>
    <w:rsid w:val="00715102"/>
    <w:rsid w:val="00716805"/>
    <w:rsid w:val="00717007"/>
    <w:rsid w:val="007171CD"/>
    <w:rsid w:val="007210B1"/>
    <w:rsid w:val="00721965"/>
    <w:rsid w:val="00722830"/>
    <w:rsid w:val="00724BAF"/>
    <w:rsid w:val="00726289"/>
    <w:rsid w:val="00733001"/>
    <w:rsid w:val="00733214"/>
    <w:rsid w:val="0073464B"/>
    <w:rsid w:val="00736196"/>
    <w:rsid w:val="007377B7"/>
    <w:rsid w:val="00744648"/>
    <w:rsid w:val="00746F66"/>
    <w:rsid w:val="00746F9B"/>
    <w:rsid w:val="007472A1"/>
    <w:rsid w:val="00747450"/>
    <w:rsid w:val="007527BD"/>
    <w:rsid w:val="00752ECD"/>
    <w:rsid w:val="0075395D"/>
    <w:rsid w:val="00756F01"/>
    <w:rsid w:val="00757AC5"/>
    <w:rsid w:val="00757DDA"/>
    <w:rsid w:val="0076024A"/>
    <w:rsid w:val="0076093D"/>
    <w:rsid w:val="00761A3F"/>
    <w:rsid w:val="0076225A"/>
    <w:rsid w:val="00763F84"/>
    <w:rsid w:val="00764F15"/>
    <w:rsid w:val="0076702A"/>
    <w:rsid w:val="0076748F"/>
    <w:rsid w:val="0077118E"/>
    <w:rsid w:val="00771C16"/>
    <w:rsid w:val="0077289C"/>
    <w:rsid w:val="00772B75"/>
    <w:rsid w:val="00773168"/>
    <w:rsid w:val="00773618"/>
    <w:rsid w:val="00773AFA"/>
    <w:rsid w:val="00774D39"/>
    <w:rsid w:val="00776277"/>
    <w:rsid w:val="007768AD"/>
    <w:rsid w:val="0078093F"/>
    <w:rsid w:val="007810A4"/>
    <w:rsid w:val="00781AA3"/>
    <w:rsid w:val="00782CE7"/>
    <w:rsid w:val="00782F23"/>
    <w:rsid w:val="00783306"/>
    <w:rsid w:val="00783560"/>
    <w:rsid w:val="00783BE0"/>
    <w:rsid w:val="0078444C"/>
    <w:rsid w:val="00784452"/>
    <w:rsid w:val="00784E8F"/>
    <w:rsid w:val="00787158"/>
    <w:rsid w:val="00790052"/>
    <w:rsid w:val="00790359"/>
    <w:rsid w:val="00791016"/>
    <w:rsid w:val="00791082"/>
    <w:rsid w:val="0079209E"/>
    <w:rsid w:val="007926F7"/>
    <w:rsid w:val="00792821"/>
    <w:rsid w:val="00792D95"/>
    <w:rsid w:val="007940A7"/>
    <w:rsid w:val="00795F19"/>
    <w:rsid w:val="00797CC6"/>
    <w:rsid w:val="007A004F"/>
    <w:rsid w:val="007A0E40"/>
    <w:rsid w:val="007A140C"/>
    <w:rsid w:val="007A2348"/>
    <w:rsid w:val="007A2507"/>
    <w:rsid w:val="007A4CC1"/>
    <w:rsid w:val="007A5DD7"/>
    <w:rsid w:val="007A6B46"/>
    <w:rsid w:val="007A7BB9"/>
    <w:rsid w:val="007B03AE"/>
    <w:rsid w:val="007B17B3"/>
    <w:rsid w:val="007B1D22"/>
    <w:rsid w:val="007B275B"/>
    <w:rsid w:val="007B3836"/>
    <w:rsid w:val="007B46AA"/>
    <w:rsid w:val="007B48E1"/>
    <w:rsid w:val="007B531A"/>
    <w:rsid w:val="007B5CB8"/>
    <w:rsid w:val="007B630E"/>
    <w:rsid w:val="007B72B9"/>
    <w:rsid w:val="007B7AAA"/>
    <w:rsid w:val="007C132F"/>
    <w:rsid w:val="007C1C04"/>
    <w:rsid w:val="007C1EDA"/>
    <w:rsid w:val="007C2A5F"/>
    <w:rsid w:val="007C371E"/>
    <w:rsid w:val="007C3755"/>
    <w:rsid w:val="007C4223"/>
    <w:rsid w:val="007C5863"/>
    <w:rsid w:val="007C5BED"/>
    <w:rsid w:val="007C6327"/>
    <w:rsid w:val="007C64B6"/>
    <w:rsid w:val="007C6BD8"/>
    <w:rsid w:val="007C782C"/>
    <w:rsid w:val="007C78ED"/>
    <w:rsid w:val="007C794C"/>
    <w:rsid w:val="007D0DC6"/>
    <w:rsid w:val="007D145D"/>
    <w:rsid w:val="007D3644"/>
    <w:rsid w:val="007D3C61"/>
    <w:rsid w:val="007D4038"/>
    <w:rsid w:val="007D4127"/>
    <w:rsid w:val="007D5180"/>
    <w:rsid w:val="007D5BA3"/>
    <w:rsid w:val="007D6B40"/>
    <w:rsid w:val="007E106A"/>
    <w:rsid w:val="007E1A58"/>
    <w:rsid w:val="007E2E9B"/>
    <w:rsid w:val="007E4610"/>
    <w:rsid w:val="007E4BF8"/>
    <w:rsid w:val="007E5876"/>
    <w:rsid w:val="007E599D"/>
    <w:rsid w:val="007E73CF"/>
    <w:rsid w:val="007E7853"/>
    <w:rsid w:val="007F053D"/>
    <w:rsid w:val="007F1392"/>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0B33"/>
    <w:rsid w:val="008122E5"/>
    <w:rsid w:val="00813DBC"/>
    <w:rsid w:val="00813F2F"/>
    <w:rsid w:val="00814CAF"/>
    <w:rsid w:val="00814F45"/>
    <w:rsid w:val="00820FB3"/>
    <w:rsid w:val="008226C6"/>
    <w:rsid w:val="0082382C"/>
    <w:rsid w:val="008257CD"/>
    <w:rsid w:val="00825954"/>
    <w:rsid w:val="00826AE3"/>
    <w:rsid w:val="00827D61"/>
    <w:rsid w:val="008300DE"/>
    <w:rsid w:val="008315C5"/>
    <w:rsid w:val="00831F7F"/>
    <w:rsid w:val="00833043"/>
    <w:rsid w:val="008336C3"/>
    <w:rsid w:val="008339FC"/>
    <w:rsid w:val="0083432D"/>
    <w:rsid w:val="00834C66"/>
    <w:rsid w:val="00836592"/>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38F3"/>
    <w:rsid w:val="00865AA9"/>
    <w:rsid w:val="0086661C"/>
    <w:rsid w:val="00866746"/>
    <w:rsid w:val="008674CA"/>
    <w:rsid w:val="00867B2E"/>
    <w:rsid w:val="00871B9F"/>
    <w:rsid w:val="00871EE0"/>
    <w:rsid w:val="00873E28"/>
    <w:rsid w:val="00874C46"/>
    <w:rsid w:val="00875863"/>
    <w:rsid w:val="00877DB8"/>
    <w:rsid w:val="00877DE0"/>
    <w:rsid w:val="00881EF1"/>
    <w:rsid w:val="008825E8"/>
    <w:rsid w:val="00882BCB"/>
    <w:rsid w:val="00882EDA"/>
    <w:rsid w:val="00886216"/>
    <w:rsid w:val="008862ED"/>
    <w:rsid w:val="00886403"/>
    <w:rsid w:val="00886868"/>
    <w:rsid w:val="00891468"/>
    <w:rsid w:val="00892355"/>
    <w:rsid w:val="00892B71"/>
    <w:rsid w:val="00893700"/>
    <w:rsid w:val="00893FD0"/>
    <w:rsid w:val="0089451D"/>
    <w:rsid w:val="008949B2"/>
    <w:rsid w:val="008949DF"/>
    <w:rsid w:val="00895654"/>
    <w:rsid w:val="00895F42"/>
    <w:rsid w:val="0089656E"/>
    <w:rsid w:val="008971F4"/>
    <w:rsid w:val="008977B6"/>
    <w:rsid w:val="008A22E8"/>
    <w:rsid w:val="008A4D2E"/>
    <w:rsid w:val="008A624F"/>
    <w:rsid w:val="008A6B9E"/>
    <w:rsid w:val="008A6E76"/>
    <w:rsid w:val="008A715E"/>
    <w:rsid w:val="008A7AB5"/>
    <w:rsid w:val="008B0391"/>
    <w:rsid w:val="008B130B"/>
    <w:rsid w:val="008B164F"/>
    <w:rsid w:val="008B274A"/>
    <w:rsid w:val="008B3AA3"/>
    <w:rsid w:val="008B5397"/>
    <w:rsid w:val="008B5A00"/>
    <w:rsid w:val="008B6A01"/>
    <w:rsid w:val="008B6CB2"/>
    <w:rsid w:val="008B7B27"/>
    <w:rsid w:val="008B7D74"/>
    <w:rsid w:val="008C0738"/>
    <w:rsid w:val="008C1945"/>
    <w:rsid w:val="008C26A3"/>
    <w:rsid w:val="008C284F"/>
    <w:rsid w:val="008C2DC7"/>
    <w:rsid w:val="008C3B07"/>
    <w:rsid w:val="008C3F83"/>
    <w:rsid w:val="008C5176"/>
    <w:rsid w:val="008C533E"/>
    <w:rsid w:val="008C58C2"/>
    <w:rsid w:val="008C7C34"/>
    <w:rsid w:val="008D1174"/>
    <w:rsid w:val="008D2627"/>
    <w:rsid w:val="008D643E"/>
    <w:rsid w:val="008E0202"/>
    <w:rsid w:val="008E066F"/>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5CC"/>
    <w:rsid w:val="00901C82"/>
    <w:rsid w:val="00902156"/>
    <w:rsid w:val="0090243F"/>
    <w:rsid w:val="009026C5"/>
    <w:rsid w:val="00902FB5"/>
    <w:rsid w:val="00902FD1"/>
    <w:rsid w:val="009033FE"/>
    <w:rsid w:val="0090454C"/>
    <w:rsid w:val="00906AA4"/>
    <w:rsid w:val="00906B3F"/>
    <w:rsid w:val="00907DAF"/>
    <w:rsid w:val="009110E2"/>
    <w:rsid w:val="00911744"/>
    <w:rsid w:val="00912970"/>
    <w:rsid w:val="00915A71"/>
    <w:rsid w:val="00916F1B"/>
    <w:rsid w:val="00916FE2"/>
    <w:rsid w:val="00917047"/>
    <w:rsid w:val="0091775D"/>
    <w:rsid w:val="009204D6"/>
    <w:rsid w:val="00920C1D"/>
    <w:rsid w:val="00921230"/>
    <w:rsid w:val="00924D8E"/>
    <w:rsid w:val="00925249"/>
    <w:rsid w:val="00925C34"/>
    <w:rsid w:val="0092663C"/>
    <w:rsid w:val="00926661"/>
    <w:rsid w:val="00926E00"/>
    <w:rsid w:val="00927866"/>
    <w:rsid w:val="00927D5C"/>
    <w:rsid w:val="00927F3D"/>
    <w:rsid w:val="00930278"/>
    <w:rsid w:val="00930739"/>
    <w:rsid w:val="00930C14"/>
    <w:rsid w:val="0093356A"/>
    <w:rsid w:val="009343E7"/>
    <w:rsid w:val="00942A00"/>
    <w:rsid w:val="00943C31"/>
    <w:rsid w:val="0094456B"/>
    <w:rsid w:val="00945057"/>
    <w:rsid w:val="00946955"/>
    <w:rsid w:val="00946F95"/>
    <w:rsid w:val="009507B1"/>
    <w:rsid w:val="00953F31"/>
    <w:rsid w:val="00955075"/>
    <w:rsid w:val="009553AD"/>
    <w:rsid w:val="00955471"/>
    <w:rsid w:val="009557C3"/>
    <w:rsid w:val="00955ECF"/>
    <w:rsid w:val="00956BA9"/>
    <w:rsid w:val="00957106"/>
    <w:rsid w:val="00960295"/>
    <w:rsid w:val="00960C42"/>
    <w:rsid w:val="00963E52"/>
    <w:rsid w:val="00964044"/>
    <w:rsid w:val="009665D0"/>
    <w:rsid w:val="00966CAF"/>
    <w:rsid w:val="009674CF"/>
    <w:rsid w:val="00971966"/>
    <w:rsid w:val="0097467F"/>
    <w:rsid w:val="00974978"/>
    <w:rsid w:val="009751E6"/>
    <w:rsid w:val="0097543F"/>
    <w:rsid w:val="00975627"/>
    <w:rsid w:val="00976082"/>
    <w:rsid w:val="0097639F"/>
    <w:rsid w:val="00976790"/>
    <w:rsid w:val="00976ACC"/>
    <w:rsid w:val="00976BD8"/>
    <w:rsid w:val="00977635"/>
    <w:rsid w:val="00977EE0"/>
    <w:rsid w:val="009805DA"/>
    <w:rsid w:val="00980619"/>
    <w:rsid w:val="00981166"/>
    <w:rsid w:val="00983677"/>
    <w:rsid w:val="009840DE"/>
    <w:rsid w:val="00986DBE"/>
    <w:rsid w:val="009871EC"/>
    <w:rsid w:val="0099047A"/>
    <w:rsid w:val="00990FDA"/>
    <w:rsid w:val="009911B4"/>
    <w:rsid w:val="00991E11"/>
    <w:rsid w:val="009930BF"/>
    <w:rsid w:val="009933E5"/>
    <w:rsid w:val="009935BE"/>
    <w:rsid w:val="0099480D"/>
    <w:rsid w:val="009A0043"/>
    <w:rsid w:val="009A14A9"/>
    <w:rsid w:val="009A355F"/>
    <w:rsid w:val="009A37C7"/>
    <w:rsid w:val="009A425C"/>
    <w:rsid w:val="009A4ED7"/>
    <w:rsid w:val="009A59EF"/>
    <w:rsid w:val="009A6C02"/>
    <w:rsid w:val="009A6D7E"/>
    <w:rsid w:val="009A7394"/>
    <w:rsid w:val="009B276A"/>
    <w:rsid w:val="009B38F4"/>
    <w:rsid w:val="009B3E53"/>
    <w:rsid w:val="009B5A72"/>
    <w:rsid w:val="009B5A8B"/>
    <w:rsid w:val="009B5B90"/>
    <w:rsid w:val="009B5F74"/>
    <w:rsid w:val="009C0538"/>
    <w:rsid w:val="009C0595"/>
    <w:rsid w:val="009C0FD3"/>
    <w:rsid w:val="009C13A7"/>
    <w:rsid w:val="009C3490"/>
    <w:rsid w:val="009C469A"/>
    <w:rsid w:val="009C572B"/>
    <w:rsid w:val="009C6E69"/>
    <w:rsid w:val="009C7051"/>
    <w:rsid w:val="009C7452"/>
    <w:rsid w:val="009C746D"/>
    <w:rsid w:val="009D10B8"/>
    <w:rsid w:val="009D202C"/>
    <w:rsid w:val="009D21C4"/>
    <w:rsid w:val="009D2715"/>
    <w:rsid w:val="009D2BB1"/>
    <w:rsid w:val="009D4F9F"/>
    <w:rsid w:val="009D634D"/>
    <w:rsid w:val="009D6A9E"/>
    <w:rsid w:val="009D76BB"/>
    <w:rsid w:val="009E0070"/>
    <w:rsid w:val="009E04D9"/>
    <w:rsid w:val="009E0E02"/>
    <w:rsid w:val="009E1E2C"/>
    <w:rsid w:val="009E1EF4"/>
    <w:rsid w:val="009E281B"/>
    <w:rsid w:val="009E4694"/>
    <w:rsid w:val="009E621F"/>
    <w:rsid w:val="009E6355"/>
    <w:rsid w:val="009E64F9"/>
    <w:rsid w:val="009E6762"/>
    <w:rsid w:val="009E7159"/>
    <w:rsid w:val="009F1859"/>
    <w:rsid w:val="009F2AD7"/>
    <w:rsid w:val="009F328B"/>
    <w:rsid w:val="009F4155"/>
    <w:rsid w:val="009F5176"/>
    <w:rsid w:val="009F5936"/>
    <w:rsid w:val="009F5D21"/>
    <w:rsid w:val="009F643B"/>
    <w:rsid w:val="00A00E7A"/>
    <w:rsid w:val="00A01383"/>
    <w:rsid w:val="00A0216A"/>
    <w:rsid w:val="00A025F9"/>
    <w:rsid w:val="00A0268D"/>
    <w:rsid w:val="00A02E32"/>
    <w:rsid w:val="00A0322D"/>
    <w:rsid w:val="00A03319"/>
    <w:rsid w:val="00A047B9"/>
    <w:rsid w:val="00A119F5"/>
    <w:rsid w:val="00A1273A"/>
    <w:rsid w:val="00A14580"/>
    <w:rsid w:val="00A159CF"/>
    <w:rsid w:val="00A15C68"/>
    <w:rsid w:val="00A16842"/>
    <w:rsid w:val="00A171F7"/>
    <w:rsid w:val="00A206AE"/>
    <w:rsid w:val="00A20D56"/>
    <w:rsid w:val="00A26417"/>
    <w:rsid w:val="00A265B0"/>
    <w:rsid w:val="00A26816"/>
    <w:rsid w:val="00A26B18"/>
    <w:rsid w:val="00A27B92"/>
    <w:rsid w:val="00A33032"/>
    <w:rsid w:val="00A345BC"/>
    <w:rsid w:val="00A34B85"/>
    <w:rsid w:val="00A35CBB"/>
    <w:rsid w:val="00A36DF6"/>
    <w:rsid w:val="00A424D7"/>
    <w:rsid w:val="00A43D0C"/>
    <w:rsid w:val="00A45A56"/>
    <w:rsid w:val="00A4769A"/>
    <w:rsid w:val="00A5039F"/>
    <w:rsid w:val="00A51362"/>
    <w:rsid w:val="00A51475"/>
    <w:rsid w:val="00A51F43"/>
    <w:rsid w:val="00A542C1"/>
    <w:rsid w:val="00A54943"/>
    <w:rsid w:val="00A602B1"/>
    <w:rsid w:val="00A61134"/>
    <w:rsid w:val="00A61D06"/>
    <w:rsid w:val="00A623C0"/>
    <w:rsid w:val="00A64656"/>
    <w:rsid w:val="00A64964"/>
    <w:rsid w:val="00A66964"/>
    <w:rsid w:val="00A66FF3"/>
    <w:rsid w:val="00A6794B"/>
    <w:rsid w:val="00A67F3E"/>
    <w:rsid w:val="00A70247"/>
    <w:rsid w:val="00A703EB"/>
    <w:rsid w:val="00A70B0B"/>
    <w:rsid w:val="00A74F19"/>
    <w:rsid w:val="00A7529F"/>
    <w:rsid w:val="00A80604"/>
    <w:rsid w:val="00A81C53"/>
    <w:rsid w:val="00A81C77"/>
    <w:rsid w:val="00A83A62"/>
    <w:rsid w:val="00A844B3"/>
    <w:rsid w:val="00A852B3"/>
    <w:rsid w:val="00A858E4"/>
    <w:rsid w:val="00A85FB2"/>
    <w:rsid w:val="00A8723E"/>
    <w:rsid w:val="00A8779D"/>
    <w:rsid w:val="00A87FB9"/>
    <w:rsid w:val="00A91325"/>
    <w:rsid w:val="00A914E7"/>
    <w:rsid w:val="00A920DE"/>
    <w:rsid w:val="00A921DB"/>
    <w:rsid w:val="00A933B9"/>
    <w:rsid w:val="00A93C62"/>
    <w:rsid w:val="00A94AAB"/>
    <w:rsid w:val="00A94EC9"/>
    <w:rsid w:val="00A95962"/>
    <w:rsid w:val="00A95D76"/>
    <w:rsid w:val="00A967C2"/>
    <w:rsid w:val="00A97093"/>
    <w:rsid w:val="00AA0AF9"/>
    <w:rsid w:val="00AA14D9"/>
    <w:rsid w:val="00AA2732"/>
    <w:rsid w:val="00AA33C4"/>
    <w:rsid w:val="00AA3CFC"/>
    <w:rsid w:val="00AA3E25"/>
    <w:rsid w:val="00AA47F4"/>
    <w:rsid w:val="00AB03B2"/>
    <w:rsid w:val="00AB2411"/>
    <w:rsid w:val="00AB3E99"/>
    <w:rsid w:val="00AB42CC"/>
    <w:rsid w:val="00AB6406"/>
    <w:rsid w:val="00AB654C"/>
    <w:rsid w:val="00AB7F52"/>
    <w:rsid w:val="00AC0640"/>
    <w:rsid w:val="00AC0EEB"/>
    <w:rsid w:val="00AC16D0"/>
    <w:rsid w:val="00AC1E2D"/>
    <w:rsid w:val="00AC28F8"/>
    <w:rsid w:val="00AC2A4E"/>
    <w:rsid w:val="00AC5168"/>
    <w:rsid w:val="00AC5288"/>
    <w:rsid w:val="00AC6B02"/>
    <w:rsid w:val="00AC6E39"/>
    <w:rsid w:val="00AD27F4"/>
    <w:rsid w:val="00AD2E08"/>
    <w:rsid w:val="00AD5571"/>
    <w:rsid w:val="00AD5DE3"/>
    <w:rsid w:val="00AE0731"/>
    <w:rsid w:val="00AE0B4D"/>
    <w:rsid w:val="00AE1BB3"/>
    <w:rsid w:val="00AE4CD1"/>
    <w:rsid w:val="00AE5A5F"/>
    <w:rsid w:val="00AE67A6"/>
    <w:rsid w:val="00AE7A7F"/>
    <w:rsid w:val="00AE7D25"/>
    <w:rsid w:val="00AF0DDA"/>
    <w:rsid w:val="00AF1C9D"/>
    <w:rsid w:val="00AF1F78"/>
    <w:rsid w:val="00AF2018"/>
    <w:rsid w:val="00AF25C7"/>
    <w:rsid w:val="00AF45ED"/>
    <w:rsid w:val="00AF62C8"/>
    <w:rsid w:val="00AF6E33"/>
    <w:rsid w:val="00AF6EA1"/>
    <w:rsid w:val="00B01A16"/>
    <w:rsid w:val="00B02244"/>
    <w:rsid w:val="00B023D7"/>
    <w:rsid w:val="00B02824"/>
    <w:rsid w:val="00B02BD6"/>
    <w:rsid w:val="00B02BD9"/>
    <w:rsid w:val="00B04EE2"/>
    <w:rsid w:val="00B0669B"/>
    <w:rsid w:val="00B07CE5"/>
    <w:rsid w:val="00B07D32"/>
    <w:rsid w:val="00B10250"/>
    <w:rsid w:val="00B10416"/>
    <w:rsid w:val="00B107CE"/>
    <w:rsid w:val="00B114E3"/>
    <w:rsid w:val="00B11653"/>
    <w:rsid w:val="00B11CB7"/>
    <w:rsid w:val="00B120BB"/>
    <w:rsid w:val="00B1255D"/>
    <w:rsid w:val="00B12A52"/>
    <w:rsid w:val="00B134D4"/>
    <w:rsid w:val="00B13B14"/>
    <w:rsid w:val="00B13E77"/>
    <w:rsid w:val="00B150E6"/>
    <w:rsid w:val="00B15FBE"/>
    <w:rsid w:val="00B16B29"/>
    <w:rsid w:val="00B16C95"/>
    <w:rsid w:val="00B16CCC"/>
    <w:rsid w:val="00B206E8"/>
    <w:rsid w:val="00B2163A"/>
    <w:rsid w:val="00B22E18"/>
    <w:rsid w:val="00B23F60"/>
    <w:rsid w:val="00B2464A"/>
    <w:rsid w:val="00B24650"/>
    <w:rsid w:val="00B2548C"/>
    <w:rsid w:val="00B255EC"/>
    <w:rsid w:val="00B261E6"/>
    <w:rsid w:val="00B272FF"/>
    <w:rsid w:val="00B301C0"/>
    <w:rsid w:val="00B30777"/>
    <w:rsid w:val="00B30F6E"/>
    <w:rsid w:val="00B31246"/>
    <w:rsid w:val="00B31EAC"/>
    <w:rsid w:val="00B326B8"/>
    <w:rsid w:val="00B33C6B"/>
    <w:rsid w:val="00B34963"/>
    <w:rsid w:val="00B3517B"/>
    <w:rsid w:val="00B35233"/>
    <w:rsid w:val="00B3684B"/>
    <w:rsid w:val="00B374D1"/>
    <w:rsid w:val="00B409C3"/>
    <w:rsid w:val="00B424F1"/>
    <w:rsid w:val="00B42DFB"/>
    <w:rsid w:val="00B43844"/>
    <w:rsid w:val="00B43FD8"/>
    <w:rsid w:val="00B4426B"/>
    <w:rsid w:val="00B451CC"/>
    <w:rsid w:val="00B478AF"/>
    <w:rsid w:val="00B50EB8"/>
    <w:rsid w:val="00B5179D"/>
    <w:rsid w:val="00B51E41"/>
    <w:rsid w:val="00B527AF"/>
    <w:rsid w:val="00B5418F"/>
    <w:rsid w:val="00B548CB"/>
    <w:rsid w:val="00B56597"/>
    <w:rsid w:val="00B61316"/>
    <w:rsid w:val="00B61CED"/>
    <w:rsid w:val="00B621F0"/>
    <w:rsid w:val="00B6362C"/>
    <w:rsid w:val="00B66341"/>
    <w:rsid w:val="00B675B3"/>
    <w:rsid w:val="00B7004B"/>
    <w:rsid w:val="00B7037A"/>
    <w:rsid w:val="00B70382"/>
    <w:rsid w:val="00B70794"/>
    <w:rsid w:val="00B70915"/>
    <w:rsid w:val="00B7192E"/>
    <w:rsid w:val="00B71CDD"/>
    <w:rsid w:val="00B72A96"/>
    <w:rsid w:val="00B72DDB"/>
    <w:rsid w:val="00B738F9"/>
    <w:rsid w:val="00B74A5F"/>
    <w:rsid w:val="00B74B6F"/>
    <w:rsid w:val="00B76838"/>
    <w:rsid w:val="00B76F48"/>
    <w:rsid w:val="00B8029C"/>
    <w:rsid w:val="00B817B8"/>
    <w:rsid w:val="00B8386F"/>
    <w:rsid w:val="00B8662B"/>
    <w:rsid w:val="00B8682D"/>
    <w:rsid w:val="00B8779A"/>
    <w:rsid w:val="00B90562"/>
    <w:rsid w:val="00B91375"/>
    <w:rsid w:val="00B916CD"/>
    <w:rsid w:val="00B92CF6"/>
    <w:rsid w:val="00B94424"/>
    <w:rsid w:val="00B954BF"/>
    <w:rsid w:val="00B95540"/>
    <w:rsid w:val="00B96D0E"/>
    <w:rsid w:val="00BA09BA"/>
    <w:rsid w:val="00BA1DD3"/>
    <w:rsid w:val="00BA2021"/>
    <w:rsid w:val="00BA27F0"/>
    <w:rsid w:val="00BA3524"/>
    <w:rsid w:val="00BA364A"/>
    <w:rsid w:val="00BA44D9"/>
    <w:rsid w:val="00BA4539"/>
    <w:rsid w:val="00BA4606"/>
    <w:rsid w:val="00BA4D91"/>
    <w:rsid w:val="00BA5893"/>
    <w:rsid w:val="00BA6BB7"/>
    <w:rsid w:val="00BA7218"/>
    <w:rsid w:val="00BB01C3"/>
    <w:rsid w:val="00BB0471"/>
    <w:rsid w:val="00BB0674"/>
    <w:rsid w:val="00BB0AB8"/>
    <w:rsid w:val="00BB0BEC"/>
    <w:rsid w:val="00BB0C81"/>
    <w:rsid w:val="00BB223C"/>
    <w:rsid w:val="00BB44B1"/>
    <w:rsid w:val="00BB7B3E"/>
    <w:rsid w:val="00BB7EAA"/>
    <w:rsid w:val="00BC016D"/>
    <w:rsid w:val="00BC117B"/>
    <w:rsid w:val="00BC1BC6"/>
    <w:rsid w:val="00BC1DF1"/>
    <w:rsid w:val="00BC45F6"/>
    <w:rsid w:val="00BC5805"/>
    <w:rsid w:val="00BC5F01"/>
    <w:rsid w:val="00BC7ADA"/>
    <w:rsid w:val="00BC7B9B"/>
    <w:rsid w:val="00BD07A6"/>
    <w:rsid w:val="00BD0CDE"/>
    <w:rsid w:val="00BD0E50"/>
    <w:rsid w:val="00BD18F7"/>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D7C68"/>
    <w:rsid w:val="00BD7E11"/>
    <w:rsid w:val="00BE0159"/>
    <w:rsid w:val="00BE01A9"/>
    <w:rsid w:val="00BE03D9"/>
    <w:rsid w:val="00BE0A11"/>
    <w:rsid w:val="00BE6A86"/>
    <w:rsid w:val="00BE6B8C"/>
    <w:rsid w:val="00BF01C4"/>
    <w:rsid w:val="00BF0FED"/>
    <w:rsid w:val="00BF1BAF"/>
    <w:rsid w:val="00BF2A60"/>
    <w:rsid w:val="00BF346E"/>
    <w:rsid w:val="00BF3B62"/>
    <w:rsid w:val="00BF4600"/>
    <w:rsid w:val="00BF5731"/>
    <w:rsid w:val="00BF596E"/>
    <w:rsid w:val="00BF7327"/>
    <w:rsid w:val="00BF76B6"/>
    <w:rsid w:val="00C00F49"/>
    <w:rsid w:val="00C0138D"/>
    <w:rsid w:val="00C02B66"/>
    <w:rsid w:val="00C032A8"/>
    <w:rsid w:val="00C03DFC"/>
    <w:rsid w:val="00C055CB"/>
    <w:rsid w:val="00C05DE5"/>
    <w:rsid w:val="00C0629D"/>
    <w:rsid w:val="00C064D8"/>
    <w:rsid w:val="00C06AA7"/>
    <w:rsid w:val="00C0763A"/>
    <w:rsid w:val="00C10F52"/>
    <w:rsid w:val="00C11591"/>
    <w:rsid w:val="00C13132"/>
    <w:rsid w:val="00C1360E"/>
    <w:rsid w:val="00C16A61"/>
    <w:rsid w:val="00C172B5"/>
    <w:rsid w:val="00C1788C"/>
    <w:rsid w:val="00C17D8F"/>
    <w:rsid w:val="00C221DC"/>
    <w:rsid w:val="00C22604"/>
    <w:rsid w:val="00C2262B"/>
    <w:rsid w:val="00C234B5"/>
    <w:rsid w:val="00C23844"/>
    <w:rsid w:val="00C25395"/>
    <w:rsid w:val="00C25690"/>
    <w:rsid w:val="00C266B1"/>
    <w:rsid w:val="00C26976"/>
    <w:rsid w:val="00C317E9"/>
    <w:rsid w:val="00C31FCC"/>
    <w:rsid w:val="00C337B7"/>
    <w:rsid w:val="00C33E2D"/>
    <w:rsid w:val="00C34260"/>
    <w:rsid w:val="00C34586"/>
    <w:rsid w:val="00C347CF"/>
    <w:rsid w:val="00C34B99"/>
    <w:rsid w:val="00C35164"/>
    <w:rsid w:val="00C36563"/>
    <w:rsid w:val="00C37FB4"/>
    <w:rsid w:val="00C4010C"/>
    <w:rsid w:val="00C42C47"/>
    <w:rsid w:val="00C4465D"/>
    <w:rsid w:val="00C44EA3"/>
    <w:rsid w:val="00C46100"/>
    <w:rsid w:val="00C4631A"/>
    <w:rsid w:val="00C466B6"/>
    <w:rsid w:val="00C47BE0"/>
    <w:rsid w:val="00C50F00"/>
    <w:rsid w:val="00C514BC"/>
    <w:rsid w:val="00C51BB4"/>
    <w:rsid w:val="00C544FF"/>
    <w:rsid w:val="00C551FE"/>
    <w:rsid w:val="00C559B7"/>
    <w:rsid w:val="00C56C61"/>
    <w:rsid w:val="00C56D10"/>
    <w:rsid w:val="00C57563"/>
    <w:rsid w:val="00C60AAD"/>
    <w:rsid w:val="00C60AF3"/>
    <w:rsid w:val="00C64E6E"/>
    <w:rsid w:val="00C64FAD"/>
    <w:rsid w:val="00C651EA"/>
    <w:rsid w:val="00C65790"/>
    <w:rsid w:val="00C65B2B"/>
    <w:rsid w:val="00C66B45"/>
    <w:rsid w:val="00C711D2"/>
    <w:rsid w:val="00C715A1"/>
    <w:rsid w:val="00C715BE"/>
    <w:rsid w:val="00C716DF"/>
    <w:rsid w:val="00C747CB"/>
    <w:rsid w:val="00C75E79"/>
    <w:rsid w:val="00C768A2"/>
    <w:rsid w:val="00C800DC"/>
    <w:rsid w:val="00C8065E"/>
    <w:rsid w:val="00C80A75"/>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59BA"/>
    <w:rsid w:val="00C964C6"/>
    <w:rsid w:val="00C96713"/>
    <w:rsid w:val="00C971A2"/>
    <w:rsid w:val="00CA0017"/>
    <w:rsid w:val="00CA03B9"/>
    <w:rsid w:val="00CA23BD"/>
    <w:rsid w:val="00CA2D53"/>
    <w:rsid w:val="00CA6BFF"/>
    <w:rsid w:val="00CA744B"/>
    <w:rsid w:val="00CA7DBD"/>
    <w:rsid w:val="00CB05CC"/>
    <w:rsid w:val="00CB1C40"/>
    <w:rsid w:val="00CB2328"/>
    <w:rsid w:val="00CB2D9A"/>
    <w:rsid w:val="00CB5A13"/>
    <w:rsid w:val="00CB5BA5"/>
    <w:rsid w:val="00CB6093"/>
    <w:rsid w:val="00CB6246"/>
    <w:rsid w:val="00CB797A"/>
    <w:rsid w:val="00CB79E8"/>
    <w:rsid w:val="00CB7ADF"/>
    <w:rsid w:val="00CB7CC5"/>
    <w:rsid w:val="00CC1519"/>
    <w:rsid w:val="00CC2153"/>
    <w:rsid w:val="00CC304F"/>
    <w:rsid w:val="00CC3228"/>
    <w:rsid w:val="00CC3C67"/>
    <w:rsid w:val="00CC5214"/>
    <w:rsid w:val="00CC6FDE"/>
    <w:rsid w:val="00CD0B14"/>
    <w:rsid w:val="00CD0CEF"/>
    <w:rsid w:val="00CD20DC"/>
    <w:rsid w:val="00CD3285"/>
    <w:rsid w:val="00CD7F8D"/>
    <w:rsid w:val="00CE09EE"/>
    <w:rsid w:val="00CE3A57"/>
    <w:rsid w:val="00CE5DA7"/>
    <w:rsid w:val="00CF03D8"/>
    <w:rsid w:val="00CF0FD4"/>
    <w:rsid w:val="00CF14F8"/>
    <w:rsid w:val="00CF1772"/>
    <w:rsid w:val="00CF261B"/>
    <w:rsid w:val="00CF2B29"/>
    <w:rsid w:val="00CF2E14"/>
    <w:rsid w:val="00CF4D19"/>
    <w:rsid w:val="00CF500A"/>
    <w:rsid w:val="00CF51CC"/>
    <w:rsid w:val="00CF5E53"/>
    <w:rsid w:val="00CF77A6"/>
    <w:rsid w:val="00CF789B"/>
    <w:rsid w:val="00CF7A2E"/>
    <w:rsid w:val="00CF7AAA"/>
    <w:rsid w:val="00D00061"/>
    <w:rsid w:val="00D00B03"/>
    <w:rsid w:val="00D02CD4"/>
    <w:rsid w:val="00D02F6C"/>
    <w:rsid w:val="00D051D4"/>
    <w:rsid w:val="00D059C5"/>
    <w:rsid w:val="00D102B3"/>
    <w:rsid w:val="00D10820"/>
    <w:rsid w:val="00D108CF"/>
    <w:rsid w:val="00D1219E"/>
    <w:rsid w:val="00D13084"/>
    <w:rsid w:val="00D13A8A"/>
    <w:rsid w:val="00D1436E"/>
    <w:rsid w:val="00D16790"/>
    <w:rsid w:val="00D206DB"/>
    <w:rsid w:val="00D22709"/>
    <w:rsid w:val="00D22EF6"/>
    <w:rsid w:val="00D22F1C"/>
    <w:rsid w:val="00D2347D"/>
    <w:rsid w:val="00D2677F"/>
    <w:rsid w:val="00D30261"/>
    <w:rsid w:val="00D303DB"/>
    <w:rsid w:val="00D30A02"/>
    <w:rsid w:val="00D31572"/>
    <w:rsid w:val="00D32649"/>
    <w:rsid w:val="00D33314"/>
    <w:rsid w:val="00D35CFF"/>
    <w:rsid w:val="00D35FCF"/>
    <w:rsid w:val="00D3694E"/>
    <w:rsid w:val="00D36D1D"/>
    <w:rsid w:val="00D42BF9"/>
    <w:rsid w:val="00D42D9E"/>
    <w:rsid w:val="00D431F7"/>
    <w:rsid w:val="00D43CCE"/>
    <w:rsid w:val="00D44CCC"/>
    <w:rsid w:val="00D464DE"/>
    <w:rsid w:val="00D4697D"/>
    <w:rsid w:val="00D47FA7"/>
    <w:rsid w:val="00D5110E"/>
    <w:rsid w:val="00D512B1"/>
    <w:rsid w:val="00D51896"/>
    <w:rsid w:val="00D54329"/>
    <w:rsid w:val="00D56438"/>
    <w:rsid w:val="00D5742A"/>
    <w:rsid w:val="00D57A26"/>
    <w:rsid w:val="00D64926"/>
    <w:rsid w:val="00D64B40"/>
    <w:rsid w:val="00D64DA8"/>
    <w:rsid w:val="00D65192"/>
    <w:rsid w:val="00D65B0F"/>
    <w:rsid w:val="00D65E68"/>
    <w:rsid w:val="00D661F8"/>
    <w:rsid w:val="00D663EA"/>
    <w:rsid w:val="00D6660C"/>
    <w:rsid w:val="00D66665"/>
    <w:rsid w:val="00D6747E"/>
    <w:rsid w:val="00D700E4"/>
    <w:rsid w:val="00D72DEA"/>
    <w:rsid w:val="00D75041"/>
    <w:rsid w:val="00D75394"/>
    <w:rsid w:val="00D773F1"/>
    <w:rsid w:val="00D77A49"/>
    <w:rsid w:val="00D77FE0"/>
    <w:rsid w:val="00D8037C"/>
    <w:rsid w:val="00D80AD7"/>
    <w:rsid w:val="00D80E48"/>
    <w:rsid w:val="00D8111F"/>
    <w:rsid w:val="00D82945"/>
    <w:rsid w:val="00D829E4"/>
    <w:rsid w:val="00D856B3"/>
    <w:rsid w:val="00D8580D"/>
    <w:rsid w:val="00D879A7"/>
    <w:rsid w:val="00D87F05"/>
    <w:rsid w:val="00D87FEB"/>
    <w:rsid w:val="00D90A5E"/>
    <w:rsid w:val="00D910D8"/>
    <w:rsid w:val="00D914A3"/>
    <w:rsid w:val="00D91DE5"/>
    <w:rsid w:val="00D92598"/>
    <w:rsid w:val="00D95219"/>
    <w:rsid w:val="00D95E7C"/>
    <w:rsid w:val="00D96062"/>
    <w:rsid w:val="00D9673C"/>
    <w:rsid w:val="00D96FF7"/>
    <w:rsid w:val="00DA112E"/>
    <w:rsid w:val="00DA1371"/>
    <w:rsid w:val="00DA13DE"/>
    <w:rsid w:val="00DA3558"/>
    <w:rsid w:val="00DA4334"/>
    <w:rsid w:val="00DA5809"/>
    <w:rsid w:val="00DA7ED8"/>
    <w:rsid w:val="00DB0029"/>
    <w:rsid w:val="00DB0552"/>
    <w:rsid w:val="00DB1B86"/>
    <w:rsid w:val="00DB239F"/>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678"/>
    <w:rsid w:val="00DC57CD"/>
    <w:rsid w:val="00DC580F"/>
    <w:rsid w:val="00DC61AE"/>
    <w:rsid w:val="00DC6F30"/>
    <w:rsid w:val="00DC7D3D"/>
    <w:rsid w:val="00DD04F7"/>
    <w:rsid w:val="00DD0533"/>
    <w:rsid w:val="00DD0FB0"/>
    <w:rsid w:val="00DD19AC"/>
    <w:rsid w:val="00DD3428"/>
    <w:rsid w:val="00DD43EF"/>
    <w:rsid w:val="00DD45A0"/>
    <w:rsid w:val="00DD5CFE"/>
    <w:rsid w:val="00DD5DA0"/>
    <w:rsid w:val="00DD6B15"/>
    <w:rsid w:val="00DD7980"/>
    <w:rsid w:val="00DE142B"/>
    <w:rsid w:val="00DE1FD0"/>
    <w:rsid w:val="00DE22E3"/>
    <w:rsid w:val="00DE287C"/>
    <w:rsid w:val="00DE37F3"/>
    <w:rsid w:val="00DE3A36"/>
    <w:rsid w:val="00DE3E94"/>
    <w:rsid w:val="00DE5548"/>
    <w:rsid w:val="00DE69F2"/>
    <w:rsid w:val="00DE7573"/>
    <w:rsid w:val="00DE7B30"/>
    <w:rsid w:val="00DF0F11"/>
    <w:rsid w:val="00DF16D9"/>
    <w:rsid w:val="00DF26F8"/>
    <w:rsid w:val="00DF2737"/>
    <w:rsid w:val="00DF2A6A"/>
    <w:rsid w:val="00DF3F4F"/>
    <w:rsid w:val="00DF52AD"/>
    <w:rsid w:val="00DF54F7"/>
    <w:rsid w:val="00DF661A"/>
    <w:rsid w:val="00DF7963"/>
    <w:rsid w:val="00E034FB"/>
    <w:rsid w:val="00E0375B"/>
    <w:rsid w:val="00E03AE5"/>
    <w:rsid w:val="00E04CDC"/>
    <w:rsid w:val="00E0546C"/>
    <w:rsid w:val="00E05E47"/>
    <w:rsid w:val="00E06102"/>
    <w:rsid w:val="00E06271"/>
    <w:rsid w:val="00E0665F"/>
    <w:rsid w:val="00E07D59"/>
    <w:rsid w:val="00E10FC4"/>
    <w:rsid w:val="00E12077"/>
    <w:rsid w:val="00E12712"/>
    <w:rsid w:val="00E20185"/>
    <w:rsid w:val="00E2093F"/>
    <w:rsid w:val="00E2239D"/>
    <w:rsid w:val="00E24C6A"/>
    <w:rsid w:val="00E26DD0"/>
    <w:rsid w:val="00E3215F"/>
    <w:rsid w:val="00E3501D"/>
    <w:rsid w:val="00E37661"/>
    <w:rsid w:val="00E378B7"/>
    <w:rsid w:val="00E37DAE"/>
    <w:rsid w:val="00E428B9"/>
    <w:rsid w:val="00E431A0"/>
    <w:rsid w:val="00E433A7"/>
    <w:rsid w:val="00E4670F"/>
    <w:rsid w:val="00E47191"/>
    <w:rsid w:val="00E53468"/>
    <w:rsid w:val="00E53AAD"/>
    <w:rsid w:val="00E54011"/>
    <w:rsid w:val="00E54171"/>
    <w:rsid w:val="00E566A4"/>
    <w:rsid w:val="00E56956"/>
    <w:rsid w:val="00E61224"/>
    <w:rsid w:val="00E6124B"/>
    <w:rsid w:val="00E61E14"/>
    <w:rsid w:val="00E620D6"/>
    <w:rsid w:val="00E622BA"/>
    <w:rsid w:val="00E656B6"/>
    <w:rsid w:val="00E65767"/>
    <w:rsid w:val="00E65D81"/>
    <w:rsid w:val="00E70ABD"/>
    <w:rsid w:val="00E72B60"/>
    <w:rsid w:val="00E73651"/>
    <w:rsid w:val="00E73840"/>
    <w:rsid w:val="00E73F39"/>
    <w:rsid w:val="00E74039"/>
    <w:rsid w:val="00E747D6"/>
    <w:rsid w:val="00E748ED"/>
    <w:rsid w:val="00E74F8D"/>
    <w:rsid w:val="00E750C6"/>
    <w:rsid w:val="00E756AB"/>
    <w:rsid w:val="00E7652A"/>
    <w:rsid w:val="00E76BF0"/>
    <w:rsid w:val="00E779F0"/>
    <w:rsid w:val="00E77BF1"/>
    <w:rsid w:val="00E80AB2"/>
    <w:rsid w:val="00E80F40"/>
    <w:rsid w:val="00E81018"/>
    <w:rsid w:val="00E813F6"/>
    <w:rsid w:val="00E81B72"/>
    <w:rsid w:val="00E82FF9"/>
    <w:rsid w:val="00E85150"/>
    <w:rsid w:val="00E85B01"/>
    <w:rsid w:val="00E869FD"/>
    <w:rsid w:val="00E870A6"/>
    <w:rsid w:val="00E87B77"/>
    <w:rsid w:val="00E903CC"/>
    <w:rsid w:val="00E912B5"/>
    <w:rsid w:val="00E915A7"/>
    <w:rsid w:val="00E92003"/>
    <w:rsid w:val="00E92521"/>
    <w:rsid w:val="00E96629"/>
    <w:rsid w:val="00E9701F"/>
    <w:rsid w:val="00EA2913"/>
    <w:rsid w:val="00EA4497"/>
    <w:rsid w:val="00EA75DE"/>
    <w:rsid w:val="00EB0682"/>
    <w:rsid w:val="00EB1D68"/>
    <w:rsid w:val="00EB2933"/>
    <w:rsid w:val="00EB3FEE"/>
    <w:rsid w:val="00EB6357"/>
    <w:rsid w:val="00EB7FAE"/>
    <w:rsid w:val="00EC004A"/>
    <w:rsid w:val="00EC07C2"/>
    <w:rsid w:val="00EC3216"/>
    <w:rsid w:val="00EC4341"/>
    <w:rsid w:val="00EC4360"/>
    <w:rsid w:val="00EC5121"/>
    <w:rsid w:val="00EC51E7"/>
    <w:rsid w:val="00EC5BCB"/>
    <w:rsid w:val="00EC5BFC"/>
    <w:rsid w:val="00EC6056"/>
    <w:rsid w:val="00EC760E"/>
    <w:rsid w:val="00EC7E44"/>
    <w:rsid w:val="00ED013E"/>
    <w:rsid w:val="00ED0DC7"/>
    <w:rsid w:val="00ED1AA7"/>
    <w:rsid w:val="00ED3A7D"/>
    <w:rsid w:val="00ED3B10"/>
    <w:rsid w:val="00ED3B42"/>
    <w:rsid w:val="00ED3CA4"/>
    <w:rsid w:val="00ED3E3E"/>
    <w:rsid w:val="00ED78D0"/>
    <w:rsid w:val="00EE10B6"/>
    <w:rsid w:val="00EE14AF"/>
    <w:rsid w:val="00EE1D59"/>
    <w:rsid w:val="00EE28EC"/>
    <w:rsid w:val="00EE2D73"/>
    <w:rsid w:val="00EE30CD"/>
    <w:rsid w:val="00EE3C7A"/>
    <w:rsid w:val="00EE4178"/>
    <w:rsid w:val="00EE48B8"/>
    <w:rsid w:val="00EE4A0D"/>
    <w:rsid w:val="00EE4C9F"/>
    <w:rsid w:val="00EE4EA9"/>
    <w:rsid w:val="00EE5862"/>
    <w:rsid w:val="00EE6A46"/>
    <w:rsid w:val="00EE6B6A"/>
    <w:rsid w:val="00EF0B29"/>
    <w:rsid w:val="00EF2A11"/>
    <w:rsid w:val="00EF2E8F"/>
    <w:rsid w:val="00EF3BE7"/>
    <w:rsid w:val="00EF3CD6"/>
    <w:rsid w:val="00EF412D"/>
    <w:rsid w:val="00EF4160"/>
    <w:rsid w:val="00EF54CB"/>
    <w:rsid w:val="00EF7D44"/>
    <w:rsid w:val="00F03220"/>
    <w:rsid w:val="00F04ECB"/>
    <w:rsid w:val="00F052DA"/>
    <w:rsid w:val="00F055D2"/>
    <w:rsid w:val="00F058D2"/>
    <w:rsid w:val="00F05900"/>
    <w:rsid w:val="00F06F40"/>
    <w:rsid w:val="00F1079C"/>
    <w:rsid w:val="00F12DAA"/>
    <w:rsid w:val="00F13216"/>
    <w:rsid w:val="00F147B5"/>
    <w:rsid w:val="00F14DA3"/>
    <w:rsid w:val="00F151BF"/>
    <w:rsid w:val="00F1572B"/>
    <w:rsid w:val="00F15852"/>
    <w:rsid w:val="00F160CC"/>
    <w:rsid w:val="00F165EE"/>
    <w:rsid w:val="00F16B2D"/>
    <w:rsid w:val="00F2115A"/>
    <w:rsid w:val="00F221F7"/>
    <w:rsid w:val="00F2336D"/>
    <w:rsid w:val="00F2345C"/>
    <w:rsid w:val="00F234BB"/>
    <w:rsid w:val="00F2374A"/>
    <w:rsid w:val="00F25A14"/>
    <w:rsid w:val="00F25C88"/>
    <w:rsid w:val="00F26C4E"/>
    <w:rsid w:val="00F27421"/>
    <w:rsid w:val="00F27698"/>
    <w:rsid w:val="00F27E39"/>
    <w:rsid w:val="00F27EAB"/>
    <w:rsid w:val="00F304BA"/>
    <w:rsid w:val="00F3076B"/>
    <w:rsid w:val="00F30BCC"/>
    <w:rsid w:val="00F30C38"/>
    <w:rsid w:val="00F31060"/>
    <w:rsid w:val="00F31FEE"/>
    <w:rsid w:val="00F33ADC"/>
    <w:rsid w:val="00F33DC1"/>
    <w:rsid w:val="00F34618"/>
    <w:rsid w:val="00F35FB6"/>
    <w:rsid w:val="00F35FE5"/>
    <w:rsid w:val="00F36267"/>
    <w:rsid w:val="00F36396"/>
    <w:rsid w:val="00F369B6"/>
    <w:rsid w:val="00F36FAF"/>
    <w:rsid w:val="00F404B5"/>
    <w:rsid w:val="00F40786"/>
    <w:rsid w:val="00F42BE6"/>
    <w:rsid w:val="00F45CE7"/>
    <w:rsid w:val="00F473DC"/>
    <w:rsid w:val="00F47E68"/>
    <w:rsid w:val="00F47EFC"/>
    <w:rsid w:val="00F51C35"/>
    <w:rsid w:val="00F53EE3"/>
    <w:rsid w:val="00F54039"/>
    <w:rsid w:val="00F545C6"/>
    <w:rsid w:val="00F55A9D"/>
    <w:rsid w:val="00F574A3"/>
    <w:rsid w:val="00F610C0"/>
    <w:rsid w:val="00F61A83"/>
    <w:rsid w:val="00F62F83"/>
    <w:rsid w:val="00F667DA"/>
    <w:rsid w:val="00F66EB8"/>
    <w:rsid w:val="00F674D9"/>
    <w:rsid w:val="00F678B4"/>
    <w:rsid w:val="00F701E8"/>
    <w:rsid w:val="00F71F70"/>
    <w:rsid w:val="00F74065"/>
    <w:rsid w:val="00F74C54"/>
    <w:rsid w:val="00F74E98"/>
    <w:rsid w:val="00F74F26"/>
    <w:rsid w:val="00F80774"/>
    <w:rsid w:val="00F80D9F"/>
    <w:rsid w:val="00F812DE"/>
    <w:rsid w:val="00F822AA"/>
    <w:rsid w:val="00F82B95"/>
    <w:rsid w:val="00F82DA1"/>
    <w:rsid w:val="00F82F07"/>
    <w:rsid w:val="00F82FEF"/>
    <w:rsid w:val="00F832CB"/>
    <w:rsid w:val="00F8386C"/>
    <w:rsid w:val="00F83C39"/>
    <w:rsid w:val="00F845CB"/>
    <w:rsid w:val="00F849D1"/>
    <w:rsid w:val="00F84EE4"/>
    <w:rsid w:val="00F85212"/>
    <w:rsid w:val="00F85F79"/>
    <w:rsid w:val="00F86CC2"/>
    <w:rsid w:val="00F86FC4"/>
    <w:rsid w:val="00F872A1"/>
    <w:rsid w:val="00F87BEA"/>
    <w:rsid w:val="00F9070B"/>
    <w:rsid w:val="00F93C1D"/>
    <w:rsid w:val="00F947FB"/>
    <w:rsid w:val="00F95A2B"/>
    <w:rsid w:val="00F95E56"/>
    <w:rsid w:val="00FA34FA"/>
    <w:rsid w:val="00FA6C4F"/>
    <w:rsid w:val="00FA7BBD"/>
    <w:rsid w:val="00FB17B3"/>
    <w:rsid w:val="00FB3158"/>
    <w:rsid w:val="00FB48E3"/>
    <w:rsid w:val="00FB4EC3"/>
    <w:rsid w:val="00FC1A42"/>
    <w:rsid w:val="00FC1D14"/>
    <w:rsid w:val="00FC2ACE"/>
    <w:rsid w:val="00FC2B57"/>
    <w:rsid w:val="00FC2C66"/>
    <w:rsid w:val="00FC42AC"/>
    <w:rsid w:val="00FC4CD4"/>
    <w:rsid w:val="00FC7924"/>
    <w:rsid w:val="00FC7F75"/>
    <w:rsid w:val="00FD0AAD"/>
    <w:rsid w:val="00FD15DD"/>
    <w:rsid w:val="00FD1B2A"/>
    <w:rsid w:val="00FD1D4B"/>
    <w:rsid w:val="00FD35C9"/>
    <w:rsid w:val="00FD4D44"/>
    <w:rsid w:val="00FD5559"/>
    <w:rsid w:val="00FD7B9A"/>
    <w:rsid w:val="00FE02B8"/>
    <w:rsid w:val="00FE0B5B"/>
    <w:rsid w:val="00FE35AD"/>
    <w:rsid w:val="00FE40BB"/>
    <w:rsid w:val="00FE411D"/>
    <w:rsid w:val="00FE566D"/>
    <w:rsid w:val="00FE58D8"/>
    <w:rsid w:val="00FE5DC2"/>
    <w:rsid w:val="00FE660D"/>
    <w:rsid w:val="00FE7C5F"/>
    <w:rsid w:val="00FF1653"/>
    <w:rsid w:val="00FF36C3"/>
    <w:rsid w:val="00FF545F"/>
    <w:rsid w:val="00FF56F7"/>
    <w:rsid w:val="00FF69E4"/>
    <w:rsid w:val="00FF79CC"/>
    <w:rsid w:val="02A8595C"/>
    <w:rsid w:val="41371B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C78DA4C"/>
  <w15:docId w15:val="{2D8DFD98-1E74-4D19-8D3D-2450166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opLinePunct/>
      <w:ind w:firstLine="420"/>
      <w:jc w:val="both"/>
    </w:pPr>
    <w:rPr>
      <w:spacing w:val="6"/>
      <w:kern w:val="20"/>
      <w:szCs w:val="24"/>
    </w:rPr>
  </w:style>
  <w:style w:type="paragraph" w:styleId="1">
    <w:name w:val="heading 1"/>
    <w:basedOn w:val="a1"/>
    <w:next w:val="a1"/>
    <w:link w:val="10"/>
    <w:qFormat/>
    <w:rsid w:val="00065E29"/>
    <w:pPr>
      <w:keepNext/>
      <w:keepLines/>
      <w:tabs>
        <w:tab w:val="center" w:pos="3840"/>
        <w:tab w:val="right" w:pos="8400"/>
      </w:tabs>
      <w:spacing w:beforeLines="80" w:before="80" w:afterLines="80" w:after="80"/>
      <w:ind w:firstLine="0"/>
      <w:jc w:val="left"/>
      <w:outlineLvl w:val="0"/>
    </w:pPr>
    <w:rPr>
      <w:rFonts w:ascii="黑体" w:eastAsia="黑体" w:hAnsi="黑体"/>
      <w:kern w:val="44"/>
      <w:sz w:val="24"/>
      <w:szCs w:val="20"/>
    </w:rPr>
  </w:style>
  <w:style w:type="paragraph" w:styleId="2">
    <w:name w:val="heading 2"/>
    <w:basedOn w:val="a1"/>
    <w:next w:val="a1"/>
    <w:link w:val="20"/>
    <w:qFormat/>
    <w:rsid w:val="002D081E"/>
    <w:pPr>
      <w:snapToGrid w:val="0"/>
      <w:spacing w:beforeLines="80" w:before="80" w:afterLines="80" w:after="80"/>
      <w:ind w:firstLine="0"/>
      <w:jc w:val="left"/>
      <w:outlineLvl w:val="1"/>
    </w:pPr>
    <w:rPr>
      <w:rFonts w:eastAsia="黑体"/>
      <w:b/>
      <w:bCs/>
      <w:szCs w:val="20"/>
    </w:rPr>
  </w:style>
  <w:style w:type="paragraph" w:styleId="3">
    <w:name w:val="heading 3"/>
    <w:basedOn w:val="a1"/>
    <w:next w:val="a1"/>
    <w:link w:val="30"/>
    <w:qFormat/>
    <w:rsid w:val="00F86CC2"/>
    <w:pPr>
      <w:keepNext/>
      <w:keepLines/>
      <w:spacing w:before="160" w:after="160"/>
      <w:ind w:left="155" w:hangingChars="155" w:hanging="155"/>
      <w:jc w:val="left"/>
      <w:outlineLvl w:val="2"/>
    </w:pPr>
    <w:rPr>
      <w:b/>
      <w:bCs/>
      <w:szCs w:val="20"/>
    </w:rPr>
  </w:style>
  <w:style w:type="paragraph" w:styleId="4">
    <w:name w:val="heading 4"/>
    <w:basedOn w:val="a1"/>
    <w:next w:val="a1"/>
    <w:link w:val="40"/>
    <w:qFormat/>
    <w:pPr>
      <w:keepNext/>
      <w:keepLines/>
      <w:ind w:left="230" w:hangingChars="230" w:hanging="230"/>
      <w:jc w:val="left"/>
      <w:outlineLvl w:val="3"/>
    </w:pPr>
    <w:rPr>
      <w:rFonts w:eastAsia="黑体"/>
      <w:szCs w:val="20"/>
    </w:rPr>
  </w:style>
  <w:style w:type="paragraph" w:styleId="5">
    <w:name w:val="heading 5"/>
    <w:basedOn w:val="a1"/>
    <w:next w:val="a1"/>
    <w:link w:val="50"/>
    <w:autoRedefine/>
    <w:qFormat/>
    <w:pPr>
      <w:keepNext/>
      <w:keepLines/>
      <w:spacing w:beforeLines="20"/>
      <w:ind w:firstLine="0"/>
      <w:jc w:val="left"/>
      <w:outlineLvl w:val="4"/>
    </w:pPr>
    <w:rPr>
      <w:szCs w:val="20"/>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0"/>
    <w:qFormat/>
    <w:pPr>
      <w:keepNext/>
      <w:keepLines/>
      <w:numPr>
        <w:ilvl w:val="6"/>
        <w:numId w:val="1"/>
      </w:numPr>
      <w:spacing w:before="240" w:after="64" w:line="320" w:lineRule="auto"/>
      <w:outlineLvl w:val="6"/>
    </w:pPr>
    <w:rPr>
      <w:b/>
      <w:sz w:val="24"/>
      <w:szCs w:val="20"/>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Number"/>
    <w:basedOn w:val="a1"/>
    <w:semiHidden/>
    <w:unhideWhenUsed/>
    <w:qFormat/>
    <w:pPr>
      <w:numPr>
        <w:numId w:val="2"/>
      </w:numPr>
      <w:topLinePunct w:val="0"/>
      <w:contextualSpacing/>
    </w:pPr>
  </w:style>
  <w:style w:type="paragraph" w:styleId="a5">
    <w:name w:val="Normal Indent"/>
    <w:basedOn w:val="a1"/>
    <w:qFormat/>
    <w:pPr>
      <w:topLinePunct w:val="0"/>
    </w:pPr>
    <w:rPr>
      <w:sz w:val="24"/>
      <w:szCs w:val="20"/>
    </w:rPr>
  </w:style>
  <w:style w:type="paragraph" w:styleId="a6">
    <w:name w:val="caption"/>
    <w:basedOn w:val="a1"/>
    <w:next w:val="a1"/>
    <w:qFormat/>
    <w:pPr>
      <w:topLinePunct w:val="0"/>
      <w:ind w:firstLine="0"/>
    </w:pPr>
    <w:rPr>
      <w:rFonts w:ascii="Calibri Light" w:eastAsia="黑体" w:hAnsi="Calibri Light"/>
      <w:szCs w:val="20"/>
    </w:rPr>
  </w:style>
  <w:style w:type="paragraph" w:styleId="a">
    <w:name w:val="List Bullet"/>
    <w:basedOn w:val="a1"/>
    <w:uiPriority w:val="99"/>
    <w:unhideWhenUsed/>
    <w:qFormat/>
    <w:pPr>
      <w:numPr>
        <w:numId w:val="1"/>
      </w:numPr>
      <w:topLinePunct w:val="0"/>
      <w:spacing w:line="300" w:lineRule="auto"/>
      <w:ind w:firstLineChars="200" w:firstLine="200"/>
      <w:contextualSpacing/>
    </w:pPr>
    <w:rPr>
      <w:spacing w:val="0"/>
      <w:kern w:val="2"/>
      <w:sz w:val="21"/>
      <w:szCs w:val="20"/>
    </w:rPr>
  </w:style>
  <w:style w:type="paragraph" w:styleId="a7">
    <w:name w:val="Document Map"/>
    <w:basedOn w:val="a1"/>
    <w:link w:val="a8"/>
    <w:uiPriority w:val="99"/>
    <w:unhideWhenUsed/>
    <w:qFormat/>
    <w:pPr>
      <w:topLinePunct w:val="0"/>
      <w:ind w:firstLine="0"/>
    </w:pPr>
    <w:rPr>
      <w:rFonts w:ascii="宋体"/>
      <w:sz w:val="18"/>
      <w:szCs w:val="18"/>
    </w:rPr>
  </w:style>
  <w:style w:type="paragraph" w:styleId="a9">
    <w:name w:val="annotation text"/>
    <w:basedOn w:val="a1"/>
    <w:link w:val="11"/>
    <w:uiPriority w:val="99"/>
    <w:unhideWhenUsed/>
    <w:qFormat/>
    <w:pPr>
      <w:topLinePunct w:val="0"/>
      <w:ind w:firstLine="0"/>
      <w:jc w:val="left"/>
    </w:pPr>
  </w:style>
  <w:style w:type="paragraph" w:styleId="31">
    <w:name w:val="Body Text 3"/>
    <w:basedOn w:val="a1"/>
    <w:link w:val="32"/>
    <w:semiHidden/>
    <w:qFormat/>
    <w:pPr>
      <w:topLinePunct w:val="0"/>
      <w:spacing w:afterLines="50"/>
      <w:ind w:firstLine="0"/>
    </w:pPr>
    <w:rPr>
      <w:b/>
      <w:caps/>
      <w:color w:val="000000"/>
    </w:rPr>
  </w:style>
  <w:style w:type="paragraph" w:styleId="aa">
    <w:name w:val="Body Text"/>
    <w:basedOn w:val="a1"/>
    <w:link w:val="ab"/>
    <w:semiHidden/>
    <w:qFormat/>
    <w:pPr>
      <w:topLinePunct w:val="0"/>
      <w:adjustRightInd w:val="0"/>
      <w:snapToGrid w:val="0"/>
      <w:ind w:firstLine="0"/>
      <w:jc w:val="left"/>
      <w:textAlignment w:val="baseline"/>
    </w:pPr>
    <w:rPr>
      <w:kern w:val="0"/>
      <w:sz w:val="17"/>
      <w:szCs w:val="20"/>
    </w:rPr>
  </w:style>
  <w:style w:type="paragraph" w:styleId="ac">
    <w:name w:val="Body Text Indent"/>
    <w:basedOn w:val="a1"/>
    <w:link w:val="ad"/>
    <w:semiHidden/>
    <w:qFormat/>
    <w:pPr>
      <w:topLinePunct w:val="0"/>
      <w:spacing w:line="440" w:lineRule="exact"/>
      <w:ind w:firstLine="480"/>
    </w:pPr>
    <w:rPr>
      <w:sz w:val="24"/>
      <w:szCs w:val="20"/>
    </w:rPr>
  </w:style>
  <w:style w:type="paragraph" w:styleId="ae">
    <w:name w:val="Plain Text"/>
    <w:basedOn w:val="a1"/>
    <w:link w:val="af"/>
    <w:uiPriority w:val="99"/>
    <w:unhideWhenUsed/>
    <w:qFormat/>
    <w:pPr>
      <w:topLinePunct w:val="0"/>
      <w:ind w:firstLine="0"/>
    </w:pPr>
    <w:rPr>
      <w:rFonts w:ascii="宋体" w:hAnsi="Courier New" w:cs="Courier New"/>
      <w:spacing w:val="0"/>
      <w:kern w:val="2"/>
      <w:sz w:val="21"/>
      <w:szCs w:val="21"/>
    </w:rPr>
  </w:style>
  <w:style w:type="paragraph" w:styleId="af0">
    <w:name w:val="Date"/>
    <w:basedOn w:val="a1"/>
    <w:next w:val="a1"/>
    <w:link w:val="af1"/>
    <w:uiPriority w:val="99"/>
    <w:semiHidden/>
    <w:unhideWhenUsed/>
    <w:pPr>
      <w:ind w:leftChars="2500" w:left="100"/>
    </w:pPr>
  </w:style>
  <w:style w:type="paragraph" w:styleId="21">
    <w:name w:val="Body Text Indent 2"/>
    <w:basedOn w:val="a1"/>
    <w:link w:val="22"/>
    <w:semiHidden/>
    <w:qFormat/>
    <w:pPr>
      <w:topLinePunct w:val="0"/>
    </w:pPr>
    <w:rPr>
      <w:color w:val="000000"/>
    </w:rPr>
  </w:style>
  <w:style w:type="paragraph" w:styleId="af2">
    <w:name w:val="endnote text"/>
    <w:basedOn w:val="a1"/>
    <w:link w:val="af3"/>
    <w:uiPriority w:val="99"/>
    <w:unhideWhenUsed/>
    <w:qFormat/>
    <w:pPr>
      <w:topLinePunct w:val="0"/>
      <w:ind w:firstLine="0"/>
    </w:pPr>
    <w:rPr>
      <w:szCs w:val="20"/>
    </w:rPr>
  </w:style>
  <w:style w:type="paragraph" w:styleId="af4">
    <w:name w:val="Balloon Text"/>
    <w:basedOn w:val="a1"/>
    <w:link w:val="af5"/>
    <w:unhideWhenUsed/>
    <w:qFormat/>
    <w:rPr>
      <w:sz w:val="18"/>
      <w:szCs w:val="18"/>
    </w:rPr>
  </w:style>
  <w:style w:type="paragraph" w:styleId="af6">
    <w:name w:val="footer"/>
    <w:basedOn w:val="a1"/>
    <w:link w:val="af7"/>
    <w:qFormat/>
    <w:pPr>
      <w:tabs>
        <w:tab w:val="center" w:pos="4153"/>
        <w:tab w:val="right" w:pos="8306"/>
      </w:tabs>
      <w:snapToGrid w:val="0"/>
      <w:jc w:val="left"/>
    </w:pPr>
    <w:rPr>
      <w:sz w:val="18"/>
      <w:szCs w:val="18"/>
    </w:rPr>
  </w:style>
  <w:style w:type="paragraph" w:styleId="af8">
    <w:name w:val="header"/>
    <w:basedOn w:val="a1"/>
    <w:link w:val="12"/>
    <w:qFormat/>
    <w:pPr>
      <w:pBdr>
        <w:bottom w:val="single" w:sz="6" w:space="1" w:color="auto"/>
      </w:pBdr>
      <w:tabs>
        <w:tab w:val="center" w:pos="4153"/>
        <w:tab w:val="right" w:pos="8306"/>
      </w:tabs>
      <w:snapToGrid w:val="0"/>
      <w:jc w:val="center"/>
    </w:pPr>
    <w:rPr>
      <w:sz w:val="18"/>
      <w:szCs w:val="18"/>
    </w:rPr>
  </w:style>
  <w:style w:type="paragraph" w:styleId="af9">
    <w:name w:val="Subtitle"/>
    <w:basedOn w:val="a1"/>
    <w:next w:val="a1"/>
    <w:link w:val="afa"/>
    <w:uiPriority w:val="11"/>
    <w:qFormat/>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styleId="afb">
    <w:name w:val="footnote text"/>
    <w:basedOn w:val="a1"/>
    <w:link w:val="afc"/>
    <w:qFormat/>
    <w:pPr>
      <w:widowControl/>
      <w:topLinePunct w:val="0"/>
      <w:ind w:firstLine="202"/>
    </w:pPr>
    <w:rPr>
      <w:spacing w:val="0"/>
      <w:kern w:val="0"/>
      <w:sz w:val="16"/>
      <w:szCs w:val="16"/>
      <w:lang w:eastAsia="en-US"/>
    </w:rPr>
  </w:style>
  <w:style w:type="paragraph" w:styleId="33">
    <w:name w:val="Body Text Indent 3"/>
    <w:basedOn w:val="a1"/>
    <w:link w:val="34"/>
    <w:semiHidden/>
    <w:qFormat/>
    <w:pPr>
      <w:tabs>
        <w:tab w:val="left" w:pos="456"/>
      </w:tabs>
      <w:topLinePunct w:val="0"/>
      <w:ind w:leftChars="10" w:left="21" w:firstLineChars="214" w:firstLine="449"/>
    </w:pPr>
    <w:rPr>
      <w:color w:val="000000"/>
    </w:rPr>
  </w:style>
  <w:style w:type="paragraph" w:styleId="23">
    <w:name w:val="Body Text 2"/>
    <w:basedOn w:val="a1"/>
    <w:link w:val="24"/>
    <w:semiHidden/>
    <w:qFormat/>
    <w:pPr>
      <w:topLinePunct w:val="0"/>
      <w:spacing w:after="120" w:line="480" w:lineRule="auto"/>
      <w:ind w:firstLine="0"/>
    </w:pPr>
    <w:rPr>
      <w:szCs w:val="20"/>
    </w:rPr>
  </w:style>
  <w:style w:type="paragraph" w:styleId="afd">
    <w:name w:val="Normal (Web)"/>
    <w:basedOn w:val="a1"/>
    <w:uiPriority w:val="99"/>
    <w:unhideWhenUsed/>
    <w:qFormat/>
    <w:pPr>
      <w:widowControl/>
      <w:topLinePunct w:val="0"/>
      <w:spacing w:before="100" w:beforeAutospacing="1" w:after="100" w:afterAutospacing="1"/>
      <w:ind w:firstLine="0"/>
      <w:jc w:val="left"/>
    </w:pPr>
    <w:rPr>
      <w:rFonts w:ascii="宋体" w:hAnsi="宋体" w:cs="宋体"/>
      <w:spacing w:val="0"/>
      <w:kern w:val="0"/>
      <w:sz w:val="24"/>
    </w:rPr>
  </w:style>
  <w:style w:type="paragraph" w:styleId="afe">
    <w:name w:val="annotation subject"/>
    <w:basedOn w:val="a9"/>
    <w:next w:val="a9"/>
    <w:link w:val="13"/>
    <w:uiPriority w:val="99"/>
    <w:unhideWhenUsed/>
    <w:qFormat/>
    <w:rPr>
      <w:b/>
      <w:bCs/>
    </w:rPr>
  </w:style>
  <w:style w:type="table" w:styleId="af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uiPriority w:val="22"/>
    <w:qFormat/>
    <w:rPr>
      <w:b/>
      <w:bCs/>
    </w:rPr>
  </w:style>
  <w:style w:type="character" w:styleId="aff1">
    <w:name w:val="endnote reference"/>
    <w:uiPriority w:val="99"/>
    <w:unhideWhenUsed/>
    <w:qFormat/>
    <w:rPr>
      <w:vertAlign w:val="superscript"/>
    </w:rPr>
  </w:style>
  <w:style w:type="character" w:styleId="aff2">
    <w:name w:val="page number"/>
    <w:basedOn w:val="a2"/>
    <w:qFormat/>
  </w:style>
  <w:style w:type="character" w:styleId="aff3">
    <w:name w:val="FollowedHyperlink"/>
    <w:uiPriority w:val="99"/>
    <w:semiHidden/>
    <w:unhideWhenUsed/>
    <w:qFormat/>
    <w:rPr>
      <w:color w:val="954F72"/>
      <w:u w:val="single"/>
    </w:rPr>
  </w:style>
  <w:style w:type="character" w:styleId="aff4">
    <w:name w:val="Emphasis"/>
    <w:uiPriority w:val="20"/>
    <w:qFormat/>
    <w:rPr>
      <w:i/>
      <w:iCs/>
    </w:rPr>
  </w:style>
  <w:style w:type="character" w:styleId="aff5">
    <w:name w:val="line number"/>
    <w:uiPriority w:val="99"/>
    <w:unhideWhenUsed/>
    <w:qFormat/>
    <w:rPr>
      <w:color w:val="0070C0"/>
    </w:rPr>
  </w:style>
  <w:style w:type="character" w:styleId="aff6">
    <w:name w:val="Hyperlink"/>
    <w:uiPriority w:val="99"/>
    <w:qFormat/>
    <w:rPr>
      <w:color w:val="0000FF"/>
      <w:u w:val="single"/>
    </w:rPr>
  </w:style>
  <w:style w:type="character" w:styleId="aff7">
    <w:name w:val="annotation reference"/>
    <w:uiPriority w:val="99"/>
    <w:unhideWhenUsed/>
    <w:qFormat/>
    <w:rPr>
      <w:sz w:val="21"/>
      <w:szCs w:val="21"/>
    </w:rPr>
  </w:style>
  <w:style w:type="character" w:styleId="aff8">
    <w:name w:val="footnote reference"/>
    <w:semiHidden/>
    <w:qFormat/>
    <w:rPr>
      <w:vertAlign w:val="superscript"/>
    </w:rPr>
  </w:style>
  <w:style w:type="paragraph" w:customStyle="1" w:styleId="aff9">
    <w:name w:val="表头"/>
    <w:basedOn w:val="a1"/>
    <w:qFormat/>
    <w:pPr>
      <w:ind w:firstLine="0"/>
      <w:jc w:val="center"/>
    </w:pPr>
    <w:rPr>
      <w:rFonts w:eastAsia="黑体"/>
      <w:sz w:val="18"/>
    </w:rPr>
  </w:style>
  <w:style w:type="paragraph" w:customStyle="1" w:styleId="affa">
    <w:name w:val="（小论文）图名"/>
    <w:basedOn w:val="a1"/>
    <w:qFormat/>
    <w:rsid w:val="00CC1519"/>
    <w:pPr>
      <w:ind w:firstLine="0"/>
      <w:jc w:val="center"/>
    </w:pPr>
    <w:rPr>
      <w:sz w:val="18"/>
    </w:rPr>
  </w:style>
  <w:style w:type="paragraph" w:customStyle="1" w:styleId="51">
    <w:name w:val="标题5"/>
    <w:basedOn w:val="a1"/>
    <w:qFormat/>
    <w:pPr>
      <w:snapToGrid w:val="0"/>
      <w:spacing w:before="50" w:after="50" w:line="245" w:lineRule="auto"/>
      <w:jc w:val="left"/>
      <w:outlineLvl w:val="4"/>
    </w:pPr>
    <w:rPr>
      <w:rFonts w:eastAsia="方正小标宋简体"/>
      <w:spacing w:val="4"/>
      <w:kern w:val="2"/>
      <w:szCs w:val="20"/>
    </w:rPr>
  </w:style>
  <w:style w:type="paragraph" w:customStyle="1" w:styleId="affb">
    <w:name w:val="表字"/>
    <w:basedOn w:val="a1"/>
    <w:qFormat/>
    <w:pPr>
      <w:jc w:val="center"/>
    </w:pPr>
    <w:rPr>
      <w:kern w:val="2"/>
      <w:sz w:val="15"/>
      <w:szCs w:val="15"/>
    </w:rPr>
  </w:style>
  <w:style w:type="paragraph" w:customStyle="1" w:styleId="affc">
    <w:name w:val="地址"/>
    <w:basedOn w:val="a1"/>
    <w:qFormat/>
    <w:pPr>
      <w:ind w:firstLine="0"/>
      <w:jc w:val="center"/>
    </w:pPr>
    <w:rPr>
      <w:rFonts w:eastAsia="仿宋_GB2312"/>
    </w:rPr>
  </w:style>
  <w:style w:type="paragraph" w:customStyle="1" w:styleId="affd">
    <w:name w:val="摘要"/>
    <w:basedOn w:val="a1"/>
    <w:qFormat/>
    <w:pPr>
      <w:ind w:leftChars="200" w:left="424" w:rightChars="200" w:right="424" w:firstLineChars="200" w:firstLine="424"/>
    </w:pPr>
    <w:rPr>
      <w:rFonts w:eastAsia="仿宋_GB2312"/>
    </w:rPr>
  </w:style>
  <w:style w:type="paragraph" w:customStyle="1" w:styleId="affe">
    <w:name w:val="人名"/>
    <w:qFormat/>
    <w:pPr>
      <w:jc w:val="center"/>
    </w:pPr>
    <w:rPr>
      <w:rFonts w:eastAsia="楷体_GB2312"/>
      <w:sz w:val="28"/>
    </w:rPr>
  </w:style>
  <w:style w:type="character" w:customStyle="1" w:styleId="afff">
    <w:name w:val="黑体"/>
    <w:qFormat/>
    <w:rPr>
      <w:rFonts w:eastAsia="黑体"/>
    </w:rPr>
  </w:style>
  <w:style w:type="paragraph" w:customStyle="1" w:styleId="afff0">
    <w:name w:val="英文名字"/>
    <w:basedOn w:val="a1"/>
    <w:qFormat/>
    <w:pPr>
      <w:ind w:leftChars="200" w:left="200" w:rightChars="200" w:right="200" w:firstLine="0"/>
      <w:jc w:val="center"/>
    </w:pPr>
    <w:rPr>
      <w:i/>
      <w:iCs/>
    </w:rPr>
  </w:style>
  <w:style w:type="paragraph" w:customStyle="1" w:styleId="afff1">
    <w:name w:val="英文地址"/>
    <w:basedOn w:val="a1"/>
    <w:qFormat/>
    <w:pPr>
      <w:ind w:leftChars="200" w:left="200" w:rightChars="200" w:right="200" w:firstLine="0"/>
      <w:jc w:val="center"/>
    </w:pPr>
    <w:rPr>
      <w:lang w:val="en-GB"/>
    </w:rPr>
  </w:style>
  <w:style w:type="paragraph" w:customStyle="1" w:styleId="afff2">
    <w:name w:val="基金项目"/>
    <w:basedOn w:val="a1"/>
    <w:qFormat/>
    <w:pPr>
      <w:spacing w:line="260" w:lineRule="exact"/>
      <w:ind w:firstLine="0"/>
    </w:pPr>
    <w:rPr>
      <w:sz w:val="15"/>
    </w:rPr>
  </w:style>
  <w:style w:type="paragraph" w:customStyle="1" w:styleId="afff3">
    <w:name w:val="公式"/>
    <w:basedOn w:val="a1"/>
    <w:qFormat/>
    <w:pPr>
      <w:tabs>
        <w:tab w:val="center" w:pos="2332"/>
        <w:tab w:val="right" w:pos="4770"/>
      </w:tabs>
      <w:ind w:firstLine="0"/>
      <w:jc w:val="center"/>
      <w:textAlignment w:val="center"/>
    </w:pPr>
  </w:style>
  <w:style w:type="paragraph" w:customStyle="1" w:styleId="afff4">
    <w:name w:val="图"/>
    <w:basedOn w:val="a1"/>
    <w:qFormat/>
    <w:pPr>
      <w:snapToGrid w:val="0"/>
      <w:spacing w:beforeLines="25" w:afterLines="10"/>
      <w:ind w:firstLine="0"/>
      <w:jc w:val="center"/>
    </w:pPr>
  </w:style>
  <w:style w:type="paragraph" w:customStyle="1" w:styleId="afff5">
    <w:name w:val="表文"/>
    <w:basedOn w:val="a1"/>
    <w:qFormat/>
    <w:pPr>
      <w:ind w:firstLine="0"/>
      <w:jc w:val="center"/>
    </w:pPr>
    <w:rPr>
      <w:sz w:val="15"/>
    </w:rPr>
  </w:style>
  <w:style w:type="paragraph" w:customStyle="1" w:styleId="afff6">
    <w:name w:val="参考文献"/>
    <w:link w:val="Char"/>
    <w:qFormat/>
    <w:pPr>
      <w:spacing w:before="160" w:after="160"/>
      <w:jc w:val="center"/>
    </w:pPr>
    <w:rPr>
      <w:rFonts w:eastAsia="黑体"/>
      <w:spacing w:val="6"/>
      <w:kern w:val="20"/>
    </w:rPr>
  </w:style>
  <w:style w:type="paragraph" w:customStyle="1" w:styleId="afff7">
    <w:name w:val="参文"/>
    <w:basedOn w:val="a1"/>
    <w:qFormat/>
    <w:pPr>
      <w:ind w:left="480" w:hangingChars="250" w:hanging="480"/>
    </w:pPr>
    <w:rPr>
      <w:sz w:val="18"/>
    </w:rPr>
  </w:style>
  <w:style w:type="paragraph" w:customStyle="1" w:styleId="afff8">
    <w:name w:val="作者简介"/>
    <w:basedOn w:val="a1"/>
    <w:qFormat/>
    <w:pPr>
      <w:ind w:firstLine="0"/>
    </w:pPr>
    <w:rPr>
      <w:rFonts w:eastAsia="黑体"/>
      <w:bCs/>
      <w:sz w:val="15"/>
    </w:rPr>
  </w:style>
  <w:style w:type="paragraph" w:customStyle="1" w:styleId="afff9">
    <w:name w:val="作者简介文"/>
    <w:basedOn w:val="a1"/>
    <w:qFormat/>
    <w:pPr>
      <w:ind w:firstLine="0"/>
    </w:pPr>
    <w:rPr>
      <w:rFonts w:hAnsi="宋体"/>
      <w:sz w:val="15"/>
    </w:rPr>
  </w:style>
  <w:style w:type="paragraph" w:customStyle="1" w:styleId="afffa">
    <w:name w:val="编辑"/>
    <w:basedOn w:val="a1"/>
    <w:qFormat/>
    <w:pPr>
      <w:wordWrap w:val="0"/>
      <w:ind w:left="30"/>
      <w:jc w:val="right"/>
    </w:pPr>
    <w:rPr>
      <w:rFonts w:eastAsia="楷体_GB2312"/>
      <w:sz w:val="22"/>
    </w:rPr>
  </w:style>
  <w:style w:type="paragraph" w:customStyle="1" w:styleId="-1">
    <w:name w:val="附录标题-1"/>
    <w:basedOn w:val="a1"/>
    <w:qFormat/>
    <w:pPr>
      <w:spacing w:line="480" w:lineRule="auto"/>
      <w:ind w:firstLine="0"/>
      <w:jc w:val="center"/>
    </w:pPr>
    <w:rPr>
      <w:rFonts w:eastAsia="方正黑体简体"/>
      <w:sz w:val="24"/>
    </w:rPr>
  </w:style>
  <w:style w:type="paragraph" w:customStyle="1" w:styleId="-2">
    <w:name w:val="附录-2"/>
    <w:basedOn w:val="4"/>
    <w:qFormat/>
    <w:rPr>
      <w:rFonts w:eastAsia="方正黑体简体"/>
      <w:sz w:val="21"/>
    </w:rPr>
  </w:style>
  <w:style w:type="paragraph" w:customStyle="1" w:styleId="-">
    <w:name w:val="附录-文"/>
    <w:basedOn w:val="a1"/>
    <w:qFormat/>
    <w:rPr>
      <w:rFonts w:cs="Arial"/>
      <w:bCs/>
      <w:sz w:val="18"/>
      <w:szCs w:val="18"/>
    </w:rPr>
  </w:style>
  <w:style w:type="paragraph" w:customStyle="1" w:styleId="DOI">
    <w:name w:val="DOI号"/>
    <w:basedOn w:val="a1"/>
    <w:qFormat/>
    <w:pPr>
      <w:ind w:firstLine="0"/>
    </w:pPr>
    <w:rPr>
      <w:b/>
      <w:bCs/>
    </w:rPr>
  </w:style>
  <w:style w:type="character" w:customStyle="1" w:styleId="af5">
    <w:name w:val="批注框文本 字符"/>
    <w:link w:val="af4"/>
    <w:qFormat/>
    <w:rPr>
      <w:spacing w:val="6"/>
      <w:kern w:val="20"/>
      <w:sz w:val="18"/>
      <w:szCs w:val="18"/>
    </w:rPr>
  </w:style>
  <w:style w:type="paragraph" w:customStyle="1" w:styleId="3015">
    <w:name w:val="样式 标题 3 + 左侧:  0 厘米 悬挂缩进: 1.5 字符"/>
    <w:basedOn w:val="affd"/>
    <w:qFormat/>
  </w:style>
  <w:style w:type="paragraph" w:customStyle="1" w:styleId="afffb">
    <w:name w:val="样式 正文 + 五号 居中"/>
    <w:basedOn w:val="a1"/>
    <w:qFormat/>
    <w:pPr>
      <w:topLinePunct w:val="0"/>
      <w:spacing w:line="400" w:lineRule="atLeast"/>
      <w:jc w:val="center"/>
      <w:outlineLvl w:val="4"/>
    </w:pPr>
    <w:rPr>
      <w:spacing w:val="0"/>
      <w:kern w:val="2"/>
      <w:sz w:val="21"/>
      <w:szCs w:val="20"/>
    </w:rPr>
  </w:style>
  <w:style w:type="paragraph" w:customStyle="1" w:styleId="afffc">
    <w:name w:val="论文正文"/>
    <w:link w:val="afffd"/>
    <w:qFormat/>
    <w:rsid w:val="007058FC"/>
    <w:pPr>
      <w:snapToGrid w:val="0"/>
      <w:ind w:firstLineChars="200" w:firstLine="200"/>
      <w:jc w:val="both"/>
    </w:pPr>
    <w:rPr>
      <w:bCs/>
      <w:kern w:val="2"/>
    </w:rPr>
  </w:style>
  <w:style w:type="paragraph" w:customStyle="1" w:styleId="71">
    <w:name w:val="标题7"/>
    <w:basedOn w:val="a1"/>
    <w:qFormat/>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a8">
    <w:name w:val="文档结构图 字符"/>
    <w:link w:val="a7"/>
    <w:uiPriority w:val="99"/>
    <w:qFormat/>
    <w:rPr>
      <w:rFonts w:ascii="宋体"/>
      <w:spacing w:val="6"/>
      <w:kern w:val="20"/>
      <w:sz w:val="18"/>
      <w:szCs w:val="18"/>
    </w:rPr>
  </w:style>
  <w:style w:type="character" w:customStyle="1" w:styleId="11">
    <w:name w:val="批注文字 字符1"/>
    <w:link w:val="a9"/>
    <w:uiPriority w:val="99"/>
    <w:qFormat/>
    <w:rPr>
      <w:spacing w:val="6"/>
      <w:kern w:val="20"/>
      <w:szCs w:val="24"/>
    </w:rPr>
  </w:style>
  <w:style w:type="character" w:customStyle="1" w:styleId="13">
    <w:name w:val="批注主题 字符1"/>
    <w:link w:val="afe"/>
    <w:uiPriority w:val="99"/>
    <w:qFormat/>
    <w:rPr>
      <w:b/>
      <w:bCs/>
      <w:spacing w:val="6"/>
      <w:kern w:val="20"/>
      <w:szCs w:val="24"/>
    </w:rPr>
  </w:style>
  <w:style w:type="character" w:customStyle="1" w:styleId="Char0">
    <w:name w:val="页眉 Char"/>
    <w:uiPriority w:val="99"/>
    <w:qFormat/>
    <w:rPr>
      <w:kern w:val="2"/>
      <w:sz w:val="18"/>
      <w:szCs w:val="18"/>
    </w:rPr>
  </w:style>
  <w:style w:type="paragraph" w:styleId="afffe">
    <w:name w:val="List Paragraph"/>
    <w:basedOn w:val="a1"/>
    <w:uiPriority w:val="34"/>
    <w:qFormat/>
    <w:pPr>
      <w:topLinePunct w:val="0"/>
      <w:ind w:firstLineChars="200" w:firstLine="200"/>
    </w:pPr>
    <w:rPr>
      <w:spacing w:val="0"/>
      <w:kern w:val="2"/>
      <w:szCs w:val="22"/>
    </w:rPr>
  </w:style>
  <w:style w:type="paragraph" w:customStyle="1" w:styleId="References">
    <w:name w:val="References"/>
    <w:basedOn w:val="a0"/>
    <w:qFormat/>
    <w:pPr>
      <w:widowControl/>
      <w:numPr>
        <w:numId w:val="0"/>
      </w:numPr>
      <w:tabs>
        <w:tab w:val="left" w:pos="360"/>
      </w:tabs>
      <w:ind w:left="360" w:hanging="360"/>
      <w:contextualSpacing w:val="0"/>
    </w:pPr>
    <w:rPr>
      <w:spacing w:val="0"/>
      <w:kern w:val="0"/>
      <w:sz w:val="16"/>
      <w:szCs w:val="20"/>
      <w:lang w:eastAsia="en-US"/>
    </w:rPr>
  </w:style>
  <w:style w:type="paragraph" w:customStyle="1" w:styleId="14">
    <w:name w:val="修订1"/>
    <w:hidden/>
    <w:uiPriority w:val="99"/>
    <w:semiHidden/>
    <w:qFormat/>
    <w:rPr>
      <w:spacing w:val="6"/>
      <w:kern w:val="20"/>
      <w:szCs w:val="24"/>
    </w:rPr>
  </w:style>
  <w:style w:type="character" w:customStyle="1" w:styleId="affff">
    <w:name w:val="批注文字 字符"/>
    <w:uiPriority w:val="99"/>
    <w:semiHidden/>
    <w:qFormat/>
    <w:rPr>
      <w:spacing w:val="6"/>
      <w:kern w:val="20"/>
      <w:szCs w:val="24"/>
    </w:rPr>
  </w:style>
  <w:style w:type="character" w:customStyle="1" w:styleId="affff0">
    <w:name w:val="批注主题 字符"/>
    <w:uiPriority w:val="99"/>
    <w:semiHidden/>
    <w:qFormat/>
    <w:rPr>
      <w:b/>
      <w:bCs/>
      <w:spacing w:val="6"/>
      <w:kern w:val="20"/>
      <w:szCs w:val="24"/>
    </w:rPr>
  </w:style>
  <w:style w:type="paragraph" w:customStyle="1" w:styleId="affff1">
    <w:name w:val="图名（中文）"/>
    <w:basedOn w:val="a1"/>
    <w:qFormat/>
    <w:pPr>
      <w:topLinePunct w:val="0"/>
      <w:spacing w:line="280" w:lineRule="exact"/>
      <w:ind w:firstLine="0"/>
      <w:jc w:val="center"/>
    </w:pPr>
    <w:rPr>
      <w:rFonts w:eastAsia="黑体"/>
      <w:spacing w:val="0"/>
      <w:kern w:val="2"/>
      <w:sz w:val="18"/>
    </w:rPr>
  </w:style>
  <w:style w:type="paragraph" w:customStyle="1" w:styleId="affff2">
    <w:name w:val="图名（英文）"/>
    <w:basedOn w:val="a1"/>
    <w:qFormat/>
    <w:pPr>
      <w:topLinePunct w:val="0"/>
      <w:spacing w:line="280" w:lineRule="exact"/>
      <w:ind w:firstLine="0"/>
      <w:jc w:val="center"/>
    </w:pPr>
    <w:rPr>
      <w:rFonts w:eastAsia="黑体"/>
      <w:b/>
      <w:spacing w:val="0"/>
      <w:kern w:val="2"/>
      <w:sz w:val="18"/>
    </w:rPr>
  </w:style>
  <w:style w:type="character" w:customStyle="1" w:styleId="afc">
    <w:name w:val="脚注文本 字符"/>
    <w:link w:val="afb"/>
    <w:qFormat/>
    <w:rPr>
      <w:sz w:val="16"/>
      <w:szCs w:val="16"/>
      <w:lang w:eastAsia="en-US"/>
    </w:rPr>
  </w:style>
  <w:style w:type="paragraph" w:customStyle="1" w:styleId="affff3">
    <w:name w:val="电工"/>
    <w:basedOn w:val="a1"/>
    <w:qFormat/>
    <w:pPr>
      <w:topLinePunct w:val="0"/>
      <w:ind w:firstLineChars="200" w:firstLine="200"/>
    </w:pPr>
    <w:rPr>
      <w:spacing w:val="0"/>
      <w:kern w:val="2"/>
      <w:szCs w:val="22"/>
    </w:rPr>
  </w:style>
  <w:style w:type="paragraph" w:customStyle="1" w:styleId="15">
    <w:name w:val="列出段落1"/>
    <w:basedOn w:val="a1"/>
    <w:uiPriority w:val="34"/>
    <w:qFormat/>
    <w:pPr>
      <w:topLinePunct w:val="0"/>
      <w:ind w:firstLineChars="200" w:firstLine="200"/>
    </w:pPr>
    <w:rPr>
      <w:rFonts w:ascii="Calibri" w:hAnsi="Calibri"/>
      <w:spacing w:val="0"/>
      <w:kern w:val="2"/>
      <w:sz w:val="21"/>
      <w:szCs w:val="22"/>
    </w:rPr>
  </w:style>
  <w:style w:type="character" w:customStyle="1" w:styleId="Char1">
    <w:name w:val="脚注文本 Char1"/>
    <w:uiPriority w:val="99"/>
    <w:semiHidden/>
    <w:qFormat/>
    <w:rPr>
      <w:spacing w:val="6"/>
      <w:kern w:val="20"/>
      <w:sz w:val="18"/>
      <w:szCs w:val="18"/>
    </w:rPr>
  </w:style>
  <w:style w:type="paragraph" w:customStyle="1" w:styleId="affff4">
    <w:name w:val="题注_中"/>
    <w:basedOn w:val="a1"/>
    <w:qFormat/>
    <w:pPr>
      <w:topLinePunct w:val="0"/>
      <w:spacing w:line="280" w:lineRule="exact"/>
      <w:ind w:firstLine="0"/>
      <w:jc w:val="center"/>
    </w:pPr>
    <w:rPr>
      <w:rFonts w:eastAsia="黑体"/>
      <w:spacing w:val="0"/>
      <w:kern w:val="2"/>
      <w:sz w:val="18"/>
    </w:rPr>
  </w:style>
  <w:style w:type="paragraph" w:customStyle="1" w:styleId="affff5">
    <w:name w:val="题注_英"/>
    <w:basedOn w:val="a6"/>
    <w:qFormat/>
    <w:pPr>
      <w:spacing w:after="60" w:line="280" w:lineRule="exact"/>
      <w:jc w:val="center"/>
    </w:pPr>
    <w:rPr>
      <w:rFonts w:ascii="Times New Roman" w:hAnsi="Times New Roman"/>
      <w:b/>
      <w:bCs/>
      <w:spacing w:val="0"/>
      <w:kern w:val="2"/>
      <w:sz w:val="18"/>
      <w:szCs w:val="24"/>
    </w:rPr>
  </w:style>
  <w:style w:type="paragraph" w:customStyle="1" w:styleId="81">
    <w:name w:val="标题8"/>
    <w:basedOn w:val="a1"/>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10">
    <w:name w:val="标题 1 字符"/>
    <w:link w:val="1"/>
    <w:qFormat/>
    <w:rsid w:val="00065E29"/>
    <w:rPr>
      <w:rFonts w:ascii="黑体" w:eastAsia="黑体" w:hAnsi="黑体"/>
      <w:spacing w:val="6"/>
      <w:kern w:val="44"/>
      <w:sz w:val="24"/>
    </w:rPr>
  </w:style>
  <w:style w:type="character" w:customStyle="1" w:styleId="30">
    <w:name w:val="标题 3 字符"/>
    <w:link w:val="3"/>
    <w:qFormat/>
    <w:rsid w:val="00F86CC2"/>
    <w:rPr>
      <w:b/>
      <w:bCs/>
      <w:spacing w:val="6"/>
      <w:kern w:val="20"/>
    </w:rPr>
  </w:style>
  <w:style w:type="character" w:customStyle="1" w:styleId="af3">
    <w:name w:val="尾注文本 字符"/>
    <w:link w:val="af2"/>
    <w:uiPriority w:val="99"/>
    <w:qFormat/>
    <w:rPr>
      <w:spacing w:val="6"/>
      <w:kern w:val="20"/>
    </w:rPr>
  </w:style>
  <w:style w:type="character" w:customStyle="1" w:styleId="20">
    <w:name w:val="标题 2 字符"/>
    <w:link w:val="2"/>
    <w:qFormat/>
    <w:rsid w:val="002D081E"/>
    <w:rPr>
      <w:rFonts w:eastAsia="黑体"/>
      <w:b/>
      <w:bCs/>
      <w:spacing w:val="6"/>
      <w:kern w:val="20"/>
    </w:rPr>
  </w:style>
  <w:style w:type="table" w:customStyle="1" w:styleId="16">
    <w:name w:val="网格型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2"/>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页眉 字符1"/>
    <w:link w:val="af8"/>
    <w:rPr>
      <w:spacing w:val="6"/>
      <w:kern w:val="20"/>
      <w:sz w:val="18"/>
      <w:szCs w:val="18"/>
    </w:rPr>
  </w:style>
  <w:style w:type="paragraph" w:styleId="affff6">
    <w:name w:val="No Spacing"/>
    <w:link w:val="affff7"/>
    <w:uiPriority w:val="1"/>
    <w:qFormat/>
    <w:rPr>
      <w:rFonts w:asciiTheme="minorHAnsi" w:eastAsiaTheme="minorEastAsia" w:hAnsiTheme="minorHAnsi" w:cstheme="minorBidi"/>
      <w:sz w:val="22"/>
      <w:szCs w:val="22"/>
    </w:rPr>
  </w:style>
  <w:style w:type="character" w:customStyle="1" w:styleId="affff7">
    <w:name w:val="无间隔 字符"/>
    <w:basedOn w:val="a2"/>
    <w:link w:val="affff6"/>
    <w:uiPriority w:val="1"/>
    <w:qFormat/>
    <w:rPr>
      <w:rFonts w:asciiTheme="minorHAnsi" w:eastAsiaTheme="minorEastAsia" w:hAnsiTheme="minorHAnsi" w:cstheme="minorBidi"/>
      <w:sz w:val="22"/>
      <w:szCs w:val="22"/>
    </w:rPr>
  </w:style>
  <w:style w:type="character" w:customStyle="1" w:styleId="af">
    <w:name w:val="纯文本 字符"/>
    <w:basedOn w:val="a2"/>
    <w:link w:val="ae"/>
    <w:uiPriority w:val="99"/>
    <w:qFormat/>
    <w:rPr>
      <w:rFonts w:ascii="宋体" w:hAnsi="Courier New" w:cs="Courier New"/>
      <w:kern w:val="2"/>
      <w:sz w:val="21"/>
      <w:szCs w:val="21"/>
    </w:rPr>
  </w:style>
  <w:style w:type="character" w:styleId="affff8">
    <w:name w:val="Placeholder Text"/>
    <w:uiPriority w:val="99"/>
    <w:semiHidden/>
    <w:qFormat/>
    <w:rPr>
      <w:color w:val="808080"/>
    </w:rPr>
  </w:style>
  <w:style w:type="character" w:customStyle="1" w:styleId="affff9">
    <w:name w:val="页眉 字符"/>
    <w:uiPriority w:val="99"/>
    <w:qFormat/>
  </w:style>
  <w:style w:type="paragraph" w:customStyle="1" w:styleId="affffa">
    <w:name w:val="中文通讯地址"/>
    <w:basedOn w:val="a1"/>
    <w:link w:val="Char2"/>
    <w:qFormat/>
    <w:pPr>
      <w:topLinePunct w:val="0"/>
      <w:spacing w:line="300" w:lineRule="auto"/>
      <w:ind w:firstLine="0"/>
      <w:jc w:val="center"/>
    </w:pPr>
    <w:rPr>
      <w:rFonts w:eastAsia="楷体"/>
      <w:spacing w:val="0"/>
      <w:kern w:val="2"/>
      <w:sz w:val="21"/>
      <w:szCs w:val="21"/>
    </w:rPr>
  </w:style>
  <w:style w:type="character" w:customStyle="1" w:styleId="Char2">
    <w:name w:val="中文通讯地址 Char"/>
    <w:link w:val="affffa"/>
    <w:qFormat/>
    <w:locked/>
    <w:rPr>
      <w:rFonts w:eastAsia="楷体"/>
      <w:kern w:val="2"/>
      <w:sz w:val="21"/>
      <w:szCs w:val="21"/>
    </w:rPr>
  </w:style>
  <w:style w:type="character" w:customStyle="1" w:styleId="50">
    <w:name w:val="标题 5 字符"/>
    <w:basedOn w:val="a2"/>
    <w:link w:val="5"/>
    <w:qFormat/>
    <w:rPr>
      <w:spacing w:val="6"/>
      <w:kern w:val="20"/>
    </w:rPr>
  </w:style>
  <w:style w:type="character" w:customStyle="1" w:styleId="60">
    <w:name w:val="标题 6 字符"/>
    <w:basedOn w:val="a2"/>
    <w:link w:val="6"/>
    <w:qFormat/>
    <w:rPr>
      <w:rFonts w:ascii="Arial" w:eastAsia="黑体" w:hAnsi="Arial"/>
      <w:b/>
      <w:spacing w:val="6"/>
      <w:kern w:val="20"/>
      <w:sz w:val="24"/>
    </w:rPr>
  </w:style>
  <w:style w:type="character" w:customStyle="1" w:styleId="70">
    <w:name w:val="标题 7 字符"/>
    <w:basedOn w:val="a2"/>
    <w:link w:val="7"/>
    <w:qFormat/>
    <w:rPr>
      <w:b/>
      <w:spacing w:val="6"/>
      <w:kern w:val="20"/>
      <w:sz w:val="24"/>
    </w:rPr>
  </w:style>
  <w:style w:type="character" w:customStyle="1" w:styleId="80">
    <w:name w:val="标题 8 字符"/>
    <w:basedOn w:val="a2"/>
    <w:link w:val="8"/>
    <w:qFormat/>
    <w:rPr>
      <w:rFonts w:ascii="Arial" w:eastAsia="黑体" w:hAnsi="Arial"/>
      <w:spacing w:val="6"/>
      <w:kern w:val="20"/>
      <w:sz w:val="24"/>
    </w:rPr>
  </w:style>
  <w:style w:type="character" w:customStyle="1" w:styleId="90">
    <w:name w:val="标题 9 字符"/>
    <w:basedOn w:val="a2"/>
    <w:link w:val="9"/>
    <w:rPr>
      <w:rFonts w:ascii="Arial" w:eastAsia="黑体" w:hAnsi="Arial"/>
      <w:spacing w:val="6"/>
      <w:kern w:val="20"/>
    </w:rPr>
  </w:style>
  <w:style w:type="character" w:customStyle="1" w:styleId="40">
    <w:name w:val="标题 4 字符"/>
    <w:link w:val="4"/>
    <w:qFormat/>
    <w:rPr>
      <w:rFonts w:eastAsia="黑体"/>
      <w:spacing w:val="6"/>
      <w:kern w:val="20"/>
    </w:rPr>
  </w:style>
  <w:style w:type="paragraph" w:customStyle="1" w:styleId="affffb">
    <w:name w:val="英文摘要 关键字"/>
    <w:basedOn w:val="a1"/>
    <w:link w:val="Char3"/>
    <w:qFormat/>
    <w:pPr>
      <w:topLinePunct w:val="0"/>
      <w:spacing w:line="280" w:lineRule="exact"/>
      <w:ind w:left="420" w:right="420" w:firstLine="0"/>
    </w:pPr>
    <w:rPr>
      <w:spacing w:val="0"/>
      <w:kern w:val="2"/>
      <w:sz w:val="18"/>
      <w:szCs w:val="18"/>
    </w:rPr>
  </w:style>
  <w:style w:type="character" w:customStyle="1" w:styleId="Char3">
    <w:name w:val="英文摘要 关键字 Char"/>
    <w:basedOn w:val="a2"/>
    <w:link w:val="affffb"/>
    <w:qFormat/>
    <w:rPr>
      <w:kern w:val="2"/>
      <w:sz w:val="18"/>
      <w:szCs w:val="18"/>
    </w:rPr>
  </w:style>
  <w:style w:type="paragraph" w:customStyle="1" w:styleId="affffc">
    <w:name w:val="图片标题 中文"/>
    <w:basedOn w:val="a1"/>
    <w:link w:val="Char4"/>
    <w:qFormat/>
    <w:rsid w:val="004A4AF1"/>
    <w:pPr>
      <w:topLinePunct w:val="0"/>
      <w:ind w:firstLine="0"/>
      <w:jc w:val="center"/>
    </w:pPr>
    <w:rPr>
      <w:rFonts w:ascii="宋体" w:hAnsi="宋体" w:cs="宋体"/>
      <w:snapToGrid w:val="0"/>
      <w:spacing w:val="0"/>
      <w:kern w:val="0"/>
      <w:sz w:val="18"/>
      <w:szCs w:val="21"/>
    </w:rPr>
  </w:style>
  <w:style w:type="paragraph" w:customStyle="1" w:styleId="affffd">
    <w:name w:val="图片英文标题"/>
    <w:basedOn w:val="a1"/>
    <w:link w:val="Char5"/>
    <w:qFormat/>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4">
    <w:name w:val="图片标题 中文 Char"/>
    <w:basedOn w:val="a2"/>
    <w:link w:val="affffc"/>
    <w:qFormat/>
    <w:rsid w:val="004A4AF1"/>
    <w:rPr>
      <w:rFonts w:ascii="宋体" w:hAnsi="宋体" w:cs="宋体"/>
      <w:snapToGrid w:val="0"/>
      <w:sz w:val="18"/>
      <w:szCs w:val="21"/>
    </w:rPr>
  </w:style>
  <w:style w:type="character" w:customStyle="1" w:styleId="Char5">
    <w:name w:val="图片英文标题 Char"/>
    <w:basedOn w:val="a2"/>
    <w:link w:val="affffd"/>
    <w:qFormat/>
    <w:rPr>
      <w:rFonts w:cs="宋体"/>
      <w:snapToGrid w:val="0"/>
      <w:sz w:val="18"/>
      <w:szCs w:val="21"/>
    </w:rPr>
  </w:style>
  <w:style w:type="character" w:customStyle="1" w:styleId="Char">
    <w:name w:val="参考文献 Char"/>
    <w:basedOn w:val="a2"/>
    <w:link w:val="afff6"/>
    <w:qFormat/>
    <w:rPr>
      <w:rFonts w:eastAsia="黑体"/>
      <w:spacing w:val="6"/>
      <w:kern w:val="20"/>
    </w:rPr>
  </w:style>
  <w:style w:type="character" w:customStyle="1" w:styleId="af7">
    <w:name w:val="页脚 字符"/>
    <w:basedOn w:val="a2"/>
    <w:link w:val="af6"/>
    <w:uiPriority w:val="99"/>
    <w:qFormat/>
    <w:rPr>
      <w:spacing w:val="6"/>
      <w:kern w:val="20"/>
      <w:sz w:val="18"/>
      <w:szCs w:val="18"/>
    </w:rPr>
  </w:style>
  <w:style w:type="paragraph" w:customStyle="1" w:styleId="110">
    <w:name w:val="修订11"/>
    <w:hidden/>
    <w:uiPriority w:val="99"/>
    <w:semiHidden/>
    <w:qFormat/>
    <w:rPr>
      <w:rFonts w:asciiTheme="minorHAnsi" w:eastAsiaTheme="minorEastAsia" w:hAnsiTheme="minorHAnsi" w:cstheme="minorBidi"/>
      <w:kern w:val="2"/>
      <w:sz w:val="21"/>
      <w:szCs w:val="22"/>
    </w:rPr>
  </w:style>
  <w:style w:type="paragraph" w:customStyle="1" w:styleId="affffe">
    <w:name w:val="作者简介线"/>
    <w:qFormat/>
    <w:rPr>
      <w:rFonts w:eastAsia="黑体"/>
      <w:color w:val="000000"/>
      <w:spacing w:val="6"/>
      <w:kern w:val="20"/>
      <w:sz w:val="15"/>
      <w:szCs w:val="24"/>
      <w:u w:val="single"/>
    </w:rPr>
  </w:style>
  <w:style w:type="table" w:customStyle="1" w:styleId="26">
    <w:name w:val="网格型2"/>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16">
    <w:name w:val="_Style 116"/>
    <w:qFormat/>
    <w:pPr>
      <w:widowControl w:val="0"/>
      <w:topLinePunct/>
      <w:ind w:firstLine="420"/>
      <w:jc w:val="both"/>
    </w:pPr>
    <w:rPr>
      <w:spacing w:val="6"/>
      <w:kern w:val="20"/>
      <w:szCs w:val="24"/>
    </w:rPr>
  </w:style>
  <w:style w:type="character" w:customStyle="1" w:styleId="afa">
    <w:name w:val="副标题 字符"/>
    <w:link w:val="af9"/>
    <w:uiPriority w:val="11"/>
    <w:qFormat/>
    <w:rPr>
      <w:rFonts w:ascii="Calibri Light" w:hAnsi="Calibri Light"/>
      <w:b/>
      <w:bCs/>
      <w:kern w:val="28"/>
      <w:sz w:val="32"/>
      <w:szCs w:val="32"/>
    </w:rPr>
  </w:style>
  <w:style w:type="character" w:customStyle="1" w:styleId="HTMLChar1">
    <w:name w:val="HTML 预设格式 Char1"/>
    <w:basedOn w:val="a2"/>
    <w:uiPriority w:val="99"/>
    <w:semiHidden/>
    <w:qFormat/>
    <w:rPr>
      <w:rFonts w:ascii="Courier New" w:hAnsi="Courier New" w:cs="Courier New"/>
      <w:spacing w:val="6"/>
      <w:kern w:val="20"/>
    </w:rPr>
  </w:style>
  <w:style w:type="paragraph" w:customStyle="1" w:styleId="afffff">
    <w:name w:val="空行"/>
    <w:basedOn w:val="a1"/>
    <w:qFormat/>
    <w:pPr>
      <w:topLinePunct w:val="0"/>
      <w:snapToGrid w:val="0"/>
      <w:spacing w:line="200" w:lineRule="exact"/>
      <w:ind w:firstLine="0"/>
    </w:pPr>
    <w:rPr>
      <w:spacing w:val="0"/>
      <w:kern w:val="2"/>
      <w:szCs w:val="20"/>
    </w:rPr>
  </w:style>
  <w:style w:type="paragraph" w:customStyle="1" w:styleId="afffff0">
    <w:name w:val="致谢"/>
    <w:basedOn w:val="afb"/>
    <w:qFormat/>
    <w:pPr>
      <w:ind w:firstLine="0"/>
    </w:pPr>
    <w:rPr>
      <w:sz w:val="17"/>
      <w:szCs w:val="17"/>
    </w:rPr>
  </w:style>
  <w:style w:type="paragraph" w:customStyle="1" w:styleId="27">
    <w:name w:val="大标题2"/>
    <w:basedOn w:val="a1"/>
    <w:pPr>
      <w:topLinePunct w:val="0"/>
      <w:spacing w:line="432" w:lineRule="auto"/>
      <w:ind w:firstLine="0"/>
      <w:jc w:val="left"/>
    </w:pPr>
    <w:rPr>
      <w:rFonts w:cs="宋体"/>
      <w:b/>
      <w:bCs/>
      <w:spacing w:val="0"/>
      <w:kern w:val="2"/>
      <w:sz w:val="32"/>
      <w:szCs w:val="20"/>
    </w:rPr>
  </w:style>
  <w:style w:type="paragraph" w:customStyle="1" w:styleId="TOC1">
    <w:name w:val="TOC 标题1"/>
    <w:basedOn w:val="1"/>
    <w:next w:val="a1"/>
    <w:uiPriority w:val="39"/>
    <w:qFormat/>
    <w:pPr>
      <w:widowControl/>
      <w:tabs>
        <w:tab w:val="clear" w:pos="3840"/>
        <w:tab w:val="clear" w:pos="8400"/>
      </w:tabs>
      <w:topLinePunct w:val="0"/>
      <w:spacing w:beforeLines="0" w:afterLines="0" w:line="259" w:lineRule="auto"/>
      <w:outlineLvl w:val="9"/>
    </w:pPr>
    <w:rPr>
      <w:rFonts w:ascii="Calibri Light" w:eastAsia="宋体" w:hAnsi="Calibri Light"/>
      <w:b/>
      <w:color w:val="2E74B5"/>
      <w:spacing w:val="0"/>
      <w:kern w:val="0"/>
      <w:sz w:val="32"/>
      <w:szCs w:val="32"/>
    </w:rPr>
  </w:style>
  <w:style w:type="paragraph" w:customStyle="1" w:styleId="afffff1">
    <w:name w:val="表题"/>
    <w:basedOn w:val="afffff2"/>
    <w:qFormat/>
    <w:pPr>
      <w:spacing w:beforeLines="30" w:afterLines="20"/>
      <w:jc w:val="center"/>
    </w:pPr>
  </w:style>
  <w:style w:type="paragraph" w:customStyle="1" w:styleId="afffff2">
    <w:name w:val="图题"/>
    <w:basedOn w:val="a1"/>
    <w:pPr>
      <w:topLinePunct w:val="0"/>
      <w:spacing w:line="260" w:lineRule="exact"/>
      <w:ind w:firstLine="0"/>
    </w:pPr>
    <w:rPr>
      <w:spacing w:val="0"/>
      <w:kern w:val="2"/>
      <w:sz w:val="16"/>
      <w:szCs w:val="16"/>
    </w:rPr>
  </w:style>
  <w:style w:type="paragraph" w:customStyle="1" w:styleId="28">
    <w:name w:val="参考文献2"/>
    <w:basedOn w:val="a1"/>
    <w:qFormat/>
    <w:pPr>
      <w:topLinePunct w:val="0"/>
      <w:ind w:left="364" w:hanging="364"/>
    </w:pPr>
    <w:rPr>
      <w:spacing w:val="0"/>
      <w:kern w:val="2"/>
      <w:sz w:val="17"/>
      <w:szCs w:val="17"/>
    </w:rPr>
  </w:style>
  <w:style w:type="paragraph" w:customStyle="1" w:styleId="29">
    <w:name w:val="页眉2"/>
    <w:basedOn w:val="af8"/>
    <w:qFormat/>
    <w:pPr>
      <w:pBdr>
        <w:bottom w:val="single" w:sz="8" w:space="1" w:color="auto"/>
      </w:pBdr>
      <w:topLinePunct w:val="0"/>
      <w:snapToGrid/>
      <w:spacing w:line="360" w:lineRule="auto"/>
      <w:ind w:firstLine="0"/>
      <w:jc w:val="both"/>
    </w:pPr>
    <w:rPr>
      <w:spacing w:val="0"/>
      <w:kern w:val="2"/>
      <w:sz w:val="17"/>
      <w:szCs w:val="17"/>
    </w:rPr>
  </w:style>
  <w:style w:type="paragraph" w:customStyle="1" w:styleId="afffff3">
    <w:name w:val="收稿日期"/>
    <w:basedOn w:val="a1"/>
    <w:qFormat/>
    <w:pPr>
      <w:topLinePunct w:val="0"/>
      <w:adjustRightInd w:val="0"/>
      <w:snapToGrid w:val="0"/>
      <w:ind w:firstLine="0"/>
    </w:pPr>
    <w:rPr>
      <w:spacing w:val="0"/>
      <w:kern w:val="2"/>
      <w:sz w:val="17"/>
      <w:szCs w:val="17"/>
    </w:rPr>
  </w:style>
  <w:style w:type="paragraph" w:customStyle="1" w:styleId="afffff4">
    <w:name w:val="作者"/>
    <w:basedOn w:val="a1"/>
    <w:qFormat/>
    <w:pPr>
      <w:topLinePunct w:val="0"/>
      <w:spacing w:line="1800" w:lineRule="auto"/>
      <w:ind w:firstLine="0"/>
    </w:pPr>
    <w:rPr>
      <w:b/>
      <w:spacing w:val="0"/>
      <w:kern w:val="2"/>
      <w:szCs w:val="20"/>
    </w:rPr>
  </w:style>
  <w:style w:type="paragraph" w:customStyle="1" w:styleId="18">
    <w:name w:val="大标题1"/>
    <w:basedOn w:val="a1"/>
    <w:qFormat/>
    <w:pPr>
      <w:topLinePunct w:val="0"/>
      <w:spacing w:before="960"/>
      <w:ind w:firstLine="0"/>
    </w:pPr>
    <w:rPr>
      <w:rFonts w:cs="宋体"/>
      <w:b/>
      <w:bCs/>
      <w:spacing w:val="0"/>
      <w:kern w:val="2"/>
      <w:sz w:val="32"/>
      <w:szCs w:val="20"/>
    </w:rPr>
  </w:style>
  <w:style w:type="paragraph" w:customStyle="1" w:styleId="19">
    <w:name w:val="页眉1"/>
    <w:basedOn w:val="af8"/>
    <w:qFormat/>
    <w:pPr>
      <w:pBdr>
        <w:bottom w:val="none" w:sz="0" w:space="0" w:color="auto"/>
      </w:pBdr>
      <w:topLinePunct w:val="0"/>
      <w:snapToGrid/>
      <w:spacing w:afterLines="10" w:line="336" w:lineRule="auto"/>
      <w:ind w:firstLine="0"/>
      <w:jc w:val="both"/>
    </w:pPr>
    <w:rPr>
      <w:spacing w:val="0"/>
      <w:kern w:val="2"/>
      <w:sz w:val="17"/>
      <w:szCs w:val="17"/>
    </w:rPr>
  </w:style>
  <w:style w:type="character" w:customStyle="1" w:styleId="ab">
    <w:name w:val="正文文本 字符"/>
    <w:basedOn w:val="a2"/>
    <w:link w:val="aa"/>
    <w:semiHidden/>
    <w:qFormat/>
    <w:rPr>
      <w:spacing w:val="6"/>
      <w:sz w:val="17"/>
    </w:rPr>
  </w:style>
  <w:style w:type="character" w:customStyle="1" w:styleId="ad">
    <w:name w:val="正文文本缩进 字符"/>
    <w:basedOn w:val="a2"/>
    <w:link w:val="ac"/>
    <w:semiHidden/>
    <w:qFormat/>
    <w:rPr>
      <w:spacing w:val="6"/>
      <w:kern w:val="20"/>
      <w:sz w:val="24"/>
    </w:rPr>
  </w:style>
  <w:style w:type="character" w:customStyle="1" w:styleId="22">
    <w:name w:val="正文文本缩进 2 字符"/>
    <w:basedOn w:val="a2"/>
    <w:link w:val="21"/>
    <w:semiHidden/>
    <w:qFormat/>
    <w:rPr>
      <w:color w:val="000000"/>
      <w:spacing w:val="6"/>
      <w:kern w:val="20"/>
      <w:szCs w:val="24"/>
    </w:rPr>
  </w:style>
  <w:style w:type="character" w:customStyle="1" w:styleId="34">
    <w:name w:val="正文文本缩进 3 字符"/>
    <w:basedOn w:val="a2"/>
    <w:link w:val="33"/>
    <w:semiHidden/>
    <w:qFormat/>
    <w:rPr>
      <w:color w:val="000000"/>
      <w:spacing w:val="6"/>
      <w:kern w:val="20"/>
      <w:szCs w:val="24"/>
    </w:rPr>
  </w:style>
  <w:style w:type="character" w:customStyle="1" w:styleId="24">
    <w:name w:val="正文文本 2 字符"/>
    <w:basedOn w:val="a2"/>
    <w:link w:val="23"/>
    <w:semiHidden/>
    <w:qFormat/>
    <w:rPr>
      <w:spacing w:val="6"/>
      <w:kern w:val="20"/>
    </w:rPr>
  </w:style>
  <w:style w:type="character" w:customStyle="1" w:styleId="32">
    <w:name w:val="正文文本 3 字符"/>
    <w:basedOn w:val="a2"/>
    <w:link w:val="31"/>
    <w:semiHidden/>
    <w:qFormat/>
    <w:rPr>
      <w:b/>
      <w:caps/>
      <w:color w:val="000000"/>
      <w:spacing w:val="6"/>
      <w:kern w:val="20"/>
      <w:szCs w:val="24"/>
    </w:rPr>
  </w:style>
  <w:style w:type="character" w:customStyle="1" w:styleId="1a">
    <w:name w:val="未处理的提及1"/>
    <w:uiPriority w:val="99"/>
    <w:semiHidden/>
    <w:unhideWhenUsed/>
    <w:qFormat/>
    <w:rPr>
      <w:color w:val="605E5C"/>
      <w:shd w:val="clear" w:color="auto" w:fill="E1DFDD"/>
    </w:rPr>
  </w:style>
  <w:style w:type="paragraph" w:styleId="afffff5">
    <w:name w:val="Intense Quote"/>
    <w:basedOn w:val="a1"/>
    <w:next w:val="a1"/>
    <w:link w:val="afffff6"/>
    <w:uiPriority w:val="30"/>
    <w:qFormat/>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afffff6">
    <w:name w:val="明显引用 字符"/>
    <w:basedOn w:val="a2"/>
    <w:link w:val="afffff5"/>
    <w:uiPriority w:val="30"/>
    <w:qFormat/>
    <w:rPr>
      <w:i/>
      <w:iCs/>
      <w:color w:val="4472C4"/>
      <w:spacing w:val="6"/>
      <w:kern w:val="20"/>
      <w:szCs w:val="24"/>
    </w:rPr>
  </w:style>
  <w:style w:type="paragraph" w:customStyle="1" w:styleId="Text">
    <w:name w:val="Text"/>
    <w:basedOn w:val="a1"/>
    <w:qFormat/>
    <w:pPr>
      <w:topLinePunct w:val="0"/>
      <w:spacing w:line="252" w:lineRule="auto"/>
      <w:ind w:firstLine="240"/>
    </w:pPr>
    <w:rPr>
      <w:rFonts w:eastAsia="MS Mincho"/>
      <w:spacing w:val="0"/>
      <w:kern w:val="0"/>
      <w:szCs w:val="20"/>
      <w:lang w:eastAsia="en-US"/>
    </w:rPr>
  </w:style>
  <w:style w:type="paragraph" w:customStyle="1" w:styleId="bulletlist">
    <w:name w:val="bullet list"/>
    <w:basedOn w:val="aa"/>
    <w:qFormat/>
    <w:pPr>
      <w:widowControl/>
      <w:numPr>
        <w:numId w:val="3"/>
      </w:numPr>
      <w:adjustRightInd/>
      <w:snapToGrid/>
      <w:spacing w:line="228" w:lineRule="auto"/>
      <w:jc w:val="both"/>
      <w:textAlignment w:val="auto"/>
    </w:pPr>
    <w:rPr>
      <w:spacing w:val="-1"/>
      <w:sz w:val="20"/>
      <w:lang w:eastAsia="en-US"/>
    </w:rPr>
  </w:style>
  <w:style w:type="paragraph" w:customStyle="1" w:styleId="TableTitle">
    <w:name w:val="Table Title"/>
    <w:basedOn w:val="a1"/>
    <w:qFormat/>
    <w:pPr>
      <w:widowControl/>
      <w:topLinePunct w:val="0"/>
      <w:ind w:firstLine="0"/>
      <w:jc w:val="center"/>
    </w:pPr>
    <w:rPr>
      <w:rFonts w:eastAsia="MS Mincho"/>
      <w:smallCaps/>
      <w:spacing w:val="0"/>
      <w:kern w:val="0"/>
      <w:sz w:val="16"/>
      <w:szCs w:val="20"/>
      <w:lang w:eastAsia="en-US"/>
    </w:rPr>
  </w:style>
  <w:style w:type="paragraph" w:customStyle="1" w:styleId="afffff7">
    <w:name w:val="正文(电机)"/>
    <w:basedOn w:val="a1"/>
    <w:autoRedefine/>
    <w:qFormat/>
    <w:pPr>
      <w:topLinePunct w:val="0"/>
      <w:ind w:firstLineChars="200" w:firstLine="400"/>
    </w:pPr>
    <w:rPr>
      <w:spacing w:val="0"/>
      <w:kern w:val="0"/>
      <w:szCs w:val="20"/>
      <w:lang w:eastAsia="zh-TW"/>
    </w:rPr>
  </w:style>
  <w:style w:type="paragraph" w:customStyle="1" w:styleId="MTDisplayEquation">
    <w:name w:val="MTDisplayEquation"/>
    <w:basedOn w:val="a1"/>
    <w:next w:val="a1"/>
    <w:link w:val="MTDisplayEquationChar"/>
    <w:qFormat/>
    <w:pPr>
      <w:tabs>
        <w:tab w:val="center" w:pos="2300"/>
        <w:tab w:val="right" w:pos="4600"/>
      </w:tabs>
      <w:topLinePunct w:val="0"/>
      <w:ind w:rightChars="12" w:right="25"/>
    </w:pPr>
    <w:rPr>
      <w:spacing w:val="0"/>
      <w:kern w:val="2"/>
      <w:sz w:val="21"/>
      <w:szCs w:val="21"/>
    </w:rPr>
  </w:style>
  <w:style w:type="character" w:customStyle="1" w:styleId="MTDisplayEquationChar">
    <w:name w:val="MTDisplayEquation Char"/>
    <w:link w:val="MTDisplayEquation"/>
    <w:qFormat/>
    <w:rPr>
      <w:kern w:val="2"/>
      <w:sz w:val="21"/>
      <w:szCs w:val="21"/>
    </w:rPr>
  </w:style>
  <w:style w:type="character" w:customStyle="1" w:styleId="MTEquationSection">
    <w:name w:val="MTEquationSection"/>
    <w:qFormat/>
    <w:rPr>
      <w:vanish/>
      <w:color w:val="FF0000"/>
    </w:rPr>
  </w:style>
  <w:style w:type="table" w:customStyle="1" w:styleId="210">
    <w:name w:val="无格式表格 21"/>
    <w:basedOn w:val="a3"/>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lid-translation">
    <w:name w:val="tlid-translation"/>
    <w:qFormat/>
  </w:style>
  <w:style w:type="character" w:customStyle="1" w:styleId="style1">
    <w:name w:val="style1"/>
    <w:qFormat/>
  </w:style>
  <w:style w:type="character" w:customStyle="1" w:styleId="af1">
    <w:name w:val="日期 字符"/>
    <w:basedOn w:val="a2"/>
    <w:link w:val="af0"/>
    <w:uiPriority w:val="99"/>
    <w:semiHidden/>
    <w:rPr>
      <w:spacing w:val="6"/>
      <w:kern w:val="20"/>
      <w:szCs w:val="24"/>
    </w:rPr>
  </w:style>
  <w:style w:type="character" w:customStyle="1" w:styleId="MTConvertedEquation">
    <w:name w:val="MTConvertedEquation"/>
    <w:basedOn w:val="a2"/>
    <w:rsid w:val="006D3BE5"/>
    <w:rPr>
      <w:rFonts w:ascii="Cambria Math" w:hAnsi="Cambria Math"/>
      <w:i/>
    </w:rPr>
  </w:style>
  <w:style w:type="paragraph" w:customStyle="1" w:styleId="EndNoteBibliographyTitle">
    <w:name w:val="EndNote Bibliography Title"/>
    <w:basedOn w:val="a1"/>
    <w:link w:val="EndNoteBibliographyTitle0"/>
    <w:rsid w:val="002031AC"/>
    <w:pPr>
      <w:jc w:val="center"/>
    </w:pPr>
    <w:rPr>
      <w:noProof/>
    </w:rPr>
  </w:style>
  <w:style w:type="character" w:customStyle="1" w:styleId="EndNoteBibliographyTitle0">
    <w:name w:val="EndNote Bibliography Title 字符"/>
    <w:basedOn w:val="a2"/>
    <w:link w:val="EndNoteBibliographyTitle"/>
    <w:rsid w:val="002031AC"/>
    <w:rPr>
      <w:noProof/>
      <w:spacing w:val="6"/>
      <w:kern w:val="20"/>
      <w:szCs w:val="24"/>
    </w:rPr>
  </w:style>
  <w:style w:type="paragraph" w:customStyle="1" w:styleId="EndNoteBibliography">
    <w:name w:val="EndNote Bibliography"/>
    <w:basedOn w:val="a1"/>
    <w:link w:val="EndNoteBibliography0"/>
    <w:rsid w:val="002031AC"/>
    <w:rPr>
      <w:noProof/>
    </w:rPr>
  </w:style>
  <w:style w:type="character" w:customStyle="1" w:styleId="EndNoteBibliography0">
    <w:name w:val="EndNote Bibliography 字符"/>
    <w:basedOn w:val="a2"/>
    <w:link w:val="EndNoteBibliography"/>
    <w:rsid w:val="002031AC"/>
    <w:rPr>
      <w:noProof/>
      <w:spacing w:val="6"/>
      <w:kern w:val="20"/>
      <w:szCs w:val="24"/>
    </w:rPr>
  </w:style>
  <w:style w:type="paragraph" w:customStyle="1" w:styleId="afffff8">
    <w:name w:val="表格标题"/>
    <w:basedOn w:val="a1"/>
    <w:link w:val="afffff9"/>
    <w:qFormat/>
    <w:rsid w:val="00F84EE4"/>
    <w:pPr>
      <w:widowControl/>
      <w:topLinePunct w:val="0"/>
      <w:ind w:firstLine="0"/>
      <w:jc w:val="center"/>
    </w:pPr>
    <w:rPr>
      <w:rFonts w:eastAsia="黑体"/>
      <w:b/>
      <w:sz w:val="18"/>
    </w:rPr>
  </w:style>
  <w:style w:type="character" w:customStyle="1" w:styleId="afffff9">
    <w:name w:val="表格标题 字符"/>
    <w:basedOn w:val="a2"/>
    <w:link w:val="afffff8"/>
    <w:rsid w:val="00F84EE4"/>
    <w:rPr>
      <w:rFonts w:eastAsia="黑体"/>
      <w:b/>
      <w:spacing w:val="6"/>
      <w:kern w:val="20"/>
      <w:sz w:val="18"/>
      <w:szCs w:val="24"/>
    </w:rPr>
  </w:style>
  <w:style w:type="paragraph" w:customStyle="1" w:styleId="afffffa">
    <w:name w:val="表格正文"/>
    <w:basedOn w:val="a1"/>
    <w:link w:val="afffffb"/>
    <w:qFormat/>
    <w:rsid w:val="00F84EE4"/>
    <w:pPr>
      <w:ind w:firstLine="200"/>
      <w:jc w:val="center"/>
    </w:pPr>
    <w:rPr>
      <w:bCs/>
      <w:sz w:val="15"/>
    </w:rPr>
  </w:style>
  <w:style w:type="character" w:customStyle="1" w:styleId="afffffb">
    <w:name w:val="表格正文 字符"/>
    <w:basedOn w:val="a2"/>
    <w:link w:val="afffffa"/>
    <w:rsid w:val="00F84EE4"/>
    <w:rPr>
      <w:bCs/>
      <w:spacing w:val="6"/>
      <w:kern w:val="20"/>
      <w:sz w:val="15"/>
      <w:szCs w:val="24"/>
    </w:rPr>
  </w:style>
  <w:style w:type="paragraph" w:customStyle="1" w:styleId="afffffc">
    <w:name w:val="大标题"/>
    <w:basedOn w:val="afffc"/>
    <w:link w:val="afffffd"/>
    <w:qFormat/>
    <w:rsid w:val="00BC5805"/>
    <w:pPr>
      <w:spacing w:beforeLines="100" w:before="100" w:afterLines="80" w:after="80"/>
    </w:pPr>
    <w:rPr>
      <w:rFonts w:eastAsia="黑体"/>
      <w:sz w:val="52"/>
    </w:rPr>
  </w:style>
  <w:style w:type="character" w:customStyle="1" w:styleId="afffd">
    <w:name w:val="论文正文 字符"/>
    <w:basedOn w:val="a2"/>
    <w:link w:val="afffc"/>
    <w:rsid w:val="00BC5805"/>
    <w:rPr>
      <w:bCs/>
      <w:kern w:val="2"/>
    </w:rPr>
  </w:style>
  <w:style w:type="character" w:customStyle="1" w:styleId="afffffd">
    <w:name w:val="大标题 字符"/>
    <w:basedOn w:val="afffd"/>
    <w:link w:val="afffffc"/>
    <w:rsid w:val="00BC5805"/>
    <w:rPr>
      <w:rFonts w:eastAsia="黑体"/>
      <w:bCs/>
      <w:kern w:val="2"/>
      <w:sz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6100">
      <w:bodyDiv w:val="1"/>
      <w:marLeft w:val="0"/>
      <w:marRight w:val="0"/>
      <w:marTop w:val="0"/>
      <w:marBottom w:val="0"/>
      <w:divBdr>
        <w:top w:val="none" w:sz="0" w:space="0" w:color="auto"/>
        <w:left w:val="none" w:sz="0" w:space="0" w:color="auto"/>
        <w:bottom w:val="none" w:sz="0" w:space="0" w:color="auto"/>
        <w:right w:val="none" w:sz="0" w:space="0" w:color="auto"/>
      </w:divBdr>
    </w:div>
    <w:div w:id="17044932">
      <w:bodyDiv w:val="1"/>
      <w:marLeft w:val="0"/>
      <w:marRight w:val="0"/>
      <w:marTop w:val="0"/>
      <w:marBottom w:val="0"/>
      <w:divBdr>
        <w:top w:val="none" w:sz="0" w:space="0" w:color="auto"/>
        <w:left w:val="none" w:sz="0" w:space="0" w:color="auto"/>
        <w:bottom w:val="none" w:sz="0" w:space="0" w:color="auto"/>
        <w:right w:val="none" w:sz="0" w:space="0" w:color="auto"/>
      </w:divBdr>
      <w:divsChild>
        <w:div w:id="521747693">
          <w:marLeft w:val="0"/>
          <w:marRight w:val="0"/>
          <w:marTop w:val="0"/>
          <w:marBottom w:val="0"/>
          <w:divBdr>
            <w:top w:val="none" w:sz="0" w:space="0" w:color="auto"/>
            <w:left w:val="none" w:sz="0" w:space="0" w:color="auto"/>
            <w:bottom w:val="none" w:sz="0" w:space="0" w:color="auto"/>
            <w:right w:val="none" w:sz="0" w:space="0" w:color="auto"/>
          </w:divBdr>
        </w:div>
        <w:div w:id="1109738171">
          <w:marLeft w:val="0"/>
          <w:marRight w:val="0"/>
          <w:marTop w:val="0"/>
          <w:marBottom w:val="0"/>
          <w:divBdr>
            <w:top w:val="none" w:sz="0" w:space="0" w:color="auto"/>
            <w:left w:val="none" w:sz="0" w:space="0" w:color="auto"/>
            <w:bottom w:val="none" w:sz="0" w:space="0" w:color="auto"/>
            <w:right w:val="none" w:sz="0" w:space="0" w:color="auto"/>
          </w:divBdr>
        </w:div>
      </w:divsChild>
    </w:div>
    <w:div w:id="22634369">
      <w:bodyDiv w:val="1"/>
      <w:marLeft w:val="0"/>
      <w:marRight w:val="0"/>
      <w:marTop w:val="0"/>
      <w:marBottom w:val="0"/>
      <w:divBdr>
        <w:top w:val="none" w:sz="0" w:space="0" w:color="auto"/>
        <w:left w:val="none" w:sz="0" w:space="0" w:color="auto"/>
        <w:bottom w:val="none" w:sz="0" w:space="0" w:color="auto"/>
        <w:right w:val="none" w:sz="0" w:space="0" w:color="auto"/>
      </w:divBdr>
      <w:divsChild>
        <w:div w:id="468936186">
          <w:marLeft w:val="0"/>
          <w:marRight w:val="0"/>
          <w:marTop w:val="0"/>
          <w:marBottom w:val="0"/>
          <w:divBdr>
            <w:top w:val="none" w:sz="0" w:space="0" w:color="auto"/>
            <w:left w:val="none" w:sz="0" w:space="0" w:color="auto"/>
            <w:bottom w:val="none" w:sz="0" w:space="0" w:color="auto"/>
            <w:right w:val="none" w:sz="0" w:space="0" w:color="auto"/>
          </w:divBdr>
        </w:div>
      </w:divsChild>
    </w:div>
    <w:div w:id="33039610">
      <w:bodyDiv w:val="1"/>
      <w:marLeft w:val="0"/>
      <w:marRight w:val="0"/>
      <w:marTop w:val="0"/>
      <w:marBottom w:val="0"/>
      <w:divBdr>
        <w:top w:val="none" w:sz="0" w:space="0" w:color="auto"/>
        <w:left w:val="none" w:sz="0" w:space="0" w:color="auto"/>
        <w:bottom w:val="none" w:sz="0" w:space="0" w:color="auto"/>
        <w:right w:val="none" w:sz="0" w:space="0" w:color="auto"/>
      </w:divBdr>
    </w:div>
    <w:div w:id="40325518">
      <w:bodyDiv w:val="1"/>
      <w:marLeft w:val="0"/>
      <w:marRight w:val="0"/>
      <w:marTop w:val="0"/>
      <w:marBottom w:val="0"/>
      <w:divBdr>
        <w:top w:val="none" w:sz="0" w:space="0" w:color="auto"/>
        <w:left w:val="none" w:sz="0" w:space="0" w:color="auto"/>
        <w:bottom w:val="none" w:sz="0" w:space="0" w:color="auto"/>
        <w:right w:val="none" w:sz="0" w:space="0" w:color="auto"/>
      </w:divBdr>
      <w:divsChild>
        <w:div w:id="48965614">
          <w:marLeft w:val="0"/>
          <w:marRight w:val="0"/>
          <w:marTop w:val="0"/>
          <w:marBottom w:val="0"/>
          <w:divBdr>
            <w:top w:val="none" w:sz="0" w:space="0" w:color="auto"/>
            <w:left w:val="none" w:sz="0" w:space="0" w:color="auto"/>
            <w:bottom w:val="none" w:sz="0" w:space="0" w:color="auto"/>
            <w:right w:val="none" w:sz="0" w:space="0" w:color="auto"/>
          </w:divBdr>
        </w:div>
        <w:div w:id="2057660447">
          <w:marLeft w:val="0"/>
          <w:marRight w:val="0"/>
          <w:marTop w:val="0"/>
          <w:marBottom w:val="0"/>
          <w:divBdr>
            <w:top w:val="none" w:sz="0" w:space="0" w:color="auto"/>
            <w:left w:val="none" w:sz="0" w:space="0" w:color="auto"/>
            <w:bottom w:val="none" w:sz="0" w:space="0" w:color="auto"/>
            <w:right w:val="none" w:sz="0" w:space="0" w:color="auto"/>
          </w:divBdr>
        </w:div>
      </w:divsChild>
    </w:div>
    <w:div w:id="46952068">
      <w:bodyDiv w:val="1"/>
      <w:marLeft w:val="0"/>
      <w:marRight w:val="0"/>
      <w:marTop w:val="0"/>
      <w:marBottom w:val="0"/>
      <w:divBdr>
        <w:top w:val="none" w:sz="0" w:space="0" w:color="auto"/>
        <w:left w:val="none" w:sz="0" w:space="0" w:color="auto"/>
        <w:bottom w:val="none" w:sz="0" w:space="0" w:color="auto"/>
        <w:right w:val="none" w:sz="0" w:space="0" w:color="auto"/>
      </w:divBdr>
      <w:divsChild>
        <w:div w:id="44067398">
          <w:marLeft w:val="0"/>
          <w:marRight w:val="0"/>
          <w:marTop w:val="0"/>
          <w:marBottom w:val="0"/>
          <w:divBdr>
            <w:top w:val="none" w:sz="0" w:space="0" w:color="auto"/>
            <w:left w:val="none" w:sz="0" w:space="0" w:color="auto"/>
            <w:bottom w:val="none" w:sz="0" w:space="0" w:color="auto"/>
            <w:right w:val="none" w:sz="0" w:space="0" w:color="auto"/>
          </w:divBdr>
        </w:div>
        <w:div w:id="813644347">
          <w:marLeft w:val="0"/>
          <w:marRight w:val="0"/>
          <w:marTop w:val="0"/>
          <w:marBottom w:val="0"/>
          <w:divBdr>
            <w:top w:val="none" w:sz="0" w:space="0" w:color="auto"/>
            <w:left w:val="none" w:sz="0" w:space="0" w:color="auto"/>
            <w:bottom w:val="none" w:sz="0" w:space="0" w:color="auto"/>
            <w:right w:val="none" w:sz="0" w:space="0" w:color="auto"/>
          </w:divBdr>
        </w:div>
      </w:divsChild>
    </w:div>
    <w:div w:id="47337585">
      <w:bodyDiv w:val="1"/>
      <w:marLeft w:val="0"/>
      <w:marRight w:val="0"/>
      <w:marTop w:val="0"/>
      <w:marBottom w:val="0"/>
      <w:divBdr>
        <w:top w:val="none" w:sz="0" w:space="0" w:color="auto"/>
        <w:left w:val="none" w:sz="0" w:space="0" w:color="auto"/>
        <w:bottom w:val="none" w:sz="0" w:space="0" w:color="auto"/>
        <w:right w:val="none" w:sz="0" w:space="0" w:color="auto"/>
      </w:divBdr>
      <w:divsChild>
        <w:div w:id="1760177339">
          <w:marLeft w:val="0"/>
          <w:marRight w:val="0"/>
          <w:marTop w:val="0"/>
          <w:marBottom w:val="0"/>
          <w:divBdr>
            <w:top w:val="none" w:sz="0" w:space="0" w:color="auto"/>
            <w:left w:val="none" w:sz="0" w:space="0" w:color="auto"/>
            <w:bottom w:val="none" w:sz="0" w:space="0" w:color="auto"/>
            <w:right w:val="none" w:sz="0" w:space="0" w:color="auto"/>
          </w:divBdr>
        </w:div>
        <w:div w:id="435174092">
          <w:marLeft w:val="0"/>
          <w:marRight w:val="0"/>
          <w:marTop w:val="0"/>
          <w:marBottom w:val="0"/>
          <w:divBdr>
            <w:top w:val="none" w:sz="0" w:space="0" w:color="auto"/>
            <w:left w:val="none" w:sz="0" w:space="0" w:color="auto"/>
            <w:bottom w:val="none" w:sz="0" w:space="0" w:color="auto"/>
            <w:right w:val="none" w:sz="0" w:space="0" w:color="auto"/>
          </w:divBdr>
        </w:div>
        <w:div w:id="1146043320">
          <w:marLeft w:val="0"/>
          <w:marRight w:val="0"/>
          <w:marTop w:val="0"/>
          <w:marBottom w:val="0"/>
          <w:divBdr>
            <w:top w:val="none" w:sz="0" w:space="0" w:color="auto"/>
            <w:left w:val="none" w:sz="0" w:space="0" w:color="auto"/>
            <w:bottom w:val="none" w:sz="0" w:space="0" w:color="auto"/>
            <w:right w:val="none" w:sz="0" w:space="0" w:color="auto"/>
          </w:divBdr>
        </w:div>
        <w:div w:id="251621610">
          <w:marLeft w:val="0"/>
          <w:marRight w:val="0"/>
          <w:marTop w:val="0"/>
          <w:marBottom w:val="0"/>
          <w:divBdr>
            <w:top w:val="none" w:sz="0" w:space="0" w:color="auto"/>
            <w:left w:val="none" w:sz="0" w:space="0" w:color="auto"/>
            <w:bottom w:val="none" w:sz="0" w:space="0" w:color="auto"/>
            <w:right w:val="none" w:sz="0" w:space="0" w:color="auto"/>
          </w:divBdr>
        </w:div>
        <w:div w:id="1489200930">
          <w:marLeft w:val="0"/>
          <w:marRight w:val="0"/>
          <w:marTop w:val="0"/>
          <w:marBottom w:val="0"/>
          <w:divBdr>
            <w:top w:val="none" w:sz="0" w:space="0" w:color="auto"/>
            <w:left w:val="none" w:sz="0" w:space="0" w:color="auto"/>
            <w:bottom w:val="none" w:sz="0" w:space="0" w:color="auto"/>
            <w:right w:val="none" w:sz="0" w:space="0" w:color="auto"/>
          </w:divBdr>
        </w:div>
        <w:div w:id="833228316">
          <w:marLeft w:val="0"/>
          <w:marRight w:val="0"/>
          <w:marTop w:val="0"/>
          <w:marBottom w:val="0"/>
          <w:divBdr>
            <w:top w:val="none" w:sz="0" w:space="0" w:color="auto"/>
            <w:left w:val="none" w:sz="0" w:space="0" w:color="auto"/>
            <w:bottom w:val="none" w:sz="0" w:space="0" w:color="auto"/>
            <w:right w:val="none" w:sz="0" w:space="0" w:color="auto"/>
          </w:divBdr>
        </w:div>
        <w:div w:id="1575704667">
          <w:marLeft w:val="0"/>
          <w:marRight w:val="0"/>
          <w:marTop w:val="0"/>
          <w:marBottom w:val="0"/>
          <w:divBdr>
            <w:top w:val="none" w:sz="0" w:space="0" w:color="auto"/>
            <w:left w:val="none" w:sz="0" w:space="0" w:color="auto"/>
            <w:bottom w:val="none" w:sz="0" w:space="0" w:color="auto"/>
            <w:right w:val="none" w:sz="0" w:space="0" w:color="auto"/>
          </w:divBdr>
        </w:div>
        <w:div w:id="1324814180">
          <w:marLeft w:val="0"/>
          <w:marRight w:val="0"/>
          <w:marTop w:val="0"/>
          <w:marBottom w:val="0"/>
          <w:divBdr>
            <w:top w:val="none" w:sz="0" w:space="0" w:color="auto"/>
            <w:left w:val="none" w:sz="0" w:space="0" w:color="auto"/>
            <w:bottom w:val="none" w:sz="0" w:space="0" w:color="auto"/>
            <w:right w:val="none" w:sz="0" w:space="0" w:color="auto"/>
          </w:divBdr>
        </w:div>
        <w:div w:id="2020696811">
          <w:marLeft w:val="0"/>
          <w:marRight w:val="0"/>
          <w:marTop w:val="0"/>
          <w:marBottom w:val="0"/>
          <w:divBdr>
            <w:top w:val="none" w:sz="0" w:space="0" w:color="auto"/>
            <w:left w:val="none" w:sz="0" w:space="0" w:color="auto"/>
            <w:bottom w:val="none" w:sz="0" w:space="0" w:color="auto"/>
            <w:right w:val="none" w:sz="0" w:space="0" w:color="auto"/>
          </w:divBdr>
        </w:div>
        <w:div w:id="1717461877">
          <w:marLeft w:val="0"/>
          <w:marRight w:val="0"/>
          <w:marTop w:val="0"/>
          <w:marBottom w:val="0"/>
          <w:divBdr>
            <w:top w:val="none" w:sz="0" w:space="0" w:color="auto"/>
            <w:left w:val="none" w:sz="0" w:space="0" w:color="auto"/>
            <w:bottom w:val="none" w:sz="0" w:space="0" w:color="auto"/>
            <w:right w:val="none" w:sz="0" w:space="0" w:color="auto"/>
          </w:divBdr>
        </w:div>
        <w:div w:id="622005819">
          <w:marLeft w:val="0"/>
          <w:marRight w:val="0"/>
          <w:marTop w:val="0"/>
          <w:marBottom w:val="0"/>
          <w:divBdr>
            <w:top w:val="none" w:sz="0" w:space="0" w:color="auto"/>
            <w:left w:val="none" w:sz="0" w:space="0" w:color="auto"/>
            <w:bottom w:val="none" w:sz="0" w:space="0" w:color="auto"/>
            <w:right w:val="none" w:sz="0" w:space="0" w:color="auto"/>
          </w:divBdr>
        </w:div>
      </w:divsChild>
    </w:div>
    <w:div w:id="49036548">
      <w:bodyDiv w:val="1"/>
      <w:marLeft w:val="0"/>
      <w:marRight w:val="0"/>
      <w:marTop w:val="0"/>
      <w:marBottom w:val="0"/>
      <w:divBdr>
        <w:top w:val="none" w:sz="0" w:space="0" w:color="auto"/>
        <w:left w:val="none" w:sz="0" w:space="0" w:color="auto"/>
        <w:bottom w:val="none" w:sz="0" w:space="0" w:color="auto"/>
        <w:right w:val="none" w:sz="0" w:space="0" w:color="auto"/>
      </w:divBdr>
      <w:divsChild>
        <w:div w:id="1609893255">
          <w:marLeft w:val="0"/>
          <w:marRight w:val="0"/>
          <w:marTop w:val="0"/>
          <w:marBottom w:val="0"/>
          <w:divBdr>
            <w:top w:val="none" w:sz="0" w:space="0" w:color="auto"/>
            <w:left w:val="none" w:sz="0" w:space="0" w:color="auto"/>
            <w:bottom w:val="none" w:sz="0" w:space="0" w:color="auto"/>
            <w:right w:val="none" w:sz="0" w:space="0" w:color="auto"/>
          </w:divBdr>
        </w:div>
        <w:div w:id="420950140">
          <w:marLeft w:val="0"/>
          <w:marRight w:val="0"/>
          <w:marTop w:val="0"/>
          <w:marBottom w:val="0"/>
          <w:divBdr>
            <w:top w:val="none" w:sz="0" w:space="0" w:color="auto"/>
            <w:left w:val="none" w:sz="0" w:space="0" w:color="auto"/>
            <w:bottom w:val="none" w:sz="0" w:space="0" w:color="auto"/>
            <w:right w:val="none" w:sz="0" w:space="0" w:color="auto"/>
          </w:divBdr>
        </w:div>
        <w:div w:id="730075109">
          <w:marLeft w:val="0"/>
          <w:marRight w:val="0"/>
          <w:marTop w:val="0"/>
          <w:marBottom w:val="0"/>
          <w:divBdr>
            <w:top w:val="none" w:sz="0" w:space="0" w:color="auto"/>
            <w:left w:val="none" w:sz="0" w:space="0" w:color="auto"/>
            <w:bottom w:val="none" w:sz="0" w:space="0" w:color="auto"/>
            <w:right w:val="none" w:sz="0" w:space="0" w:color="auto"/>
          </w:divBdr>
        </w:div>
        <w:div w:id="1133670054">
          <w:marLeft w:val="0"/>
          <w:marRight w:val="0"/>
          <w:marTop w:val="0"/>
          <w:marBottom w:val="0"/>
          <w:divBdr>
            <w:top w:val="none" w:sz="0" w:space="0" w:color="auto"/>
            <w:left w:val="none" w:sz="0" w:space="0" w:color="auto"/>
            <w:bottom w:val="none" w:sz="0" w:space="0" w:color="auto"/>
            <w:right w:val="none" w:sz="0" w:space="0" w:color="auto"/>
          </w:divBdr>
        </w:div>
        <w:div w:id="43138415">
          <w:marLeft w:val="0"/>
          <w:marRight w:val="0"/>
          <w:marTop w:val="0"/>
          <w:marBottom w:val="0"/>
          <w:divBdr>
            <w:top w:val="none" w:sz="0" w:space="0" w:color="auto"/>
            <w:left w:val="none" w:sz="0" w:space="0" w:color="auto"/>
            <w:bottom w:val="none" w:sz="0" w:space="0" w:color="auto"/>
            <w:right w:val="none" w:sz="0" w:space="0" w:color="auto"/>
          </w:divBdr>
        </w:div>
        <w:div w:id="1521969690">
          <w:marLeft w:val="0"/>
          <w:marRight w:val="0"/>
          <w:marTop w:val="0"/>
          <w:marBottom w:val="0"/>
          <w:divBdr>
            <w:top w:val="none" w:sz="0" w:space="0" w:color="auto"/>
            <w:left w:val="none" w:sz="0" w:space="0" w:color="auto"/>
            <w:bottom w:val="none" w:sz="0" w:space="0" w:color="auto"/>
            <w:right w:val="none" w:sz="0" w:space="0" w:color="auto"/>
          </w:divBdr>
        </w:div>
        <w:div w:id="195389724">
          <w:marLeft w:val="0"/>
          <w:marRight w:val="0"/>
          <w:marTop w:val="0"/>
          <w:marBottom w:val="0"/>
          <w:divBdr>
            <w:top w:val="none" w:sz="0" w:space="0" w:color="auto"/>
            <w:left w:val="none" w:sz="0" w:space="0" w:color="auto"/>
            <w:bottom w:val="none" w:sz="0" w:space="0" w:color="auto"/>
            <w:right w:val="none" w:sz="0" w:space="0" w:color="auto"/>
          </w:divBdr>
        </w:div>
        <w:div w:id="1840192536">
          <w:marLeft w:val="0"/>
          <w:marRight w:val="0"/>
          <w:marTop w:val="0"/>
          <w:marBottom w:val="0"/>
          <w:divBdr>
            <w:top w:val="none" w:sz="0" w:space="0" w:color="auto"/>
            <w:left w:val="none" w:sz="0" w:space="0" w:color="auto"/>
            <w:bottom w:val="none" w:sz="0" w:space="0" w:color="auto"/>
            <w:right w:val="none" w:sz="0" w:space="0" w:color="auto"/>
          </w:divBdr>
        </w:div>
        <w:div w:id="1206913073">
          <w:marLeft w:val="0"/>
          <w:marRight w:val="0"/>
          <w:marTop w:val="0"/>
          <w:marBottom w:val="0"/>
          <w:divBdr>
            <w:top w:val="none" w:sz="0" w:space="0" w:color="auto"/>
            <w:left w:val="none" w:sz="0" w:space="0" w:color="auto"/>
            <w:bottom w:val="none" w:sz="0" w:space="0" w:color="auto"/>
            <w:right w:val="none" w:sz="0" w:space="0" w:color="auto"/>
          </w:divBdr>
        </w:div>
        <w:div w:id="1509905904">
          <w:marLeft w:val="0"/>
          <w:marRight w:val="0"/>
          <w:marTop w:val="0"/>
          <w:marBottom w:val="0"/>
          <w:divBdr>
            <w:top w:val="none" w:sz="0" w:space="0" w:color="auto"/>
            <w:left w:val="none" w:sz="0" w:space="0" w:color="auto"/>
            <w:bottom w:val="none" w:sz="0" w:space="0" w:color="auto"/>
            <w:right w:val="none" w:sz="0" w:space="0" w:color="auto"/>
          </w:divBdr>
        </w:div>
        <w:div w:id="2081295106">
          <w:marLeft w:val="0"/>
          <w:marRight w:val="0"/>
          <w:marTop w:val="0"/>
          <w:marBottom w:val="0"/>
          <w:divBdr>
            <w:top w:val="none" w:sz="0" w:space="0" w:color="auto"/>
            <w:left w:val="none" w:sz="0" w:space="0" w:color="auto"/>
            <w:bottom w:val="none" w:sz="0" w:space="0" w:color="auto"/>
            <w:right w:val="none" w:sz="0" w:space="0" w:color="auto"/>
          </w:divBdr>
        </w:div>
        <w:div w:id="1192066983">
          <w:marLeft w:val="0"/>
          <w:marRight w:val="0"/>
          <w:marTop w:val="0"/>
          <w:marBottom w:val="0"/>
          <w:divBdr>
            <w:top w:val="none" w:sz="0" w:space="0" w:color="auto"/>
            <w:left w:val="none" w:sz="0" w:space="0" w:color="auto"/>
            <w:bottom w:val="none" w:sz="0" w:space="0" w:color="auto"/>
            <w:right w:val="none" w:sz="0" w:space="0" w:color="auto"/>
          </w:divBdr>
        </w:div>
        <w:div w:id="1408763847">
          <w:marLeft w:val="0"/>
          <w:marRight w:val="0"/>
          <w:marTop w:val="0"/>
          <w:marBottom w:val="0"/>
          <w:divBdr>
            <w:top w:val="none" w:sz="0" w:space="0" w:color="auto"/>
            <w:left w:val="none" w:sz="0" w:space="0" w:color="auto"/>
            <w:bottom w:val="none" w:sz="0" w:space="0" w:color="auto"/>
            <w:right w:val="none" w:sz="0" w:space="0" w:color="auto"/>
          </w:divBdr>
        </w:div>
        <w:div w:id="1912306987">
          <w:marLeft w:val="0"/>
          <w:marRight w:val="0"/>
          <w:marTop w:val="0"/>
          <w:marBottom w:val="0"/>
          <w:divBdr>
            <w:top w:val="none" w:sz="0" w:space="0" w:color="auto"/>
            <w:left w:val="none" w:sz="0" w:space="0" w:color="auto"/>
            <w:bottom w:val="none" w:sz="0" w:space="0" w:color="auto"/>
            <w:right w:val="none" w:sz="0" w:space="0" w:color="auto"/>
          </w:divBdr>
        </w:div>
        <w:div w:id="224226041">
          <w:marLeft w:val="0"/>
          <w:marRight w:val="0"/>
          <w:marTop w:val="0"/>
          <w:marBottom w:val="0"/>
          <w:divBdr>
            <w:top w:val="none" w:sz="0" w:space="0" w:color="auto"/>
            <w:left w:val="none" w:sz="0" w:space="0" w:color="auto"/>
            <w:bottom w:val="none" w:sz="0" w:space="0" w:color="auto"/>
            <w:right w:val="none" w:sz="0" w:space="0" w:color="auto"/>
          </w:divBdr>
        </w:div>
        <w:div w:id="1959948873">
          <w:marLeft w:val="0"/>
          <w:marRight w:val="0"/>
          <w:marTop w:val="0"/>
          <w:marBottom w:val="0"/>
          <w:divBdr>
            <w:top w:val="none" w:sz="0" w:space="0" w:color="auto"/>
            <w:left w:val="none" w:sz="0" w:space="0" w:color="auto"/>
            <w:bottom w:val="none" w:sz="0" w:space="0" w:color="auto"/>
            <w:right w:val="none" w:sz="0" w:space="0" w:color="auto"/>
          </w:divBdr>
        </w:div>
        <w:div w:id="161706332">
          <w:marLeft w:val="0"/>
          <w:marRight w:val="0"/>
          <w:marTop w:val="0"/>
          <w:marBottom w:val="0"/>
          <w:divBdr>
            <w:top w:val="none" w:sz="0" w:space="0" w:color="auto"/>
            <w:left w:val="none" w:sz="0" w:space="0" w:color="auto"/>
            <w:bottom w:val="none" w:sz="0" w:space="0" w:color="auto"/>
            <w:right w:val="none" w:sz="0" w:space="0" w:color="auto"/>
          </w:divBdr>
        </w:div>
        <w:div w:id="111025014">
          <w:marLeft w:val="0"/>
          <w:marRight w:val="0"/>
          <w:marTop w:val="0"/>
          <w:marBottom w:val="0"/>
          <w:divBdr>
            <w:top w:val="none" w:sz="0" w:space="0" w:color="auto"/>
            <w:left w:val="none" w:sz="0" w:space="0" w:color="auto"/>
            <w:bottom w:val="none" w:sz="0" w:space="0" w:color="auto"/>
            <w:right w:val="none" w:sz="0" w:space="0" w:color="auto"/>
          </w:divBdr>
        </w:div>
        <w:div w:id="2089687089">
          <w:marLeft w:val="0"/>
          <w:marRight w:val="0"/>
          <w:marTop w:val="0"/>
          <w:marBottom w:val="0"/>
          <w:divBdr>
            <w:top w:val="none" w:sz="0" w:space="0" w:color="auto"/>
            <w:left w:val="none" w:sz="0" w:space="0" w:color="auto"/>
            <w:bottom w:val="none" w:sz="0" w:space="0" w:color="auto"/>
            <w:right w:val="none" w:sz="0" w:space="0" w:color="auto"/>
          </w:divBdr>
        </w:div>
        <w:div w:id="603266454">
          <w:marLeft w:val="0"/>
          <w:marRight w:val="0"/>
          <w:marTop w:val="0"/>
          <w:marBottom w:val="0"/>
          <w:divBdr>
            <w:top w:val="none" w:sz="0" w:space="0" w:color="auto"/>
            <w:left w:val="none" w:sz="0" w:space="0" w:color="auto"/>
            <w:bottom w:val="none" w:sz="0" w:space="0" w:color="auto"/>
            <w:right w:val="none" w:sz="0" w:space="0" w:color="auto"/>
          </w:divBdr>
        </w:div>
        <w:div w:id="75370651">
          <w:marLeft w:val="0"/>
          <w:marRight w:val="0"/>
          <w:marTop w:val="0"/>
          <w:marBottom w:val="0"/>
          <w:divBdr>
            <w:top w:val="none" w:sz="0" w:space="0" w:color="auto"/>
            <w:left w:val="none" w:sz="0" w:space="0" w:color="auto"/>
            <w:bottom w:val="none" w:sz="0" w:space="0" w:color="auto"/>
            <w:right w:val="none" w:sz="0" w:space="0" w:color="auto"/>
          </w:divBdr>
        </w:div>
        <w:div w:id="527526919">
          <w:marLeft w:val="0"/>
          <w:marRight w:val="0"/>
          <w:marTop w:val="0"/>
          <w:marBottom w:val="0"/>
          <w:divBdr>
            <w:top w:val="none" w:sz="0" w:space="0" w:color="auto"/>
            <w:left w:val="none" w:sz="0" w:space="0" w:color="auto"/>
            <w:bottom w:val="none" w:sz="0" w:space="0" w:color="auto"/>
            <w:right w:val="none" w:sz="0" w:space="0" w:color="auto"/>
          </w:divBdr>
        </w:div>
        <w:div w:id="1577132614">
          <w:marLeft w:val="0"/>
          <w:marRight w:val="0"/>
          <w:marTop w:val="0"/>
          <w:marBottom w:val="0"/>
          <w:divBdr>
            <w:top w:val="none" w:sz="0" w:space="0" w:color="auto"/>
            <w:left w:val="none" w:sz="0" w:space="0" w:color="auto"/>
            <w:bottom w:val="none" w:sz="0" w:space="0" w:color="auto"/>
            <w:right w:val="none" w:sz="0" w:space="0" w:color="auto"/>
          </w:divBdr>
        </w:div>
        <w:div w:id="1511529460">
          <w:marLeft w:val="0"/>
          <w:marRight w:val="0"/>
          <w:marTop w:val="0"/>
          <w:marBottom w:val="0"/>
          <w:divBdr>
            <w:top w:val="none" w:sz="0" w:space="0" w:color="auto"/>
            <w:left w:val="none" w:sz="0" w:space="0" w:color="auto"/>
            <w:bottom w:val="none" w:sz="0" w:space="0" w:color="auto"/>
            <w:right w:val="none" w:sz="0" w:space="0" w:color="auto"/>
          </w:divBdr>
        </w:div>
        <w:div w:id="32466399">
          <w:marLeft w:val="0"/>
          <w:marRight w:val="0"/>
          <w:marTop w:val="0"/>
          <w:marBottom w:val="0"/>
          <w:divBdr>
            <w:top w:val="none" w:sz="0" w:space="0" w:color="auto"/>
            <w:left w:val="none" w:sz="0" w:space="0" w:color="auto"/>
            <w:bottom w:val="none" w:sz="0" w:space="0" w:color="auto"/>
            <w:right w:val="none" w:sz="0" w:space="0" w:color="auto"/>
          </w:divBdr>
        </w:div>
        <w:div w:id="1366516969">
          <w:marLeft w:val="0"/>
          <w:marRight w:val="0"/>
          <w:marTop w:val="0"/>
          <w:marBottom w:val="0"/>
          <w:divBdr>
            <w:top w:val="none" w:sz="0" w:space="0" w:color="auto"/>
            <w:left w:val="none" w:sz="0" w:space="0" w:color="auto"/>
            <w:bottom w:val="none" w:sz="0" w:space="0" w:color="auto"/>
            <w:right w:val="none" w:sz="0" w:space="0" w:color="auto"/>
          </w:divBdr>
        </w:div>
        <w:div w:id="1659847663">
          <w:marLeft w:val="0"/>
          <w:marRight w:val="0"/>
          <w:marTop w:val="0"/>
          <w:marBottom w:val="0"/>
          <w:divBdr>
            <w:top w:val="none" w:sz="0" w:space="0" w:color="auto"/>
            <w:left w:val="none" w:sz="0" w:space="0" w:color="auto"/>
            <w:bottom w:val="none" w:sz="0" w:space="0" w:color="auto"/>
            <w:right w:val="none" w:sz="0" w:space="0" w:color="auto"/>
          </w:divBdr>
        </w:div>
        <w:div w:id="1020199976">
          <w:marLeft w:val="0"/>
          <w:marRight w:val="0"/>
          <w:marTop w:val="0"/>
          <w:marBottom w:val="0"/>
          <w:divBdr>
            <w:top w:val="none" w:sz="0" w:space="0" w:color="auto"/>
            <w:left w:val="none" w:sz="0" w:space="0" w:color="auto"/>
            <w:bottom w:val="none" w:sz="0" w:space="0" w:color="auto"/>
            <w:right w:val="none" w:sz="0" w:space="0" w:color="auto"/>
          </w:divBdr>
        </w:div>
        <w:div w:id="72164627">
          <w:marLeft w:val="0"/>
          <w:marRight w:val="0"/>
          <w:marTop w:val="0"/>
          <w:marBottom w:val="0"/>
          <w:divBdr>
            <w:top w:val="none" w:sz="0" w:space="0" w:color="auto"/>
            <w:left w:val="none" w:sz="0" w:space="0" w:color="auto"/>
            <w:bottom w:val="none" w:sz="0" w:space="0" w:color="auto"/>
            <w:right w:val="none" w:sz="0" w:space="0" w:color="auto"/>
          </w:divBdr>
        </w:div>
        <w:div w:id="1394811171">
          <w:marLeft w:val="0"/>
          <w:marRight w:val="0"/>
          <w:marTop w:val="0"/>
          <w:marBottom w:val="0"/>
          <w:divBdr>
            <w:top w:val="none" w:sz="0" w:space="0" w:color="auto"/>
            <w:left w:val="none" w:sz="0" w:space="0" w:color="auto"/>
            <w:bottom w:val="none" w:sz="0" w:space="0" w:color="auto"/>
            <w:right w:val="none" w:sz="0" w:space="0" w:color="auto"/>
          </w:divBdr>
        </w:div>
        <w:div w:id="1244023538">
          <w:marLeft w:val="0"/>
          <w:marRight w:val="0"/>
          <w:marTop w:val="0"/>
          <w:marBottom w:val="0"/>
          <w:divBdr>
            <w:top w:val="none" w:sz="0" w:space="0" w:color="auto"/>
            <w:left w:val="none" w:sz="0" w:space="0" w:color="auto"/>
            <w:bottom w:val="none" w:sz="0" w:space="0" w:color="auto"/>
            <w:right w:val="none" w:sz="0" w:space="0" w:color="auto"/>
          </w:divBdr>
        </w:div>
        <w:div w:id="1291936569">
          <w:marLeft w:val="0"/>
          <w:marRight w:val="0"/>
          <w:marTop w:val="0"/>
          <w:marBottom w:val="0"/>
          <w:divBdr>
            <w:top w:val="none" w:sz="0" w:space="0" w:color="auto"/>
            <w:left w:val="none" w:sz="0" w:space="0" w:color="auto"/>
            <w:bottom w:val="none" w:sz="0" w:space="0" w:color="auto"/>
            <w:right w:val="none" w:sz="0" w:space="0" w:color="auto"/>
          </w:divBdr>
        </w:div>
        <w:div w:id="488443833">
          <w:marLeft w:val="0"/>
          <w:marRight w:val="0"/>
          <w:marTop w:val="0"/>
          <w:marBottom w:val="0"/>
          <w:divBdr>
            <w:top w:val="none" w:sz="0" w:space="0" w:color="auto"/>
            <w:left w:val="none" w:sz="0" w:space="0" w:color="auto"/>
            <w:bottom w:val="none" w:sz="0" w:space="0" w:color="auto"/>
            <w:right w:val="none" w:sz="0" w:space="0" w:color="auto"/>
          </w:divBdr>
        </w:div>
        <w:div w:id="671875647">
          <w:marLeft w:val="0"/>
          <w:marRight w:val="0"/>
          <w:marTop w:val="0"/>
          <w:marBottom w:val="0"/>
          <w:divBdr>
            <w:top w:val="none" w:sz="0" w:space="0" w:color="auto"/>
            <w:left w:val="none" w:sz="0" w:space="0" w:color="auto"/>
            <w:bottom w:val="none" w:sz="0" w:space="0" w:color="auto"/>
            <w:right w:val="none" w:sz="0" w:space="0" w:color="auto"/>
          </w:divBdr>
        </w:div>
        <w:div w:id="991836147">
          <w:marLeft w:val="0"/>
          <w:marRight w:val="0"/>
          <w:marTop w:val="0"/>
          <w:marBottom w:val="0"/>
          <w:divBdr>
            <w:top w:val="none" w:sz="0" w:space="0" w:color="auto"/>
            <w:left w:val="none" w:sz="0" w:space="0" w:color="auto"/>
            <w:bottom w:val="none" w:sz="0" w:space="0" w:color="auto"/>
            <w:right w:val="none" w:sz="0" w:space="0" w:color="auto"/>
          </w:divBdr>
        </w:div>
        <w:div w:id="1834637140">
          <w:marLeft w:val="0"/>
          <w:marRight w:val="0"/>
          <w:marTop w:val="0"/>
          <w:marBottom w:val="0"/>
          <w:divBdr>
            <w:top w:val="none" w:sz="0" w:space="0" w:color="auto"/>
            <w:left w:val="none" w:sz="0" w:space="0" w:color="auto"/>
            <w:bottom w:val="none" w:sz="0" w:space="0" w:color="auto"/>
            <w:right w:val="none" w:sz="0" w:space="0" w:color="auto"/>
          </w:divBdr>
        </w:div>
        <w:div w:id="1372879843">
          <w:marLeft w:val="0"/>
          <w:marRight w:val="0"/>
          <w:marTop w:val="0"/>
          <w:marBottom w:val="0"/>
          <w:divBdr>
            <w:top w:val="none" w:sz="0" w:space="0" w:color="auto"/>
            <w:left w:val="none" w:sz="0" w:space="0" w:color="auto"/>
            <w:bottom w:val="none" w:sz="0" w:space="0" w:color="auto"/>
            <w:right w:val="none" w:sz="0" w:space="0" w:color="auto"/>
          </w:divBdr>
        </w:div>
        <w:div w:id="1697346780">
          <w:marLeft w:val="0"/>
          <w:marRight w:val="0"/>
          <w:marTop w:val="0"/>
          <w:marBottom w:val="0"/>
          <w:divBdr>
            <w:top w:val="none" w:sz="0" w:space="0" w:color="auto"/>
            <w:left w:val="none" w:sz="0" w:space="0" w:color="auto"/>
            <w:bottom w:val="none" w:sz="0" w:space="0" w:color="auto"/>
            <w:right w:val="none" w:sz="0" w:space="0" w:color="auto"/>
          </w:divBdr>
        </w:div>
        <w:div w:id="1458529748">
          <w:marLeft w:val="0"/>
          <w:marRight w:val="0"/>
          <w:marTop w:val="0"/>
          <w:marBottom w:val="0"/>
          <w:divBdr>
            <w:top w:val="none" w:sz="0" w:space="0" w:color="auto"/>
            <w:left w:val="none" w:sz="0" w:space="0" w:color="auto"/>
            <w:bottom w:val="none" w:sz="0" w:space="0" w:color="auto"/>
            <w:right w:val="none" w:sz="0" w:space="0" w:color="auto"/>
          </w:divBdr>
        </w:div>
        <w:div w:id="734741964">
          <w:marLeft w:val="0"/>
          <w:marRight w:val="0"/>
          <w:marTop w:val="0"/>
          <w:marBottom w:val="0"/>
          <w:divBdr>
            <w:top w:val="none" w:sz="0" w:space="0" w:color="auto"/>
            <w:left w:val="none" w:sz="0" w:space="0" w:color="auto"/>
            <w:bottom w:val="none" w:sz="0" w:space="0" w:color="auto"/>
            <w:right w:val="none" w:sz="0" w:space="0" w:color="auto"/>
          </w:divBdr>
        </w:div>
        <w:div w:id="1389184761">
          <w:marLeft w:val="0"/>
          <w:marRight w:val="0"/>
          <w:marTop w:val="0"/>
          <w:marBottom w:val="0"/>
          <w:divBdr>
            <w:top w:val="none" w:sz="0" w:space="0" w:color="auto"/>
            <w:left w:val="none" w:sz="0" w:space="0" w:color="auto"/>
            <w:bottom w:val="none" w:sz="0" w:space="0" w:color="auto"/>
            <w:right w:val="none" w:sz="0" w:space="0" w:color="auto"/>
          </w:divBdr>
        </w:div>
        <w:div w:id="1478306423">
          <w:marLeft w:val="0"/>
          <w:marRight w:val="0"/>
          <w:marTop w:val="0"/>
          <w:marBottom w:val="0"/>
          <w:divBdr>
            <w:top w:val="none" w:sz="0" w:space="0" w:color="auto"/>
            <w:left w:val="none" w:sz="0" w:space="0" w:color="auto"/>
            <w:bottom w:val="none" w:sz="0" w:space="0" w:color="auto"/>
            <w:right w:val="none" w:sz="0" w:space="0" w:color="auto"/>
          </w:divBdr>
        </w:div>
        <w:div w:id="900948823">
          <w:marLeft w:val="0"/>
          <w:marRight w:val="0"/>
          <w:marTop w:val="0"/>
          <w:marBottom w:val="0"/>
          <w:divBdr>
            <w:top w:val="none" w:sz="0" w:space="0" w:color="auto"/>
            <w:left w:val="none" w:sz="0" w:space="0" w:color="auto"/>
            <w:bottom w:val="none" w:sz="0" w:space="0" w:color="auto"/>
            <w:right w:val="none" w:sz="0" w:space="0" w:color="auto"/>
          </w:divBdr>
        </w:div>
        <w:div w:id="393625642">
          <w:marLeft w:val="0"/>
          <w:marRight w:val="0"/>
          <w:marTop w:val="0"/>
          <w:marBottom w:val="0"/>
          <w:divBdr>
            <w:top w:val="none" w:sz="0" w:space="0" w:color="auto"/>
            <w:left w:val="none" w:sz="0" w:space="0" w:color="auto"/>
            <w:bottom w:val="none" w:sz="0" w:space="0" w:color="auto"/>
            <w:right w:val="none" w:sz="0" w:space="0" w:color="auto"/>
          </w:divBdr>
        </w:div>
        <w:div w:id="469596850">
          <w:marLeft w:val="0"/>
          <w:marRight w:val="0"/>
          <w:marTop w:val="0"/>
          <w:marBottom w:val="0"/>
          <w:divBdr>
            <w:top w:val="none" w:sz="0" w:space="0" w:color="auto"/>
            <w:left w:val="none" w:sz="0" w:space="0" w:color="auto"/>
            <w:bottom w:val="none" w:sz="0" w:space="0" w:color="auto"/>
            <w:right w:val="none" w:sz="0" w:space="0" w:color="auto"/>
          </w:divBdr>
        </w:div>
        <w:div w:id="640423781">
          <w:marLeft w:val="0"/>
          <w:marRight w:val="0"/>
          <w:marTop w:val="0"/>
          <w:marBottom w:val="0"/>
          <w:divBdr>
            <w:top w:val="none" w:sz="0" w:space="0" w:color="auto"/>
            <w:left w:val="none" w:sz="0" w:space="0" w:color="auto"/>
            <w:bottom w:val="none" w:sz="0" w:space="0" w:color="auto"/>
            <w:right w:val="none" w:sz="0" w:space="0" w:color="auto"/>
          </w:divBdr>
        </w:div>
        <w:div w:id="114837250">
          <w:marLeft w:val="0"/>
          <w:marRight w:val="0"/>
          <w:marTop w:val="0"/>
          <w:marBottom w:val="0"/>
          <w:divBdr>
            <w:top w:val="none" w:sz="0" w:space="0" w:color="auto"/>
            <w:left w:val="none" w:sz="0" w:space="0" w:color="auto"/>
            <w:bottom w:val="none" w:sz="0" w:space="0" w:color="auto"/>
            <w:right w:val="none" w:sz="0" w:space="0" w:color="auto"/>
          </w:divBdr>
        </w:div>
        <w:div w:id="1065369945">
          <w:marLeft w:val="0"/>
          <w:marRight w:val="0"/>
          <w:marTop w:val="0"/>
          <w:marBottom w:val="0"/>
          <w:divBdr>
            <w:top w:val="none" w:sz="0" w:space="0" w:color="auto"/>
            <w:left w:val="none" w:sz="0" w:space="0" w:color="auto"/>
            <w:bottom w:val="none" w:sz="0" w:space="0" w:color="auto"/>
            <w:right w:val="none" w:sz="0" w:space="0" w:color="auto"/>
          </w:divBdr>
        </w:div>
        <w:div w:id="553664853">
          <w:marLeft w:val="0"/>
          <w:marRight w:val="0"/>
          <w:marTop w:val="0"/>
          <w:marBottom w:val="0"/>
          <w:divBdr>
            <w:top w:val="none" w:sz="0" w:space="0" w:color="auto"/>
            <w:left w:val="none" w:sz="0" w:space="0" w:color="auto"/>
            <w:bottom w:val="none" w:sz="0" w:space="0" w:color="auto"/>
            <w:right w:val="none" w:sz="0" w:space="0" w:color="auto"/>
          </w:divBdr>
        </w:div>
        <w:div w:id="1824613927">
          <w:marLeft w:val="0"/>
          <w:marRight w:val="0"/>
          <w:marTop w:val="0"/>
          <w:marBottom w:val="0"/>
          <w:divBdr>
            <w:top w:val="none" w:sz="0" w:space="0" w:color="auto"/>
            <w:left w:val="none" w:sz="0" w:space="0" w:color="auto"/>
            <w:bottom w:val="none" w:sz="0" w:space="0" w:color="auto"/>
            <w:right w:val="none" w:sz="0" w:space="0" w:color="auto"/>
          </w:divBdr>
        </w:div>
        <w:div w:id="291978504">
          <w:marLeft w:val="0"/>
          <w:marRight w:val="0"/>
          <w:marTop w:val="0"/>
          <w:marBottom w:val="0"/>
          <w:divBdr>
            <w:top w:val="none" w:sz="0" w:space="0" w:color="auto"/>
            <w:left w:val="none" w:sz="0" w:space="0" w:color="auto"/>
            <w:bottom w:val="none" w:sz="0" w:space="0" w:color="auto"/>
            <w:right w:val="none" w:sz="0" w:space="0" w:color="auto"/>
          </w:divBdr>
        </w:div>
        <w:div w:id="2036886341">
          <w:marLeft w:val="0"/>
          <w:marRight w:val="0"/>
          <w:marTop w:val="0"/>
          <w:marBottom w:val="0"/>
          <w:divBdr>
            <w:top w:val="none" w:sz="0" w:space="0" w:color="auto"/>
            <w:left w:val="none" w:sz="0" w:space="0" w:color="auto"/>
            <w:bottom w:val="none" w:sz="0" w:space="0" w:color="auto"/>
            <w:right w:val="none" w:sz="0" w:space="0" w:color="auto"/>
          </w:divBdr>
        </w:div>
        <w:div w:id="1708215924">
          <w:marLeft w:val="0"/>
          <w:marRight w:val="0"/>
          <w:marTop w:val="0"/>
          <w:marBottom w:val="0"/>
          <w:divBdr>
            <w:top w:val="none" w:sz="0" w:space="0" w:color="auto"/>
            <w:left w:val="none" w:sz="0" w:space="0" w:color="auto"/>
            <w:bottom w:val="none" w:sz="0" w:space="0" w:color="auto"/>
            <w:right w:val="none" w:sz="0" w:space="0" w:color="auto"/>
          </w:divBdr>
        </w:div>
        <w:div w:id="1642147943">
          <w:marLeft w:val="0"/>
          <w:marRight w:val="0"/>
          <w:marTop w:val="0"/>
          <w:marBottom w:val="0"/>
          <w:divBdr>
            <w:top w:val="none" w:sz="0" w:space="0" w:color="auto"/>
            <w:left w:val="none" w:sz="0" w:space="0" w:color="auto"/>
            <w:bottom w:val="none" w:sz="0" w:space="0" w:color="auto"/>
            <w:right w:val="none" w:sz="0" w:space="0" w:color="auto"/>
          </w:divBdr>
        </w:div>
        <w:div w:id="1751002289">
          <w:marLeft w:val="0"/>
          <w:marRight w:val="0"/>
          <w:marTop w:val="0"/>
          <w:marBottom w:val="0"/>
          <w:divBdr>
            <w:top w:val="none" w:sz="0" w:space="0" w:color="auto"/>
            <w:left w:val="none" w:sz="0" w:space="0" w:color="auto"/>
            <w:bottom w:val="none" w:sz="0" w:space="0" w:color="auto"/>
            <w:right w:val="none" w:sz="0" w:space="0" w:color="auto"/>
          </w:divBdr>
        </w:div>
        <w:div w:id="127864261">
          <w:marLeft w:val="0"/>
          <w:marRight w:val="0"/>
          <w:marTop w:val="0"/>
          <w:marBottom w:val="0"/>
          <w:divBdr>
            <w:top w:val="none" w:sz="0" w:space="0" w:color="auto"/>
            <w:left w:val="none" w:sz="0" w:space="0" w:color="auto"/>
            <w:bottom w:val="none" w:sz="0" w:space="0" w:color="auto"/>
            <w:right w:val="none" w:sz="0" w:space="0" w:color="auto"/>
          </w:divBdr>
        </w:div>
        <w:div w:id="1536889084">
          <w:marLeft w:val="0"/>
          <w:marRight w:val="0"/>
          <w:marTop w:val="0"/>
          <w:marBottom w:val="0"/>
          <w:divBdr>
            <w:top w:val="none" w:sz="0" w:space="0" w:color="auto"/>
            <w:left w:val="none" w:sz="0" w:space="0" w:color="auto"/>
            <w:bottom w:val="none" w:sz="0" w:space="0" w:color="auto"/>
            <w:right w:val="none" w:sz="0" w:space="0" w:color="auto"/>
          </w:divBdr>
        </w:div>
        <w:div w:id="426922174">
          <w:marLeft w:val="0"/>
          <w:marRight w:val="0"/>
          <w:marTop w:val="0"/>
          <w:marBottom w:val="0"/>
          <w:divBdr>
            <w:top w:val="none" w:sz="0" w:space="0" w:color="auto"/>
            <w:left w:val="none" w:sz="0" w:space="0" w:color="auto"/>
            <w:bottom w:val="none" w:sz="0" w:space="0" w:color="auto"/>
            <w:right w:val="none" w:sz="0" w:space="0" w:color="auto"/>
          </w:divBdr>
        </w:div>
        <w:div w:id="923804807">
          <w:marLeft w:val="0"/>
          <w:marRight w:val="0"/>
          <w:marTop w:val="0"/>
          <w:marBottom w:val="0"/>
          <w:divBdr>
            <w:top w:val="none" w:sz="0" w:space="0" w:color="auto"/>
            <w:left w:val="none" w:sz="0" w:space="0" w:color="auto"/>
            <w:bottom w:val="none" w:sz="0" w:space="0" w:color="auto"/>
            <w:right w:val="none" w:sz="0" w:space="0" w:color="auto"/>
          </w:divBdr>
        </w:div>
        <w:div w:id="1519352890">
          <w:marLeft w:val="0"/>
          <w:marRight w:val="0"/>
          <w:marTop w:val="0"/>
          <w:marBottom w:val="0"/>
          <w:divBdr>
            <w:top w:val="none" w:sz="0" w:space="0" w:color="auto"/>
            <w:left w:val="none" w:sz="0" w:space="0" w:color="auto"/>
            <w:bottom w:val="none" w:sz="0" w:space="0" w:color="auto"/>
            <w:right w:val="none" w:sz="0" w:space="0" w:color="auto"/>
          </w:divBdr>
        </w:div>
        <w:div w:id="1855880941">
          <w:marLeft w:val="0"/>
          <w:marRight w:val="0"/>
          <w:marTop w:val="0"/>
          <w:marBottom w:val="0"/>
          <w:divBdr>
            <w:top w:val="none" w:sz="0" w:space="0" w:color="auto"/>
            <w:left w:val="none" w:sz="0" w:space="0" w:color="auto"/>
            <w:bottom w:val="none" w:sz="0" w:space="0" w:color="auto"/>
            <w:right w:val="none" w:sz="0" w:space="0" w:color="auto"/>
          </w:divBdr>
        </w:div>
        <w:div w:id="1748384704">
          <w:marLeft w:val="0"/>
          <w:marRight w:val="0"/>
          <w:marTop w:val="0"/>
          <w:marBottom w:val="0"/>
          <w:divBdr>
            <w:top w:val="none" w:sz="0" w:space="0" w:color="auto"/>
            <w:left w:val="none" w:sz="0" w:space="0" w:color="auto"/>
            <w:bottom w:val="none" w:sz="0" w:space="0" w:color="auto"/>
            <w:right w:val="none" w:sz="0" w:space="0" w:color="auto"/>
          </w:divBdr>
        </w:div>
      </w:divsChild>
    </w:div>
    <w:div w:id="82724674">
      <w:bodyDiv w:val="1"/>
      <w:marLeft w:val="0"/>
      <w:marRight w:val="0"/>
      <w:marTop w:val="0"/>
      <w:marBottom w:val="0"/>
      <w:divBdr>
        <w:top w:val="none" w:sz="0" w:space="0" w:color="auto"/>
        <w:left w:val="none" w:sz="0" w:space="0" w:color="auto"/>
        <w:bottom w:val="none" w:sz="0" w:space="0" w:color="auto"/>
        <w:right w:val="none" w:sz="0" w:space="0" w:color="auto"/>
      </w:divBdr>
    </w:div>
    <w:div w:id="89201898">
      <w:bodyDiv w:val="1"/>
      <w:marLeft w:val="0"/>
      <w:marRight w:val="0"/>
      <w:marTop w:val="0"/>
      <w:marBottom w:val="0"/>
      <w:divBdr>
        <w:top w:val="none" w:sz="0" w:space="0" w:color="auto"/>
        <w:left w:val="none" w:sz="0" w:space="0" w:color="auto"/>
        <w:bottom w:val="none" w:sz="0" w:space="0" w:color="auto"/>
        <w:right w:val="none" w:sz="0" w:space="0" w:color="auto"/>
      </w:divBdr>
    </w:div>
    <w:div w:id="109711362">
      <w:bodyDiv w:val="1"/>
      <w:marLeft w:val="0"/>
      <w:marRight w:val="0"/>
      <w:marTop w:val="0"/>
      <w:marBottom w:val="0"/>
      <w:divBdr>
        <w:top w:val="none" w:sz="0" w:space="0" w:color="auto"/>
        <w:left w:val="none" w:sz="0" w:space="0" w:color="auto"/>
        <w:bottom w:val="none" w:sz="0" w:space="0" w:color="auto"/>
        <w:right w:val="none" w:sz="0" w:space="0" w:color="auto"/>
      </w:divBdr>
      <w:divsChild>
        <w:div w:id="332491208">
          <w:marLeft w:val="0"/>
          <w:marRight w:val="0"/>
          <w:marTop w:val="0"/>
          <w:marBottom w:val="0"/>
          <w:divBdr>
            <w:top w:val="none" w:sz="0" w:space="0" w:color="auto"/>
            <w:left w:val="none" w:sz="0" w:space="0" w:color="auto"/>
            <w:bottom w:val="none" w:sz="0" w:space="0" w:color="auto"/>
            <w:right w:val="none" w:sz="0" w:space="0" w:color="auto"/>
          </w:divBdr>
        </w:div>
        <w:div w:id="1334797666">
          <w:marLeft w:val="0"/>
          <w:marRight w:val="0"/>
          <w:marTop w:val="0"/>
          <w:marBottom w:val="0"/>
          <w:divBdr>
            <w:top w:val="none" w:sz="0" w:space="0" w:color="auto"/>
            <w:left w:val="none" w:sz="0" w:space="0" w:color="auto"/>
            <w:bottom w:val="none" w:sz="0" w:space="0" w:color="auto"/>
            <w:right w:val="none" w:sz="0" w:space="0" w:color="auto"/>
          </w:divBdr>
        </w:div>
        <w:div w:id="122312108">
          <w:marLeft w:val="0"/>
          <w:marRight w:val="0"/>
          <w:marTop w:val="0"/>
          <w:marBottom w:val="0"/>
          <w:divBdr>
            <w:top w:val="none" w:sz="0" w:space="0" w:color="auto"/>
            <w:left w:val="none" w:sz="0" w:space="0" w:color="auto"/>
            <w:bottom w:val="none" w:sz="0" w:space="0" w:color="auto"/>
            <w:right w:val="none" w:sz="0" w:space="0" w:color="auto"/>
          </w:divBdr>
        </w:div>
        <w:div w:id="1202981794">
          <w:marLeft w:val="0"/>
          <w:marRight w:val="0"/>
          <w:marTop w:val="0"/>
          <w:marBottom w:val="0"/>
          <w:divBdr>
            <w:top w:val="none" w:sz="0" w:space="0" w:color="auto"/>
            <w:left w:val="none" w:sz="0" w:space="0" w:color="auto"/>
            <w:bottom w:val="none" w:sz="0" w:space="0" w:color="auto"/>
            <w:right w:val="none" w:sz="0" w:space="0" w:color="auto"/>
          </w:divBdr>
        </w:div>
        <w:div w:id="1148130854">
          <w:marLeft w:val="0"/>
          <w:marRight w:val="0"/>
          <w:marTop w:val="0"/>
          <w:marBottom w:val="0"/>
          <w:divBdr>
            <w:top w:val="none" w:sz="0" w:space="0" w:color="auto"/>
            <w:left w:val="none" w:sz="0" w:space="0" w:color="auto"/>
            <w:bottom w:val="none" w:sz="0" w:space="0" w:color="auto"/>
            <w:right w:val="none" w:sz="0" w:space="0" w:color="auto"/>
          </w:divBdr>
        </w:div>
        <w:div w:id="1183282556">
          <w:marLeft w:val="0"/>
          <w:marRight w:val="0"/>
          <w:marTop w:val="0"/>
          <w:marBottom w:val="0"/>
          <w:divBdr>
            <w:top w:val="none" w:sz="0" w:space="0" w:color="auto"/>
            <w:left w:val="none" w:sz="0" w:space="0" w:color="auto"/>
            <w:bottom w:val="none" w:sz="0" w:space="0" w:color="auto"/>
            <w:right w:val="none" w:sz="0" w:space="0" w:color="auto"/>
          </w:divBdr>
        </w:div>
        <w:div w:id="1093015090">
          <w:marLeft w:val="0"/>
          <w:marRight w:val="0"/>
          <w:marTop w:val="0"/>
          <w:marBottom w:val="0"/>
          <w:divBdr>
            <w:top w:val="none" w:sz="0" w:space="0" w:color="auto"/>
            <w:left w:val="none" w:sz="0" w:space="0" w:color="auto"/>
            <w:bottom w:val="none" w:sz="0" w:space="0" w:color="auto"/>
            <w:right w:val="none" w:sz="0" w:space="0" w:color="auto"/>
          </w:divBdr>
        </w:div>
        <w:div w:id="311103143">
          <w:marLeft w:val="0"/>
          <w:marRight w:val="0"/>
          <w:marTop w:val="0"/>
          <w:marBottom w:val="0"/>
          <w:divBdr>
            <w:top w:val="none" w:sz="0" w:space="0" w:color="auto"/>
            <w:left w:val="none" w:sz="0" w:space="0" w:color="auto"/>
            <w:bottom w:val="none" w:sz="0" w:space="0" w:color="auto"/>
            <w:right w:val="none" w:sz="0" w:space="0" w:color="auto"/>
          </w:divBdr>
        </w:div>
        <w:div w:id="985400934">
          <w:marLeft w:val="0"/>
          <w:marRight w:val="0"/>
          <w:marTop w:val="0"/>
          <w:marBottom w:val="0"/>
          <w:divBdr>
            <w:top w:val="none" w:sz="0" w:space="0" w:color="auto"/>
            <w:left w:val="none" w:sz="0" w:space="0" w:color="auto"/>
            <w:bottom w:val="none" w:sz="0" w:space="0" w:color="auto"/>
            <w:right w:val="none" w:sz="0" w:space="0" w:color="auto"/>
          </w:divBdr>
        </w:div>
        <w:div w:id="298998790">
          <w:marLeft w:val="0"/>
          <w:marRight w:val="0"/>
          <w:marTop w:val="0"/>
          <w:marBottom w:val="0"/>
          <w:divBdr>
            <w:top w:val="none" w:sz="0" w:space="0" w:color="auto"/>
            <w:left w:val="none" w:sz="0" w:space="0" w:color="auto"/>
            <w:bottom w:val="none" w:sz="0" w:space="0" w:color="auto"/>
            <w:right w:val="none" w:sz="0" w:space="0" w:color="auto"/>
          </w:divBdr>
        </w:div>
        <w:div w:id="1826121093">
          <w:marLeft w:val="0"/>
          <w:marRight w:val="0"/>
          <w:marTop w:val="0"/>
          <w:marBottom w:val="0"/>
          <w:divBdr>
            <w:top w:val="none" w:sz="0" w:space="0" w:color="auto"/>
            <w:left w:val="none" w:sz="0" w:space="0" w:color="auto"/>
            <w:bottom w:val="none" w:sz="0" w:space="0" w:color="auto"/>
            <w:right w:val="none" w:sz="0" w:space="0" w:color="auto"/>
          </w:divBdr>
        </w:div>
        <w:div w:id="1430851074">
          <w:marLeft w:val="0"/>
          <w:marRight w:val="0"/>
          <w:marTop w:val="0"/>
          <w:marBottom w:val="0"/>
          <w:divBdr>
            <w:top w:val="none" w:sz="0" w:space="0" w:color="auto"/>
            <w:left w:val="none" w:sz="0" w:space="0" w:color="auto"/>
            <w:bottom w:val="none" w:sz="0" w:space="0" w:color="auto"/>
            <w:right w:val="none" w:sz="0" w:space="0" w:color="auto"/>
          </w:divBdr>
        </w:div>
        <w:div w:id="1643459647">
          <w:marLeft w:val="0"/>
          <w:marRight w:val="0"/>
          <w:marTop w:val="0"/>
          <w:marBottom w:val="0"/>
          <w:divBdr>
            <w:top w:val="none" w:sz="0" w:space="0" w:color="auto"/>
            <w:left w:val="none" w:sz="0" w:space="0" w:color="auto"/>
            <w:bottom w:val="none" w:sz="0" w:space="0" w:color="auto"/>
            <w:right w:val="none" w:sz="0" w:space="0" w:color="auto"/>
          </w:divBdr>
        </w:div>
        <w:div w:id="2024818793">
          <w:marLeft w:val="0"/>
          <w:marRight w:val="0"/>
          <w:marTop w:val="0"/>
          <w:marBottom w:val="0"/>
          <w:divBdr>
            <w:top w:val="none" w:sz="0" w:space="0" w:color="auto"/>
            <w:left w:val="none" w:sz="0" w:space="0" w:color="auto"/>
            <w:bottom w:val="none" w:sz="0" w:space="0" w:color="auto"/>
            <w:right w:val="none" w:sz="0" w:space="0" w:color="auto"/>
          </w:divBdr>
        </w:div>
        <w:div w:id="295330715">
          <w:marLeft w:val="0"/>
          <w:marRight w:val="0"/>
          <w:marTop w:val="0"/>
          <w:marBottom w:val="0"/>
          <w:divBdr>
            <w:top w:val="none" w:sz="0" w:space="0" w:color="auto"/>
            <w:left w:val="none" w:sz="0" w:space="0" w:color="auto"/>
            <w:bottom w:val="none" w:sz="0" w:space="0" w:color="auto"/>
            <w:right w:val="none" w:sz="0" w:space="0" w:color="auto"/>
          </w:divBdr>
        </w:div>
        <w:div w:id="1525944623">
          <w:marLeft w:val="0"/>
          <w:marRight w:val="0"/>
          <w:marTop w:val="0"/>
          <w:marBottom w:val="0"/>
          <w:divBdr>
            <w:top w:val="none" w:sz="0" w:space="0" w:color="auto"/>
            <w:left w:val="none" w:sz="0" w:space="0" w:color="auto"/>
            <w:bottom w:val="none" w:sz="0" w:space="0" w:color="auto"/>
            <w:right w:val="none" w:sz="0" w:space="0" w:color="auto"/>
          </w:divBdr>
        </w:div>
        <w:div w:id="1219323168">
          <w:marLeft w:val="0"/>
          <w:marRight w:val="0"/>
          <w:marTop w:val="0"/>
          <w:marBottom w:val="0"/>
          <w:divBdr>
            <w:top w:val="none" w:sz="0" w:space="0" w:color="auto"/>
            <w:left w:val="none" w:sz="0" w:space="0" w:color="auto"/>
            <w:bottom w:val="none" w:sz="0" w:space="0" w:color="auto"/>
            <w:right w:val="none" w:sz="0" w:space="0" w:color="auto"/>
          </w:divBdr>
        </w:div>
        <w:div w:id="883446599">
          <w:marLeft w:val="0"/>
          <w:marRight w:val="0"/>
          <w:marTop w:val="0"/>
          <w:marBottom w:val="0"/>
          <w:divBdr>
            <w:top w:val="none" w:sz="0" w:space="0" w:color="auto"/>
            <w:left w:val="none" w:sz="0" w:space="0" w:color="auto"/>
            <w:bottom w:val="none" w:sz="0" w:space="0" w:color="auto"/>
            <w:right w:val="none" w:sz="0" w:space="0" w:color="auto"/>
          </w:divBdr>
        </w:div>
        <w:div w:id="1670132099">
          <w:marLeft w:val="0"/>
          <w:marRight w:val="0"/>
          <w:marTop w:val="0"/>
          <w:marBottom w:val="0"/>
          <w:divBdr>
            <w:top w:val="none" w:sz="0" w:space="0" w:color="auto"/>
            <w:left w:val="none" w:sz="0" w:space="0" w:color="auto"/>
            <w:bottom w:val="none" w:sz="0" w:space="0" w:color="auto"/>
            <w:right w:val="none" w:sz="0" w:space="0" w:color="auto"/>
          </w:divBdr>
        </w:div>
        <w:div w:id="66079863">
          <w:marLeft w:val="0"/>
          <w:marRight w:val="0"/>
          <w:marTop w:val="0"/>
          <w:marBottom w:val="0"/>
          <w:divBdr>
            <w:top w:val="none" w:sz="0" w:space="0" w:color="auto"/>
            <w:left w:val="none" w:sz="0" w:space="0" w:color="auto"/>
            <w:bottom w:val="none" w:sz="0" w:space="0" w:color="auto"/>
            <w:right w:val="none" w:sz="0" w:space="0" w:color="auto"/>
          </w:divBdr>
        </w:div>
        <w:div w:id="33043069">
          <w:marLeft w:val="0"/>
          <w:marRight w:val="0"/>
          <w:marTop w:val="0"/>
          <w:marBottom w:val="0"/>
          <w:divBdr>
            <w:top w:val="none" w:sz="0" w:space="0" w:color="auto"/>
            <w:left w:val="none" w:sz="0" w:space="0" w:color="auto"/>
            <w:bottom w:val="none" w:sz="0" w:space="0" w:color="auto"/>
            <w:right w:val="none" w:sz="0" w:space="0" w:color="auto"/>
          </w:divBdr>
        </w:div>
        <w:div w:id="11105473">
          <w:marLeft w:val="0"/>
          <w:marRight w:val="0"/>
          <w:marTop w:val="0"/>
          <w:marBottom w:val="0"/>
          <w:divBdr>
            <w:top w:val="none" w:sz="0" w:space="0" w:color="auto"/>
            <w:left w:val="none" w:sz="0" w:space="0" w:color="auto"/>
            <w:bottom w:val="none" w:sz="0" w:space="0" w:color="auto"/>
            <w:right w:val="none" w:sz="0" w:space="0" w:color="auto"/>
          </w:divBdr>
        </w:div>
        <w:div w:id="1137996134">
          <w:marLeft w:val="0"/>
          <w:marRight w:val="0"/>
          <w:marTop w:val="0"/>
          <w:marBottom w:val="0"/>
          <w:divBdr>
            <w:top w:val="none" w:sz="0" w:space="0" w:color="auto"/>
            <w:left w:val="none" w:sz="0" w:space="0" w:color="auto"/>
            <w:bottom w:val="none" w:sz="0" w:space="0" w:color="auto"/>
            <w:right w:val="none" w:sz="0" w:space="0" w:color="auto"/>
          </w:divBdr>
        </w:div>
        <w:div w:id="2041710353">
          <w:marLeft w:val="0"/>
          <w:marRight w:val="0"/>
          <w:marTop w:val="0"/>
          <w:marBottom w:val="0"/>
          <w:divBdr>
            <w:top w:val="none" w:sz="0" w:space="0" w:color="auto"/>
            <w:left w:val="none" w:sz="0" w:space="0" w:color="auto"/>
            <w:bottom w:val="none" w:sz="0" w:space="0" w:color="auto"/>
            <w:right w:val="none" w:sz="0" w:space="0" w:color="auto"/>
          </w:divBdr>
        </w:div>
      </w:divsChild>
    </w:div>
    <w:div w:id="114105289">
      <w:bodyDiv w:val="1"/>
      <w:marLeft w:val="0"/>
      <w:marRight w:val="0"/>
      <w:marTop w:val="0"/>
      <w:marBottom w:val="0"/>
      <w:divBdr>
        <w:top w:val="none" w:sz="0" w:space="0" w:color="auto"/>
        <w:left w:val="none" w:sz="0" w:space="0" w:color="auto"/>
        <w:bottom w:val="none" w:sz="0" w:space="0" w:color="auto"/>
        <w:right w:val="none" w:sz="0" w:space="0" w:color="auto"/>
      </w:divBdr>
    </w:div>
    <w:div w:id="115753884">
      <w:bodyDiv w:val="1"/>
      <w:marLeft w:val="0"/>
      <w:marRight w:val="0"/>
      <w:marTop w:val="0"/>
      <w:marBottom w:val="0"/>
      <w:divBdr>
        <w:top w:val="none" w:sz="0" w:space="0" w:color="auto"/>
        <w:left w:val="none" w:sz="0" w:space="0" w:color="auto"/>
        <w:bottom w:val="none" w:sz="0" w:space="0" w:color="auto"/>
        <w:right w:val="none" w:sz="0" w:space="0" w:color="auto"/>
      </w:divBdr>
    </w:div>
    <w:div w:id="116489374">
      <w:bodyDiv w:val="1"/>
      <w:marLeft w:val="0"/>
      <w:marRight w:val="0"/>
      <w:marTop w:val="0"/>
      <w:marBottom w:val="0"/>
      <w:divBdr>
        <w:top w:val="none" w:sz="0" w:space="0" w:color="auto"/>
        <w:left w:val="none" w:sz="0" w:space="0" w:color="auto"/>
        <w:bottom w:val="none" w:sz="0" w:space="0" w:color="auto"/>
        <w:right w:val="none" w:sz="0" w:space="0" w:color="auto"/>
      </w:divBdr>
      <w:divsChild>
        <w:div w:id="849638314">
          <w:marLeft w:val="0"/>
          <w:marRight w:val="0"/>
          <w:marTop w:val="0"/>
          <w:marBottom w:val="0"/>
          <w:divBdr>
            <w:top w:val="none" w:sz="0" w:space="0" w:color="auto"/>
            <w:left w:val="none" w:sz="0" w:space="0" w:color="auto"/>
            <w:bottom w:val="none" w:sz="0" w:space="0" w:color="auto"/>
            <w:right w:val="none" w:sz="0" w:space="0" w:color="auto"/>
          </w:divBdr>
        </w:div>
        <w:div w:id="1735858342">
          <w:marLeft w:val="0"/>
          <w:marRight w:val="0"/>
          <w:marTop w:val="0"/>
          <w:marBottom w:val="0"/>
          <w:divBdr>
            <w:top w:val="none" w:sz="0" w:space="0" w:color="auto"/>
            <w:left w:val="none" w:sz="0" w:space="0" w:color="auto"/>
            <w:bottom w:val="none" w:sz="0" w:space="0" w:color="auto"/>
            <w:right w:val="none" w:sz="0" w:space="0" w:color="auto"/>
          </w:divBdr>
        </w:div>
        <w:div w:id="689256066">
          <w:marLeft w:val="0"/>
          <w:marRight w:val="0"/>
          <w:marTop w:val="0"/>
          <w:marBottom w:val="0"/>
          <w:divBdr>
            <w:top w:val="none" w:sz="0" w:space="0" w:color="auto"/>
            <w:left w:val="none" w:sz="0" w:space="0" w:color="auto"/>
            <w:bottom w:val="none" w:sz="0" w:space="0" w:color="auto"/>
            <w:right w:val="none" w:sz="0" w:space="0" w:color="auto"/>
          </w:divBdr>
        </w:div>
      </w:divsChild>
    </w:div>
    <w:div w:id="141166069">
      <w:bodyDiv w:val="1"/>
      <w:marLeft w:val="0"/>
      <w:marRight w:val="0"/>
      <w:marTop w:val="0"/>
      <w:marBottom w:val="0"/>
      <w:divBdr>
        <w:top w:val="none" w:sz="0" w:space="0" w:color="auto"/>
        <w:left w:val="none" w:sz="0" w:space="0" w:color="auto"/>
        <w:bottom w:val="none" w:sz="0" w:space="0" w:color="auto"/>
        <w:right w:val="none" w:sz="0" w:space="0" w:color="auto"/>
      </w:divBdr>
    </w:div>
    <w:div w:id="143132696">
      <w:bodyDiv w:val="1"/>
      <w:marLeft w:val="0"/>
      <w:marRight w:val="0"/>
      <w:marTop w:val="0"/>
      <w:marBottom w:val="0"/>
      <w:divBdr>
        <w:top w:val="none" w:sz="0" w:space="0" w:color="auto"/>
        <w:left w:val="none" w:sz="0" w:space="0" w:color="auto"/>
        <w:bottom w:val="none" w:sz="0" w:space="0" w:color="auto"/>
        <w:right w:val="none" w:sz="0" w:space="0" w:color="auto"/>
      </w:divBdr>
    </w:div>
    <w:div w:id="160434803">
      <w:bodyDiv w:val="1"/>
      <w:marLeft w:val="0"/>
      <w:marRight w:val="0"/>
      <w:marTop w:val="0"/>
      <w:marBottom w:val="0"/>
      <w:divBdr>
        <w:top w:val="none" w:sz="0" w:space="0" w:color="auto"/>
        <w:left w:val="none" w:sz="0" w:space="0" w:color="auto"/>
        <w:bottom w:val="none" w:sz="0" w:space="0" w:color="auto"/>
        <w:right w:val="none" w:sz="0" w:space="0" w:color="auto"/>
      </w:divBdr>
      <w:divsChild>
        <w:div w:id="2033455068">
          <w:marLeft w:val="0"/>
          <w:marRight w:val="0"/>
          <w:marTop w:val="0"/>
          <w:marBottom w:val="0"/>
          <w:divBdr>
            <w:top w:val="none" w:sz="0" w:space="0" w:color="auto"/>
            <w:left w:val="none" w:sz="0" w:space="0" w:color="auto"/>
            <w:bottom w:val="none" w:sz="0" w:space="0" w:color="auto"/>
            <w:right w:val="none" w:sz="0" w:space="0" w:color="auto"/>
          </w:divBdr>
        </w:div>
      </w:divsChild>
    </w:div>
    <w:div w:id="167718807">
      <w:bodyDiv w:val="1"/>
      <w:marLeft w:val="0"/>
      <w:marRight w:val="0"/>
      <w:marTop w:val="0"/>
      <w:marBottom w:val="0"/>
      <w:divBdr>
        <w:top w:val="none" w:sz="0" w:space="0" w:color="auto"/>
        <w:left w:val="none" w:sz="0" w:space="0" w:color="auto"/>
        <w:bottom w:val="none" w:sz="0" w:space="0" w:color="auto"/>
        <w:right w:val="none" w:sz="0" w:space="0" w:color="auto"/>
      </w:divBdr>
      <w:divsChild>
        <w:div w:id="1499416515">
          <w:marLeft w:val="0"/>
          <w:marRight w:val="0"/>
          <w:marTop w:val="0"/>
          <w:marBottom w:val="0"/>
          <w:divBdr>
            <w:top w:val="none" w:sz="0" w:space="0" w:color="auto"/>
            <w:left w:val="none" w:sz="0" w:space="0" w:color="auto"/>
            <w:bottom w:val="none" w:sz="0" w:space="0" w:color="auto"/>
            <w:right w:val="none" w:sz="0" w:space="0" w:color="auto"/>
          </w:divBdr>
        </w:div>
      </w:divsChild>
    </w:div>
    <w:div w:id="172451133">
      <w:bodyDiv w:val="1"/>
      <w:marLeft w:val="0"/>
      <w:marRight w:val="0"/>
      <w:marTop w:val="0"/>
      <w:marBottom w:val="0"/>
      <w:divBdr>
        <w:top w:val="none" w:sz="0" w:space="0" w:color="auto"/>
        <w:left w:val="none" w:sz="0" w:space="0" w:color="auto"/>
        <w:bottom w:val="none" w:sz="0" w:space="0" w:color="auto"/>
        <w:right w:val="none" w:sz="0" w:space="0" w:color="auto"/>
      </w:divBdr>
      <w:divsChild>
        <w:div w:id="1468084271">
          <w:marLeft w:val="0"/>
          <w:marRight w:val="0"/>
          <w:marTop w:val="0"/>
          <w:marBottom w:val="0"/>
          <w:divBdr>
            <w:top w:val="none" w:sz="0" w:space="0" w:color="auto"/>
            <w:left w:val="none" w:sz="0" w:space="0" w:color="auto"/>
            <w:bottom w:val="none" w:sz="0" w:space="0" w:color="auto"/>
            <w:right w:val="none" w:sz="0" w:space="0" w:color="auto"/>
          </w:divBdr>
        </w:div>
        <w:div w:id="307441556">
          <w:marLeft w:val="0"/>
          <w:marRight w:val="0"/>
          <w:marTop w:val="0"/>
          <w:marBottom w:val="0"/>
          <w:divBdr>
            <w:top w:val="none" w:sz="0" w:space="0" w:color="auto"/>
            <w:left w:val="none" w:sz="0" w:space="0" w:color="auto"/>
            <w:bottom w:val="none" w:sz="0" w:space="0" w:color="auto"/>
            <w:right w:val="none" w:sz="0" w:space="0" w:color="auto"/>
          </w:divBdr>
        </w:div>
      </w:divsChild>
    </w:div>
    <w:div w:id="175848467">
      <w:bodyDiv w:val="1"/>
      <w:marLeft w:val="0"/>
      <w:marRight w:val="0"/>
      <w:marTop w:val="0"/>
      <w:marBottom w:val="0"/>
      <w:divBdr>
        <w:top w:val="none" w:sz="0" w:space="0" w:color="auto"/>
        <w:left w:val="none" w:sz="0" w:space="0" w:color="auto"/>
        <w:bottom w:val="none" w:sz="0" w:space="0" w:color="auto"/>
        <w:right w:val="none" w:sz="0" w:space="0" w:color="auto"/>
      </w:divBdr>
      <w:divsChild>
        <w:div w:id="916062673">
          <w:marLeft w:val="0"/>
          <w:marRight w:val="0"/>
          <w:marTop w:val="0"/>
          <w:marBottom w:val="0"/>
          <w:divBdr>
            <w:top w:val="none" w:sz="0" w:space="0" w:color="auto"/>
            <w:left w:val="none" w:sz="0" w:space="0" w:color="auto"/>
            <w:bottom w:val="none" w:sz="0" w:space="0" w:color="auto"/>
            <w:right w:val="none" w:sz="0" w:space="0" w:color="auto"/>
          </w:divBdr>
        </w:div>
        <w:div w:id="1148934308">
          <w:marLeft w:val="0"/>
          <w:marRight w:val="0"/>
          <w:marTop w:val="0"/>
          <w:marBottom w:val="0"/>
          <w:divBdr>
            <w:top w:val="none" w:sz="0" w:space="0" w:color="auto"/>
            <w:left w:val="none" w:sz="0" w:space="0" w:color="auto"/>
            <w:bottom w:val="none" w:sz="0" w:space="0" w:color="auto"/>
            <w:right w:val="none" w:sz="0" w:space="0" w:color="auto"/>
          </w:divBdr>
        </w:div>
        <w:div w:id="810712948">
          <w:marLeft w:val="0"/>
          <w:marRight w:val="0"/>
          <w:marTop w:val="0"/>
          <w:marBottom w:val="0"/>
          <w:divBdr>
            <w:top w:val="none" w:sz="0" w:space="0" w:color="auto"/>
            <w:left w:val="none" w:sz="0" w:space="0" w:color="auto"/>
            <w:bottom w:val="none" w:sz="0" w:space="0" w:color="auto"/>
            <w:right w:val="none" w:sz="0" w:space="0" w:color="auto"/>
          </w:divBdr>
        </w:div>
        <w:div w:id="701783762">
          <w:marLeft w:val="0"/>
          <w:marRight w:val="0"/>
          <w:marTop w:val="0"/>
          <w:marBottom w:val="0"/>
          <w:divBdr>
            <w:top w:val="none" w:sz="0" w:space="0" w:color="auto"/>
            <w:left w:val="none" w:sz="0" w:space="0" w:color="auto"/>
            <w:bottom w:val="none" w:sz="0" w:space="0" w:color="auto"/>
            <w:right w:val="none" w:sz="0" w:space="0" w:color="auto"/>
          </w:divBdr>
        </w:div>
        <w:div w:id="913053825">
          <w:marLeft w:val="0"/>
          <w:marRight w:val="0"/>
          <w:marTop w:val="0"/>
          <w:marBottom w:val="0"/>
          <w:divBdr>
            <w:top w:val="none" w:sz="0" w:space="0" w:color="auto"/>
            <w:left w:val="none" w:sz="0" w:space="0" w:color="auto"/>
            <w:bottom w:val="none" w:sz="0" w:space="0" w:color="auto"/>
            <w:right w:val="none" w:sz="0" w:space="0" w:color="auto"/>
          </w:divBdr>
        </w:div>
        <w:div w:id="275140681">
          <w:marLeft w:val="0"/>
          <w:marRight w:val="0"/>
          <w:marTop w:val="0"/>
          <w:marBottom w:val="0"/>
          <w:divBdr>
            <w:top w:val="none" w:sz="0" w:space="0" w:color="auto"/>
            <w:left w:val="none" w:sz="0" w:space="0" w:color="auto"/>
            <w:bottom w:val="none" w:sz="0" w:space="0" w:color="auto"/>
            <w:right w:val="none" w:sz="0" w:space="0" w:color="auto"/>
          </w:divBdr>
        </w:div>
        <w:div w:id="598871735">
          <w:marLeft w:val="0"/>
          <w:marRight w:val="0"/>
          <w:marTop w:val="0"/>
          <w:marBottom w:val="0"/>
          <w:divBdr>
            <w:top w:val="none" w:sz="0" w:space="0" w:color="auto"/>
            <w:left w:val="none" w:sz="0" w:space="0" w:color="auto"/>
            <w:bottom w:val="none" w:sz="0" w:space="0" w:color="auto"/>
            <w:right w:val="none" w:sz="0" w:space="0" w:color="auto"/>
          </w:divBdr>
        </w:div>
        <w:div w:id="461844401">
          <w:marLeft w:val="0"/>
          <w:marRight w:val="0"/>
          <w:marTop w:val="0"/>
          <w:marBottom w:val="0"/>
          <w:divBdr>
            <w:top w:val="none" w:sz="0" w:space="0" w:color="auto"/>
            <w:left w:val="none" w:sz="0" w:space="0" w:color="auto"/>
            <w:bottom w:val="none" w:sz="0" w:space="0" w:color="auto"/>
            <w:right w:val="none" w:sz="0" w:space="0" w:color="auto"/>
          </w:divBdr>
        </w:div>
        <w:div w:id="522210773">
          <w:marLeft w:val="0"/>
          <w:marRight w:val="0"/>
          <w:marTop w:val="0"/>
          <w:marBottom w:val="0"/>
          <w:divBdr>
            <w:top w:val="none" w:sz="0" w:space="0" w:color="auto"/>
            <w:left w:val="none" w:sz="0" w:space="0" w:color="auto"/>
            <w:bottom w:val="none" w:sz="0" w:space="0" w:color="auto"/>
            <w:right w:val="none" w:sz="0" w:space="0" w:color="auto"/>
          </w:divBdr>
        </w:div>
        <w:div w:id="1925333632">
          <w:marLeft w:val="0"/>
          <w:marRight w:val="0"/>
          <w:marTop w:val="0"/>
          <w:marBottom w:val="0"/>
          <w:divBdr>
            <w:top w:val="none" w:sz="0" w:space="0" w:color="auto"/>
            <w:left w:val="none" w:sz="0" w:space="0" w:color="auto"/>
            <w:bottom w:val="none" w:sz="0" w:space="0" w:color="auto"/>
            <w:right w:val="none" w:sz="0" w:space="0" w:color="auto"/>
          </w:divBdr>
        </w:div>
        <w:div w:id="1251235295">
          <w:marLeft w:val="0"/>
          <w:marRight w:val="0"/>
          <w:marTop w:val="0"/>
          <w:marBottom w:val="0"/>
          <w:divBdr>
            <w:top w:val="none" w:sz="0" w:space="0" w:color="auto"/>
            <w:left w:val="none" w:sz="0" w:space="0" w:color="auto"/>
            <w:bottom w:val="none" w:sz="0" w:space="0" w:color="auto"/>
            <w:right w:val="none" w:sz="0" w:space="0" w:color="auto"/>
          </w:divBdr>
        </w:div>
        <w:div w:id="2121754313">
          <w:marLeft w:val="0"/>
          <w:marRight w:val="0"/>
          <w:marTop w:val="0"/>
          <w:marBottom w:val="0"/>
          <w:divBdr>
            <w:top w:val="none" w:sz="0" w:space="0" w:color="auto"/>
            <w:left w:val="none" w:sz="0" w:space="0" w:color="auto"/>
            <w:bottom w:val="none" w:sz="0" w:space="0" w:color="auto"/>
            <w:right w:val="none" w:sz="0" w:space="0" w:color="auto"/>
          </w:divBdr>
        </w:div>
        <w:div w:id="1687051739">
          <w:marLeft w:val="0"/>
          <w:marRight w:val="0"/>
          <w:marTop w:val="0"/>
          <w:marBottom w:val="0"/>
          <w:divBdr>
            <w:top w:val="none" w:sz="0" w:space="0" w:color="auto"/>
            <w:left w:val="none" w:sz="0" w:space="0" w:color="auto"/>
            <w:bottom w:val="none" w:sz="0" w:space="0" w:color="auto"/>
            <w:right w:val="none" w:sz="0" w:space="0" w:color="auto"/>
          </w:divBdr>
        </w:div>
        <w:div w:id="1150710432">
          <w:marLeft w:val="0"/>
          <w:marRight w:val="0"/>
          <w:marTop w:val="0"/>
          <w:marBottom w:val="0"/>
          <w:divBdr>
            <w:top w:val="none" w:sz="0" w:space="0" w:color="auto"/>
            <w:left w:val="none" w:sz="0" w:space="0" w:color="auto"/>
            <w:bottom w:val="none" w:sz="0" w:space="0" w:color="auto"/>
            <w:right w:val="none" w:sz="0" w:space="0" w:color="auto"/>
          </w:divBdr>
        </w:div>
        <w:div w:id="339158673">
          <w:marLeft w:val="0"/>
          <w:marRight w:val="0"/>
          <w:marTop w:val="0"/>
          <w:marBottom w:val="0"/>
          <w:divBdr>
            <w:top w:val="none" w:sz="0" w:space="0" w:color="auto"/>
            <w:left w:val="none" w:sz="0" w:space="0" w:color="auto"/>
            <w:bottom w:val="none" w:sz="0" w:space="0" w:color="auto"/>
            <w:right w:val="none" w:sz="0" w:space="0" w:color="auto"/>
          </w:divBdr>
        </w:div>
        <w:div w:id="582227192">
          <w:marLeft w:val="0"/>
          <w:marRight w:val="0"/>
          <w:marTop w:val="0"/>
          <w:marBottom w:val="0"/>
          <w:divBdr>
            <w:top w:val="none" w:sz="0" w:space="0" w:color="auto"/>
            <w:left w:val="none" w:sz="0" w:space="0" w:color="auto"/>
            <w:bottom w:val="none" w:sz="0" w:space="0" w:color="auto"/>
            <w:right w:val="none" w:sz="0" w:space="0" w:color="auto"/>
          </w:divBdr>
        </w:div>
        <w:div w:id="1795832799">
          <w:marLeft w:val="0"/>
          <w:marRight w:val="0"/>
          <w:marTop w:val="0"/>
          <w:marBottom w:val="0"/>
          <w:divBdr>
            <w:top w:val="none" w:sz="0" w:space="0" w:color="auto"/>
            <w:left w:val="none" w:sz="0" w:space="0" w:color="auto"/>
            <w:bottom w:val="none" w:sz="0" w:space="0" w:color="auto"/>
            <w:right w:val="none" w:sz="0" w:space="0" w:color="auto"/>
          </w:divBdr>
        </w:div>
        <w:div w:id="1806854811">
          <w:marLeft w:val="0"/>
          <w:marRight w:val="0"/>
          <w:marTop w:val="0"/>
          <w:marBottom w:val="0"/>
          <w:divBdr>
            <w:top w:val="none" w:sz="0" w:space="0" w:color="auto"/>
            <w:left w:val="none" w:sz="0" w:space="0" w:color="auto"/>
            <w:bottom w:val="none" w:sz="0" w:space="0" w:color="auto"/>
            <w:right w:val="none" w:sz="0" w:space="0" w:color="auto"/>
          </w:divBdr>
        </w:div>
        <w:div w:id="1462530664">
          <w:marLeft w:val="0"/>
          <w:marRight w:val="0"/>
          <w:marTop w:val="0"/>
          <w:marBottom w:val="0"/>
          <w:divBdr>
            <w:top w:val="none" w:sz="0" w:space="0" w:color="auto"/>
            <w:left w:val="none" w:sz="0" w:space="0" w:color="auto"/>
            <w:bottom w:val="none" w:sz="0" w:space="0" w:color="auto"/>
            <w:right w:val="none" w:sz="0" w:space="0" w:color="auto"/>
          </w:divBdr>
        </w:div>
        <w:div w:id="980577185">
          <w:marLeft w:val="0"/>
          <w:marRight w:val="0"/>
          <w:marTop w:val="0"/>
          <w:marBottom w:val="0"/>
          <w:divBdr>
            <w:top w:val="none" w:sz="0" w:space="0" w:color="auto"/>
            <w:left w:val="none" w:sz="0" w:space="0" w:color="auto"/>
            <w:bottom w:val="none" w:sz="0" w:space="0" w:color="auto"/>
            <w:right w:val="none" w:sz="0" w:space="0" w:color="auto"/>
          </w:divBdr>
        </w:div>
        <w:div w:id="465271389">
          <w:marLeft w:val="0"/>
          <w:marRight w:val="0"/>
          <w:marTop w:val="0"/>
          <w:marBottom w:val="0"/>
          <w:divBdr>
            <w:top w:val="none" w:sz="0" w:space="0" w:color="auto"/>
            <w:left w:val="none" w:sz="0" w:space="0" w:color="auto"/>
            <w:bottom w:val="none" w:sz="0" w:space="0" w:color="auto"/>
            <w:right w:val="none" w:sz="0" w:space="0" w:color="auto"/>
          </w:divBdr>
        </w:div>
        <w:div w:id="1938637175">
          <w:marLeft w:val="0"/>
          <w:marRight w:val="0"/>
          <w:marTop w:val="0"/>
          <w:marBottom w:val="0"/>
          <w:divBdr>
            <w:top w:val="none" w:sz="0" w:space="0" w:color="auto"/>
            <w:left w:val="none" w:sz="0" w:space="0" w:color="auto"/>
            <w:bottom w:val="none" w:sz="0" w:space="0" w:color="auto"/>
            <w:right w:val="none" w:sz="0" w:space="0" w:color="auto"/>
          </w:divBdr>
        </w:div>
        <w:div w:id="79722573">
          <w:marLeft w:val="0"/>
          <w:marRight w:val="0"/>
          <w:marTop w:val="0"/>
          <w:marBottom w:val="0"/>
          <w:divBdr>
            <w:top w:val="none" w:sz="0" w:space="0" w:color="auto"/>
            <w:left w:val="none" w:sz="0" w:space="0" w:color="auto"/>
            <w:bottom w:val="none" w:sz="0" w:space="0" w:color="auto"/>
            <w:right w:val="none" w:sz="0" w:space="0" w:color="auto"/>
          </w:divBdr>
        </w:div>
        <w:div w:id="1403066188">
          <w:marLeft w:val="0"/>
          <w:marRight w:val="0"/>
          <w:marTop w:val="0"/>
          <w:marBottom w:val="0"/>
          <w:divBdr>
            <w:top w:val="none" w:sz="0" w:space="0" w:color="auto"/>
            <w:left w:val="none" w:sz="0" w:space="0" w:color="auto"/>
            <w:bottom w:val="none" w:sz="0" w:space="0" w:color="auto"/>
            <w:right w:val="none" w:sz="0" w:space="0" w:color="auto"/>
          </w:divBdr>
        </w:div>
      </w:divsChild>
    </w:div>
    <w:div w:id="186218789">
      <w:bodyDiv w:val="1"/>
      <w:marLeft w:val="0"/>
      <w:marRight w:val="0"/>
      <w:marTop w:val="0"/>
      <w:marBottom w:val="0"/>
      <w:divBdr>
        <w:top w:val="none" w:sz="0" w:space="0" w:color="auto"/>
        <w:left w:val="none" w:sz="0" w:space="0" w:color="auto"/>
        <w:bottom w:val="none" w:sz="0" w:space="0" w:color="auto"/>
        <w:right w:val="none" w:sz="0" w:space="0" w:color="auto"/>
      </w:divBdr>
      <w:divsChild>
        <w:div w:id="71778732">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352732708">
          <w:marLeft w:val="0"/>
          <w:marRight w:val="0"/>
          <w:marTop w:val="0"/>
          <w:marBottom w:val="0"/>
          <w:divBdr>
            <w:top w:val="none" w:sz="0" w:space="0" w:color="auto"/>
            <w:left w:val="none" w:sz="0" w:space="0" w:color="auto"/>
            <w:bottom w:val="none" w:sz="0" w:space="0" w:color="auto"/>
            <w:right w:val="none" w:sz="0" w:space="0" w:color="auto"/>
          </w:divBdr>
        </w:div>
        <w:div w:id="944388848">
          <w:marLeft w:val="0"/>
          <w:marRight w:val="0"/>
          <w:marTop w:val="0"/>
          <w:marBottom w:val="0"/>
          <w:divBdr>
            <w:top w:val="none" w:sz="0" w:space="0" w:color="auto"/>
            <w:left w:val="none" w:sz="0" w:space="0" w:color="auto"/>
            <w:bottom w:val="none" w:sz="0" w:space="0" w:color="auto"/>
            <w:right w:val="none" w:sz="0" w:space="0" w:color="auto"/>
          </w:divBdr>
        </w:div>
        <w:div w:id="1605649656">
          <w:marLeft w:val="0"/>
          <w:marRight w:val="0"/>
          <w:marTop w:val="0"/>
          <w:marBottom w:val="0"/>
          <w:divBdr>
            <w:top w:val="none" w:sz="0" w:space="0" w:color="auto"/>
            <w:left w:val="none" w:sz="0" w:space="0" w:color="auto"/>
            <w:bottom w:val="none" w:sz="0" w:space="0" w:color="auto"/>
            <w:right w:val="none" w:sz="0" w:space="0" w:color="auto"/>
          </w:divBdr>
        </w:div>
      </w:divsChild>
    </w:div>
    <w:div w:id="215315877">
      <w:bodyDiv w:val="1"/>
      <w:marLeft w:val="0"/>
      <w:marRight w:val="0"/>
      <w:marTop w:val="0"/>
      <w:marBottom w:val="0"/>
      <w:divBdr>
        <w:top w:val="none" w:sz="0" w:space="0" w:color="auto"/>
        <w:left w:val="none" w:sz="0" w:space="0" w:color="auto"/>
        <w:bottom w:val="none" w:sz="0" w:space="0" w:color="auto"/>
        <w:right w:val="none" w:sz="0" w:space="0" w:color="auto"/>
      </w:divBdr>
      <w:divsChild>
        <w:div w:id="55055255">
          <w:marLeft w:val="0"/>
          <w:marRight w:val="0"/>
          <w:marTop w:val="0"/>
          <w:marBottom w:val="0"/>
          <w:divBdr>
            <w:top w:val="none" w:sz="0" w:space="0" w:color="auto"/>
            <w:left w:val="none" w:sz="0" w:space="0" w:color="auto"/>
            <w:bottom w:val="none" w:sz="0" w:space="0" w:color="auto"/>
            <w:right w:val="none" w:sz="0" w:space="0" w:color="auto"/>
          </w:divBdr>
        </w:div>
        <w:div w:id="132721003">
          <w:marLeft w:val="0"/>
          <w:marRight w:val="0"/>
          <w:marTop w:val="0"/>
          <w:marBottom w:val="0"/>
          <w:divBdr>
            <w:top w:val="none" w:sz="0" w:space="0" w:color="auto"/>
            <w:left w:val="none" w:sz="0" w:space="0" w:color="auto"/>
            <w:bottom w:val="none" w:sz="0" w:space="0" w:color="auto"/>
            <w:right w:val="none" w:sz="0" w:space="0" w:color="auto"/>
          </w:divBdr>
        </w:div>
        <w:div w:id="223612555">
          <w:marLeft w:val="0"/>
          <w:marRight w:val="0"/>
          <w:marTop w:val="0"/>
          <w:marBottom w:val="0"/>
          <w:divBdr>
            <w:top w:val="none" w:sz="0" w:space="0" w:color="auto"/>
            <w:left w:val="none" w:sz="0" w:space="0" w:color="auto"/>
            <w:bottom w:val="none" w:sz="0" w:space="0" w:color="auto"/>
            <w:right w:val="none" w:sz="0" w:space="0" w:color="auto"/>
          </w:divBdr>
        </w:div>
        <w:div w:id="230118142">
          <w:marLeft w:val="0"/>
          <w:marRight w:val="0"/>
          <w:marTop w:val="0"/>
          <w:marBottom w:val="0"/>
          <w:divBdr>
            <w:top w:val="none" w:sz="0" w:space="0" w:color="auto"/>
            <w:left w:val="none" w:sz="0" w:space="0" w:color="auto"/>
            <w:bottom w:val="none" w:sz="0" w:space="0" w:color="auto"/>
            <w:right w:val="none" w:sz="0" w:space="0" w:color="auto"/>
          </w:divBdr>
        </w:div>
        <w:div w:id="491141246">
          <w:marLeft w:val="0"/>
          <w:marRight w:val="0"/>
          <w:marTop w:val="0"/>
          <w:marBottom w:val="0"/>
          <w:divBdr>
            <w:top w:val="none" w:sz="0" w:space="0" w:color="auto"/>
            <w:left w:val="none" w:sz="0" w:space="0" w:color="auto"/>
            <w:bottom w:val="none" w:sz="0" w:space="0" w:color="auto"/>
            <w:right w:val="none" w:sz="0" w:space="0" w:color="auto"/>
          </w:divBdr>
        </w:div>
        <w:div w:id="648091898">
          <w:marLeft w:val="0"/>
          <w:marRight w:val="0"/>
          <w:marTop w:val="0"/>
          <w:marBottom w:val="0"/>
          <w:divBdr>
            <w:top w:val="none" w:sz="0" w:space="0" w:color="auto"/>
            <w:left w:val="none" w:sz="0" w:space="0" w:color="auto"/>
            <w:bottom w:val="none" w:sz="0" w:space="0" w:color="auto"/>
            <w:right w:val="none" w:sz="0" w:space="0" w:color="auto"/>
          </w:divBdr>
        </w:div>
        <w:div w:id="666901768">
          <w:marLeft w:val="0"/>
          <w:marRight w:val="0"/>
          <w:marTop w:val="0"/>
          <w:marBottom w:val="0"/>
          <w:divBdr>
            <w:top w:val="none" w:sz="0" w:space="0" w:color="auto"/>
            <w:left w:val="none" w:sz="0" w:space="0" w:color="auto"/>
            <w:bottom w:val="none" w:sz="0" w:space="0" w:color="auto"/>
            <w:right w:val="none" w:sz="0" w:space="0" w:color="auto"/>
          </w:divBdr>
        </w:div>
        <w:div w:id="735515561">
          <w:marLeft w:val="0"/>
          <w:marRight w:val="0"/>
          <w:marTop w:val="0"/>
          <w:marBottom w:val="0"/>
          <w:divBdr>
            <w:top w:val="none" w:sz="0" w:space="0" w:color="auto"/>
            <w:left w:val="none" w:sz="0" w:space="0" w:color="auto"/>
            <w:bottom w:val="none" w:sz="0" w:space="0" w:color="auto"/>
            <w:right w:val="none" w:sz="0" w:space="0" w:color="auto"/>
          </w:divBdr>
        </w:div>
        <w:div w:id="819537859">
          <w:marLeft w:val="0"/>
          <w:marRight w:val="0"/>
          <w:marTop w:val="0"/>
          <w:marBottom w:val="0"/>
          <w:divBdr>
            <w:top w:val="none" w:sz="0" w:space="0" w:color="auto"/>
            <w:left w:val="none" w:sz="0" w:space="0" w:color="auto"/>
            <w:bottom w:val="none" w:sz="0" w:space="0" w:color="auto"/>
            <w:right w:val="none" w:sz="0" w:space="0" w:color="auto"/>
          </w:divBdr>
        </w:div>
        <w:div w:id="846332442">
          <w:marLeft w:val="0"/>
          <w:marRight w:val="0"/>
          <w:marTop w:val="0"/>
          <w:marBottom w:val="0"/>
          <w:divBdr>
            <w:top w:val="none" w:sz="0" w:space="0" w:color="auto"/>
            <w:left w:val="none" w:sz="0" w:space="0" w:color="auto"/>
            <w:bottom w:val="none" w:sz="0" w:space="0" w:color="auto"/>
            <w:right w:val="none" w:sz="0" w:space="0" w:color="auto"/>
          </w:divBdr>
        </w:div>
        <w:div w:id="952899242">
          <w:marLeft w:val="0"/>
          <w:marRight w:val="0"/>
          <w:marTop w:val="0"/>
          <w:marBottom w:val="0"/>
          <w:divBdr>
            <w:top w:val="none" w:sz="0" w:space="0" w:color="auto"/>
            <w:left w:val="none" w:sz="0" w:space="0" w:color="auto"/>
            <w:bottom w:val="none" w:sz="0" w:space="0" w:color="auto"/>
            <w:right w:val="none" w:sz="0" w:space="0" w:color="auto"/>
          </w:divBdr>
        </w:div>
        <w:div w:id="962616989">
          <w:marLeft w:val="0"/>
          <w:marRight w:val="0"/>
          <w:marTop w:val="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1144813612">
          <w:marLeft w:val="0"/>
          <w:marRight w:val="0"/>
          <w:marTop w:val="0"/>
          <w:marBottom w:val="0"/>
          <w:divBdr>
            <w:top w:val="none" w:sz="0" w:space="0" w:color="auto"/>
            <w:left w:val="none" w:sz="0" w:space="0" w:color="auto"/>
            <w:bottom w:val="none" w:sz="0" w:space="0" w:color="auto"/>
            <w:right w:val="none" w:sz="0" w:space="0" w:color="auto"/>
          </w:divBdr>
        </w:div>
        <w:div w:id="1187132056">
          <w:marLeft w:val="0"/>
          <w:marRight w:val="0"/>
          <w:marTop w:val="0"/>
          <w:marBottom w:val="0"/>
          <w:divBdr>
            <w:top w:val="none" w:sz="0" w:space="0" w:color="auto"/>
            <w:left w:val="none" w:sz="0" w:space="0" w:color="auto"/>
            <w:bottom w:val="none" w:sz="0" w:space="0" w:color="auto"/>
            <w:right w:val="none" w:sz="0" w:space="0" w:color="auto"/>
          </w:divBdr>
        </w:div>
        <w:div w:id="1216157952">
          <w:marLeft w:val="0"/>
          <w:marRight w:val="0"/>
          <w:marTop w:val="0"/>
          <w:marBottom w:val="0"/>
          <w:divBdr>
            <w:top w:val="none" w:sz="0" w:space="0" w:color="auto"/>
            <w:left w:val="none" w:sz="0" w:space="0" w:color="auto"/>
            <w:bottom w:val="none" w:sz="0" w:space="0" w:color="auto"/>
            <w:right w:val="none" w:sz="0" w:space="0" w:color="auto"/>
          </w:divBdr>
        </w:div>
        <w:div w:id="1224171933">
          <w:marLeft w:val="0"/>
          <w:marRight w:val="0"/>
          <w:marTop w:val="0"/>
          <w:marBottom w:val="0"/>
          <w:divBdr>
            <w:top w:val="none" w:sz="0" w:space="0" w:color="auto"/>
            <w:left w:val="none" w:sz="0" w:space="0" w:color="auto"/>
            <w:bottom w:val="none" w:sz="0" w:space="0" w:color="auto"/>
            <w:right w:val="none" w:sz="0" w:space="0" w:color="auto"/>
          </w:divBdr>
        </w:div>
        <w:div w:id="1278026518">
          <w:marLeft w:val="0"/>
          <w:marRight w:val="0"/>
          <w:marTop w:val="0"/>
          <w:marBottom w:val="0"/>
          <w:divBdr>
            <w:top w:val="none" w:sz="0" w:space="0" w:color="auto"/>
            <w:left w:val="none" w:sz="0" w:space="0" w:color="auto"/>
            <w:bottom w:val="none" w:sz="0" w:space="0" w:color="auto"/>
            <w:right w:val="none" w:sz="0" w:space="0" w:color="auto"/>
          </w:divBdr>
        </w:div>
        <w:div w:id="1314721405">
          <w:marLeft w:val="0"/>
          <w:marRight w:val="0"/>
          <w:marTop w:val="0"/>
          <w:marBottom w:val="0"/>
          <w:divBdr>
            <w:top w:val="none" w:sz="0" w:space="0" w:color="auto"/>
            <w:left w:val="none" w:sz="0" w:space="0" w:color="auto"/>
            <w:bottom w:val="none" w:sz="0" w:space="0" w:color="auto"/>
            <w:right w:val="none" w:sz="0" w:space="0" w:color="auto"/>
          </w:divBdr>
        </w:div>
        <w:div w:id="1565530419">
          <w:marLeft w:val="0"/>
          <w:marRight w:val="0"/>
          <w:marTop w:val="0"/>
          <w:marBottom w:val="0"/>
          <w:divBdr>
            <w:top w:val="none" w:sz="0" w:space="0" w:color="auto"/>
            <w:left w:val="none" w:sz="0" w:space="0" w:color="auto"/>
            <w:bottom w:val="none" w:sz="0" w:space="0" w:color="auto"/>
            <w:right w:val="none" w:sz="0" w:space="0" w:color="auto"/>
          </w:divBdr>
        </w:div>
        <w:div w:id="1577399656">
          <w:marLeft w:val="0"/>
          <w:marRight w:val="0"/>
          <w:marTop w:val="0"/>
          <w:marBottom w:val="0"/>
          <w:divBdr>
            <w:top w:val="none" w:sz="0" w:space="0" w:color="auto"/>
            <w:left w:val="none" w:sz="0" w:space="0" w:color="auto"/>
            <w:bottom w:val="none" w:sz="0" w:space="0" w:color="auto"/>
            <w:right w:val="none" w:sz="0" w:space="0" w:color="auto"/>
          </w:divBdr>
        </w:div>
        <w:div w:id="1692367127">
          <w:marLeft w:val="0"/>
          <w:marRight w:val="0"/>
          <w:marTop w:val="0"/>
          <w:marBottom w:val="0"/>
          <w:divBdr>
            <w:top w:val="none" w:sz="0" w:space="0" w:color="auto"/>
            <w:left w:val="none" w:sz="0" w:space="0" w:color="auto"/>
            <w:bottom w:val="none" w:sz="0" w:space="0" w:color="auto"/>
            <w:right w:val="none" w:sz="0" w:space="0" w:color="auto"/>
          </w:divBdr>
        </w:div>
        <w:div w:id="1828937098">
          <w:marLeft w:val="0"/>
          <w:marRight w:val="0"/>
          <w:marTop w:val="0"/>
          <w:marBottom w:val="0"/>
          <w:divBdr>
            <w:top w:val="none" w:sz="0" w:space="0" w:color="auto"/>
            <w:left w:val="none" w:sz="0" w:space="0" w:color="auto"/>
            <w:bottom w:val="none" w:sz="0" w:space="0" w:color="auto"/>
            <w:right w:val="none" w:sz="0" w:space="0" w:color="auto"/>
          </w:divBdr>
        </w:div>
        <w:div w:id="1885557924">
          <w:marLeft w:val="0"/>
          <w:marRight w:val="0"/>
          <w:marTop w:val="0"/>
          <w:marBottom w:val="0"/>
          <w:divBdr>
            <w:top w:val="none" w:sz="0" w:space="0" w:color="auto"/>
            <w:left w:val="none" w:sz="0" w:space="0" w:color="auto"/>
            <w:bottom w:val="none" w:sz="0" w:space="0" w:color="auto"/>
            <w:right w:val="none" w:sz="0" w:space="0" w:color="auto"/>
          </w:divBdr>
        </w:div>
        <w:div w:id="1931430837">
          <w:marLeft w:val="0"/>
          <w:marRight w:val="0"/>
          <w:marTop w:val="0"/>
          <w:marBottom w:val="0"/>
          <w:divBdr>
            <w:top w:val="none" w:sz="0" w:space="0" w:color="auto"/>
            <w:left w:val="none" w:sz="0" w:space="0" w:color="auto"/>
            <w:bottom w:val="none" w:sz="0" w:space="0" w:color="auto"/>
            <w:right w:val="none" w:sz="0" w:space="0" w:color="auto"/>
          </w:divBdr>
        </w:div>
        <w:div w:id="2079284770">
          <w:marLeft w:val="0"/>
          <w:marRight w:val="0"/>
          <w:marTop w:val="0"/>
          <w:marBottom w:val="0"/>
          <w:divBdr>
            <w:top w:val="none" w:sz="0" w:space="0" w:color="auto"/>
            <w:left w:val="none" w:sz="0" w:space="0" w:color="auto"/>
            <w:bottom w:val="none" w:sz="0" w:space="0" w:color="auto"/>
            <w:right w:val="none" w:sz="0" w:space="0" w:color="auto"/>
          </w:divBdr>
        </w:div>
        <w:div w:id="2100248993">
          <w:marLeft w:val="0"/>
          <w:marRight w:val="0"/>
          <w:marTop w:val="0"/>
          <w:marBottom w:val="0"/>
          <w:divBdr>
            <w:top w:val="none" w:sz="0" w:space="0" w:color="auto"/>
            <w:left w:val="none" w:sz="0" w:space="0" w:color="auto"/>
            <w:bottom w:val="none" w:sz="0" w:space="0" w:color="auto"/>
            <w:right w:val="none" w:sz="0" w:space="0" w:color="auto"/>
          </w:divBdr>
        </w:div>
        <w:div w:id="2127507750">
          <w:marLeft w:val="0"/>
          <w:marRight w:val="0"/>
          <w:marTop w:val="0"/>
          <w:marBottom w:val="0"/>
          <w:divBdr>
            <w:top w:val="none" w:sz="0" w:space="0" w:color="auto"/>
            <w:left w:val="none" w:sz="0" w:space="0" w:color="auto"/>
            <w:bottom w:val="none" w:sz="0" w:space="0" w:color="auto"/>
            <w:right w:val="none" w:sz="0" w:space="0" w:color="auto"/>
          </w:divBdr>
        </w:div>
      </w:divsChild>
    </w:div>
    <w:div w:id="225726342">
      <w:bodyDiv w:val="1"/>
      <w:marLeft w:val="0"/>
      <w:marRight w:val="0"/>
      <w:marTop w:val="0"/>
      <w:marBottom w:val="0"/>
      <w:divBdr>
        <w:top w:val="none" w:sz="0" w:space="0" w:color="auto"/>
        <w:left w:val="none" w:sz="0" w:space="0" w:color="auto"/>
        <w:bottom w:val="none" w:sz="0" w:space="0" w:color="auto"/>
        <w:right w:val="none" w:sz="0" w:space="0" w:color="auto"/>
      </w:divBdr>
    </w:div>
    <w:div w:id="236480567">
      <w:bodyDiv w:val="1"/>
      <w:marLeft w:val="0"/>
      <w:marRight w:val="0"/>
      <w:marTop w:val="0"/>
      <w:marBottom w:val="0"/>
      <w:divBdr>
        <w:top w:val="none" w:sz="0" w:space="0" w:color="auto"/>
        <w:left w:val="none" w:sz="0" w:space="0" w:color="auto"/>
        <w:bottom w:val="none" w:sz="0" w:space="0" w:color="auto"/>
        <w:right w:val="none" w:sz="0" w:space="0" w:color="auto"/>
      </w:divBdr>
    </w:div>
    <w:div w:id="238290638">
      <w:bodyDiv w:val="1"/>
      <w:marLeft w:val="0"/>
      <w:marRight w:val="0"/>
      <w:marTop w:val="0"/>
      <w:marBottom w:val="0"/>
      <w:divBdr>
        <w:top w:val="none" w:sz="0" w:space="0" w:color="auto"/>
        <w:left w:val="none" w:sz="0" w:space="0" w:color="auto"/>
        <w:bottom w:val="none" w:sz="0" w:space="0" w:color="auto"/>
        <w:right w:val="none" w:sz="0" w:space="0" w:color="auto"/>
      </w:divBdr>
    </w:div>
    <w:div w:id="239486946">
      <w:bodyDiv w:val="1"/>
      <w:marLeft w:val="0"/>
      <w:marRight w:val="0"/>
      <w:marTop w:val="0"/>
      <w:marBottom w:val="0"/>
      <w:divBdr>
        <w:top w:val="none" w:sz="0" w:space="0" w:color="auto"/>
        <w:left w:val="none" w:sz="0" w:space="0" w:color="auto"/>
        <w:bottom w:val="none" w:sz="0" w:space="0" w:color="auto"/>
        <w:right w:val="none" w:sz="0" w:space="0" w:color="auto"/>
      </w:divBdr>
      <w:divsChild>
        <w:div w:id="1488343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40603882">
      <w:bodyDiv w:val="1"/>
      <w:marLeft w:val="0"/>
      <w:marRight w:val="0"/>
      <w:marTop w:val="0"/>
      <w:marBottom w:val="0"/>
      <w:divBdr>
        <w:top w:val="none" w:sz="0" w:space="0" w:color="auto"/>
        <w:left w:val="none" w:sz="0" w:space="0" w:color="auto"/>
        <w:bottom w:val="none" w:sz="0" w:space="0" w:color="auto"/>
        <w:right w:val="none" w:sz="0" w:space="0" w:color="auto"/>
      </w:divBdr>
      <w:divsChild>
        <w:div w:id="17706852">
          <w:marLeft w:val="0"/>
          <w:marRight w:val="0"/>
          <w:marTop w:val="0"/>
          <w:marBottom w:val="0"/>
          <w:divBdr>
            <w:top w:val="none" w:sz="0" w:space="0" w:color="auto"/>
            <w:left w:val="none" w:sz="0" w:space="0" w:color="auto"/>
            <w:bottom w:val="none" w:sz="0" w:space="0" w:color="auto"/>
            <w:right w:val="none" w:sz="0" w:space="0" w:color="auto"/>
          </w:divBdr>
        </w:div>
        <w:div w:id="740300166">
          <w:marLeft w:val="0"/>
          <w:marRight w:val="0"/>
          <w:marTop w:val="0"/>
          <w:marBottom w:val="0"/>
          <w:divBdr>
            <w:top w:val="none" w:sz="0" w:space="0" w:color="auto"/>
            <w:left w:val="none" w:sz="0" w:space="0" w:color="auto"/>
            <w:bottom w:val="none" w:sz="0" w:space="0" w:color="auto"/>
            <w:right w:val="none" w:sz="0" w:space="0" w:color="auto"/>
          </w:divBdr>
        </w:div>
      </w:divsChild>
    </w:div>
    <w:div w:id="240719943">
      <w:bodyDiv w:val="1"/>
      <w:marLeft w:val="0"/>
      <w:marRight w:val="0"/>
      <w:marTop w:val="0"/>
      <w:marBottom w:val="0"/>
      <w:divBdr>
        <w:top w:val="none" w:sz="0" w:space="0" w:color="auto"/>
        <w:left w:val="none" w:sz="0" w:space="0" w:color="auto"/>
        <w:bottom w:val="none" w:sz="0" w:space="0" w:color="auto"/>
        <w:right w:val="none" w:sz="0" w:space="0" w:color="auto"/>
      </w:divBdr>
      <w:divsChild>
        <w:div w:id="595093489">
          <w:marLeft w:val="0"/>
          <w:marRight w:val="0"/>
          <w:marTop w:val="0"/>
          <w:marBottom w:val="0"/>
          <w:divBdr>
            <w:top w:val="none" w:sz="0" w:space="0" w:color="auto"/>
            <w:left w:val="none" w:sz="0" w:space="0" w:color="auto"/>
            <w:bottom w:val="none" w:sz="0" w:space="0" w:color="auto"/>
            <w:right w:val="none" w:sz="0" w:space="0" w:color="auto"/>
          </w:divBdr>
        </w:div>
        <w:div w:id="816217740">
          <w:marLeft w:val="0"/>
          <w:marRight w:val="0"/>
          <w:marTop w:val="0"/>
          <w:marBottom w:val="0"/>
          <w:divBdr>
            <w:top w:val="none" w:sz="0" w:space="0" w:color="auto"/>
            <w:left w:val="none" w:sz="0" w:space="0" w:color="auto"/>
            <w:bottom w:val="none" w:sz="0" w:space="0" w:color="auto"/>
            <w:right w:val="none" w:sz="0" w:space="0" w:color="auto"/>
          </w:divBdr>
        </w:div>
      </w:divsChild>
    </w:div>
    <w:div w:id="247233340">
      <w:bodyDiv w:val="1"/>
      <w:marLeft w:val="0"/>
      <w:marRight w:val="0"/>
      <w:marTop w:val="0"/>
      <w:marBottom w:val="0"/>
      <w:divBdr>
        <w:top w:val="none" w:sz="0" w:space="0" w:color="auto"/>
        <w:left w:val="none" w:sz="0" w:space="0" w:color="auto"/>
        <w:bottom w:val="none" w:sz="0" w:space="0" w:color="auto"/>
        <w:right w:val="none" w:sz="0" w:space="0" w:color="auto"/>
      </w:divBdr>
    </w:div>
    <w:div w:id="345521385">
      <w:bodyDiv w:val="1"/>
      <w:marLeft w:val="0"/>
      <w:marRight w:val="0"/>
      <w:marTop w:val="0"/>
      <w:marBottom w:val="0"/>
      <w:divBdr>
        <w:top w:val="none" w:sz="0" w:space="0" w:color="auto"/>
        <w:left w:val="none" w:sz="0" w:space="0" w:color="auto"/>
        <w:bottom w:val="none" w:sz="0" w:space="0" w:color="auto"/>
        <w:right w:val="none" w:sz="0" w:space="0" w:color="auto"/>
      </w:divBdr>
      <w:divsChild>
        <w:div w:id="960842259">
          <w:marLeft w:val="0"/>
          <w:marRight w:val="0"/>
          <w:marTop w:val="0"/>
          <w:marBottom w:val="0"/>
          <w:divBdr>
            <w:top w:val="none" w:sz="0" w:space="0" w:color="auto"/>
            <w:left w:val="none" w:sz="0" w:space="0" w:color="auto"/>
            <w:bottom w:val="none" w:sz="0" w:space="0" w:color="auto"/>
            <w:right w:val="none" w:sz="0" w:space="0" w:color="auto"/>
          </w:divBdr>
        </w:div>
      </w:divsChild>
    </w:div>
    <w:div w:id="351418153">
      <w:bodyDiv w:val="1"/>
      <w:marLeft w:val="0"/>
      <w:marRight w:val="0"/>
      <w:marTop w:val="0"/>
      <w:marBottom w:val="0"/>
      <w:divBdr>
        <w:top w:val="none" w:sz="0" w:space="0" w:color="auto"/>
        <w:left w:val="none" w:sz="0" w:space="0" w:color="auto"/>
        <w:bottom w:val="none" w:sz="0" w:space="0" w:color="auto"/>
        <w:right w:val="none" w:sz="0" w:space="0" w:color="auto"/>
      </w:divBdr>
      <w:divsChild>
        <w:div w:id="557596727">
          <w:marLeft w:val="0"/>
          <w:marRight w:val="0"/>
          <w:marTop w:val="0"/>
          <w:marBottom w:val="0"/>
          <w:divBdr>
            <w:top w:val="none" w:sz="0" w:space="0" w:color="auto"/>
            <w:left w:val="none" w:sz="0" w:space="0" w:color="auto"/>
            <w:bottom w:val="none" w:sz="0" w:space="0" w:color="auto"/>
            <w:right w:val="none" w:sz="0" w:space="0" w:color="auto"/>
          </w:divBdr>
        </w:div>
        <w:div w:id="1390618130">
          <w:marLeft w:val="0"/>
          <w:marRight w:val="0"/>
          <w:marTop w:val="0"/>
          <w:marBottom w:val="0"/>
          <w:divBdr>
            <w:top w:val="none" w:sz="0" w:space="0" w:color="auto"/>
            <w:left w:val="none" w:sz="0" w:space="0" w:color="auto"/>
            <w:bottom w:val="none" w:sz="0" w:space="0" w:color="auto"/>
            <w:right w:val="none" w:sz="0" w:space="0" w:color="auto"/>
          </w:divBdr>
        </w:div>
      </w:divsChild>
    </w:div>
    <w:div w:id="381365094">
      <w:bodyDiv w:val="1"/>
      <w:marLeft w:val="0"/>
      <w:marRight w:val="0"/>
      <w:marTop w:val="0"/>
      <w:marBottom w:val="0"/>
      <w:divBdr>
        <w:top w:val="none" w:sz="0" w:space="0" w:color="auto"/>
        <w:left w:val="none" w:sz="0" w:space="0" w:color="auto"/>
        <w:bottom w:val="none" w:sz="0" w:space="0" w:color="auto"/>
        <w:right w:val="none" w:sz="0" w:space="0" w:color="auto"/>
      </w:divBdr>
    </w:div>
    <w:div w:id="390004880">
      <w:bodyDiv w:val="1"/>
      <w:marLeft w:val="0"/>
      <w:marRight w:val="0"/>
      <w:marTop w:val="0"/>
      <w:marBottom w:val="0"/>
      <w:divBdr>
        <w:top w:val="none" w:sz="0" w:space="0" w:color="auto"/>
        <w:left w:val="none" w:sz="0" w:space="0" w:color="auto"/>
        <w:bottom w:val="none" w:sz="0" w:space="0" w:color="auto"/>
        <w:right w:val="none" w:sz="0" w:space="0" w:color="auto"/>
      </w:divBdr>
      <w:divsChild>
        <w:div w:id="1592468388">
          <w:marLeft w:val="0"/>
          <w:marRight w:val="0"/>
          <w:marTop w:val="0"/>
          <w:marBottom w:val="0"/>
          <w:divBdr>
            <w:top w:val="none" w:sz="0" w:space="0" w:color="auto"/>
            <w:left w:val="none" w:sz="0" w:space="0" w:color="auto"/>
            <w:bottom w:val="none" w:sz="0" w:space="0" w:color="auto"/>
            <w:right w:val="none" w:sz="0" w:space="0" w:color="auto"/>
          </w:divBdr>
        </w:div>
      </w:divsChild>
    </w:div>
    <w:div w:id="406732762">
      <w:bodyDiv w:val="1"/>
      <w:marLeft w:val="0"/>
      <w:marRight w:val="0"/>
      <w:marTop w:val="0"/>
      <w:marBottom w:val="0"/>
      <w:divBdr>
        <w:top w:val="none" w:sz="0" w:space="0" w:color="auto"/>
        <w:left w:val="none" w:sz="0" w:space="0" w:color="auto"/>
        <w:bottom w:val="none" w:sz="0" w:space="0" w:color="auto"/>
        <w:right w:val="none" w:sz="0" w:space="0" w:color="auto"/>
      </w:divBdr>
    </w:div>
    <w:div w:id="412775229">
      <w:bodyDiv w:val="1"/>
      <w:marLeft w:val="0"/>
      <w:marRight w:val="0"/>
      <w:marTop w:val="0"/>
      <w:marBottom w:val="0"/>
      <w:divBdr>
        <w:top w:val="none" w:sz="0" w:space="0" w:color="auto"/>
        <w:left w:val="none" w:sz="0" w:space="0" w:color="auto"/>
        <w:bottom w:val="none" w:sz="0" w:space="0" w:color="auto"/>
        <w:right w:val="none" w:sz="0" w:space="0" w:color="auto"/>
      </w:divBdr>
    </w:div>
    <w:div w:id="414598462">
      <w:bodyDiv w:val="1"/>
      <w:marLeft w:val="0"/>
      <w:marRight w:val="0"/>
      <w:marTop w:val="0"/>
      <w:marBottom w:val="0"/>
      <w:divBdr>
        <w:top w:val="none" w:sz="0" w:space="0" w:color="auto"/>
        <w:left w:val="none" w:sz="0" w:space="0" w:color="auto"/>
        <w:bottom w:val="none" w:sz="0" w:space="0" w:color="auto"/>
        <w:right w:val="none" w:sz="0" w:space="0" w:color="auto"/>
      </w:divBdr>
      <w:divsChild>
        <w:div w:id="160198418">
          <w:marLeft w:val="0"/>
          <w:marRight w:val="0"/>
          <w:marTop w:val="0"/>
          <w:marBottom w:val="0"/>
          <w:divBdr>
            <w:top w:val="none" w:sz="0" w:space="0" w:color="auto"/>
            <w:left w:val="none" w:sz="0" w:space="0" w:color="auto"/>
            <w:bottom w:val="none" w:sz="0" w:space="0" w:color="auto"/>
            <w:right w:val="none" w:sz="0" w:space="0" w:color="auto"/>
          </w:divBdr>
        </w:div>
        <w:div w:id="1061952253">
          <w:marLeft w:val="0"/>
          <w:marRight w:val="0"/>
          <w:marTop w:val="0"/>
          <w:marBottom w:val="0"/>
          <w:divBdr>
            <w:top w:val="none" w:sz="0" w:space="0" w:color="auto"/>
            <w:left w:val="none" w:sz="0" w:space="0" w:color="auto"/>
            <w:bottom w:val="none" w:sz="0" w:space="0" w:color="auto"/>
            <w:right w:val="none" w:sz="0" w:space="0" w:color="auto"/>
          </w:divBdr>
        </w:div>
        <w:div w:id="1503350735">
          <w:marLeft w:val="0"/>
          <w:marRight w:val="0"/>
          <w:marTop w:val="0"/>
          <w:marBottom w:val="0"/>
          <w:divBdr>
            <w:top w:val="none" w:sz="0" w:space="0" w:color="auto"/>
            <w:left w:val="none" w:sz="0" w:space="0" w:color="auto"/>
            <w:bottom w:val="none" w:sz="0" w:space="0" w:color="auto"/>
            <w:right w:val="none" w:sz="0" w:space="0" w:color="auto"/>
          </w:divBdr>
        </w:div>
        <w:div w:id="1498224071">
          <w:marLeft w:val="0"/>
          <w:marRight w:val="0"/>
          <w:marTop w:val="0"/>
          <w:marBottom w:val="0"/>
          <w:divBdr>
            <w:top w:val="none" w:sz="0" w:space="0" w:color="auto"/>
            <w:left w:val="none" w:sz="0" w:space="0" w:color="auto"/>
            <w:bottom w:val="none" w:sz="0" w:space="0" w:color="auto"/>
            <w:right w:val="none" w:sz="0" w:space="0" w:color="auto"/>
          </w:divBdr>
        </w:div>
        <w:div w:id="190729955">
          <w:marLeft w:val="0"/>
          <w:marRight w:val="0"/>
          <w:marTop w:val="0"/>
          <w:marBottom w:val="0"/>
          <w:divBdr>
            <w:top w:val="none" w:sz="0" w:space="0" w:color="auto"/>
            <w:left w:val="none" w:sz="0" w:space="0" w:color="auto"/>
            <w:bottom w:val="none" w:sz="0" w:space="0" w:color="auto"/>
            <w:right w:val="none" w:sz="0" w:space="0" w:color="auto"/>
          </w:divBdr>
        </w:div>
      </w:divsChild>
    </w:div>
    <w:div w:id="425076206">
      <w:bodyDiv w:val="1"/>
      <w:marLeft w:val="0"/>
      <w:marRight w:val="0"/>
      <w:marTop w:val="0"/>
      <w:marBottom w:val="0"/>
      <w:divBdr>
        <w:top w:val="none" w:sz="0" w:space="0" w:color="auto"/>
        <w:left w:val="none" w:sz="0" w:space="0" w:color="auto"/>
        <w:bottom w:val="none" w:sz="0" w:space="0" w:color="auto"/>
        <w:right w:val="none" w:sz="0" w:space="0" w:color="auto"/>
      </w:divBdr>
    </w:div>
    <w:div w:id="448670536">
      <w:bodyDiv w:val="1"/>
      <w:marLeft w:val="0"/>
      <w:marRight w:val="0"/>
      <w:marTop w:val="0"/>
      <w:marBottom w:val="0"/>
      <w:divBdr>
        <w:top w:val="none" w:sz="0" w:space="0" w:color="auto"/>
        <w:left w:val="none" w:sz="0" w:space="0" w:color="auto"/>
        <w:bottom w:val="none" w:sz="0" w:space="0" w:color="auto"/>
        <w:right w:val="none" w:sz="0" w:space="0" w:color="auto"/>
      </w:divBdr>
    </w:div>
    <w:div w:id="456726205">
      <w:bodyDiv w:val="1"/>
      <w:marLeft w:val="0"/>
      <w:marRight w:val="0"/>
      <w:marTop w:val="0"/>
      <w:marBottom w:val="0"/>
      <w:divBdr>
        <w:top w:val="none" w:sz="0" w:space="0" w:color="auto"/>
        <w:left w:val="none" w:sz="0" w:space="0" w:color="auto"/>
        <w:bottom w:val="none" w:sz="0" w:space="0" w:color="auto"/>
        <w:right w:val="none" w:sz="0" w:space="0" w:color="auto"/>
      </w:divBdr>
      <w:divsChild>
        <w:div w:id="4214810">
          <w:marLeft w:val="0"/>
          <w:marRight w:val="0"/>
          <w:marTop w:val="0"/>
          <w:marBottom w:val="0"/>
          <w:divBdr>
            <w:top w:val="none" w:sz="0" w:space="0" w:color="auto"/>
            <w:left w:val="none" w:sz="0" w:space="0" w:color="auto"/>
            <w:bottom w:val="none" w:sz="0" w:space="0" w:color="auto"/>
            <w:right w:val="none" w:sz="0" w:space="0" w:color="auto"/>
          </w:divBdr>
        </w:div>
        <w:div w:id="14161638">
          <w:marLeft w:val="0"/>
          <w:marRight w:val="0"/>
          <w:marTop w:val="0"/>
          <w:marBottom w:val="0"/>
          <w:divBdr>
            <w:top w:val="none" w:sz="0" w:space="0" w:color="auto"/>
            <w:left w:val="none" w:sz="0" w:space="0" w:color="auto"/>
            <w:bottom w:val="none" w:sz="0" w:space="0" w:color="auto"/>
            <w:right w:val="none" w:sz="0" w:space="0" w:color="auto"/>
          </w:divBdr>
        </w:div>
        <w:div w:id="68962356">
          <w:marLeft w:val="0"/>
          <w:marRight w:val="0"/>
          <w:marTop w:val="0"/>
          <w:marBottom w:val="0"/>
          <w:divBdr>
            <w:top w:val="none" w:sz="0" w:space="0" w:color="auto"/>
            <w:left w:val="none" w:sz="0" w:space="0" w:color="auto"/>
            <w:bottom w:val="none" w:sz="0" w:space="0" w:color="auto"/>
            <w:right w:val="none" w:sz="0" w:space="0" w:color="auto"/>
          </w:divBdr>
        </w:div>
        <w:div w:id="173687051">
          <w:marLeft w:val="0"/>
          <w:marRight w:val="0"/>
          <w:marTop w:val="0"/>
          <w:marBottom w:val="0"/>
          <w:divBdr>
            <w:top w:val="none" w:sz="0" w:space="0" w:color="auto"/>
            <w:left w:val="none" w:sz="0" w:space="0" w:color="auto"/>
            <w:bottom w:val="none" w:sz="0" w:space="0" w:color="auto"/>
            <w:right w:val="none" w:sz="0" w:space="0" w:color="auto"/>
          </w:divBdr>
        </w:div>
        <w:div w:id="179777521">
          <w:marLeft w:val="0"/>
          <w:marRight w:val="0"/>
          <w:marTop w:val="0"/>
          <w:marBottom w:val="0"/>
          <w:divBdr>
            <w:top w:val="none" w:sz="0" w:space="0" w:color="auto"/>
            <w:left w:val="none" w:sz="0" w:space="0" w:color="auto"/>
            <w:bottom w:val="none" w:sz="0" w:space="0" w:color="auto"/>
            <w:right w:val="none" w:sz="0" w:space="0" w:color="auto"/>
          </w:divBdr>
        </w:div>
        <w:div w:id="260071328">
          <w:marLeft w:val="0"/>
          <w:marRight w:val="0"/>
          <w:marTop w:val="0"/>
          <w:marBottom w:val="0"/>
          <w:divBdr>
            <w:top w:val="none" w:sz="0" w:space="0" w:color="auto"/>
            <w:left w:val="none" w:sz="0" w:space="0" w:color="auto"/>
            <w:bottom w:val="none" w:sz="0" w:space="0" w:color="auto"/>
            <w:right w:val="none" w:sz="0" w:space="0" w:color="auto"/>
          </w:divBdr>
        </w:div>
        <w:div w:id="305164267">
          <w:marLeft w:val="0"/>
          <w:marRight w:val="0"/>
          <w:marTop w:val="0"/>
          <w:marBottom w:val="0"/>
          <w:divBdr>
            <w:top w:val="none" w:sz="0" w:space="0" w:color="auto"/>
            <w:left w:val="none" w:sz="0" w:space="0" w:color="auto"/>
            <w:bottom w:val="none" w:sz="0" w:space="0" w:color="auto"/>
            <w:right w:val="none" w:sz="0" w:space="0" w:color="auto"/>
          </w:divBdr>
        </w:div>
        <w:div w:id="414672596">
          <w:marLeft w:val="0"/>
          <w:marRight w:val="0"/>
          <w:marTop w:val="0"/>
          <w:marBottom w:val="0"/>
          <w:divBdr>
            <w:top w:val="none" w:sz="0" w:space="0" w:color="auto"/>
            <w:left w:val="none" w:sz="0" w:space="0" w:color="auto"/>
            <w:bottom w:val="none" w:sz="0" w:space="0" w:color="auto"/>
            <w:right w:val="none" w:sz="0" w:space="0" w:color="auto"/>
          </w:divBdr>
        </w:div>
        <w:div w:id="547037528">
          <w:marLeft w:val="0"/>
          <w:marRight w:val="0"/>
          <w:marTop w:val="0"/>
          <w:marBottom w:val="0"/>
          <w:divBdr>
            <w:top w:val="none" w:sz="0" w:space="0" w:color="auto"/>
            <w:left w:val="none" w:sz="0" w:space="0" w:color="auto"/>
            <w:bottom w:val="none" w:sz="0" w:space="0" w:color="auto"/>
            <w:right w:val="none" w:sz="0" w:space="0" w:color="auto"/>
          </w:divBdr>
        </w:div>
        <w:div w:id="795025972">
          <w:marLeft w:val="0"/>
          <w:marRight w:val="0"/>
          <w:marTop w:val="0"/>
          <w:marBottom w:val="0"/>
          <w:divBdr>
            <w:top w:val="none" w:sz="0" w:space="0" w:color="auto"/>
            <w:left w:val="none" w:sz="0" w:space="0" w:color="auto"/>
            <w:bottom w:val="none" w:sz="0" w:space="0" w:color="auto"/>
            <w:right w:val="none" w:sz="0" w:space="0" w:color="auto"/>
          </w:divBdr>
        </w:div>
        <w:div w:id="810681826">
          <w:marLeft w:val="0"/>
          <w:marRight w:val="0"/>
          <w:marTop w:val="0"/>
          <w:marBottom w:val="0"/>
          <w:divBdr>
            <w:top w:val="none" w:sz="0" w:space="0" w:color="auto"/>
            <w:left w:val="none" w:sz="0" w:space="0" w:color="auto"/>
            <w:bottom w:val="none" w:sz="0" w:space="0" w:color="auto"/>
            <w:right w:val="none" w:sz="0" w:space="0" w:color="auto"/>
          </w:divBdr>
        </w:div>
        <w:div w:id="819688644">
          <w:marLeft w:val="0"/>
          <w:marRight w:val="0"/>
          <w:marTop w:val="0"/>
          <w:marBottom w:val="0"/>
          <w:divBdr>
            <w:top w:val="none" w:sz="0" w:space="0" w:color="auto"/>
            <w:left w:val="none" w:sz="0" w:space="0" w:color="auto"/>
            <w:bottom w:val="none" w:sz="0" w:space="0" w:color="auto"/>
            <w:right w:val="none" w:sz="0" w:space="0" w:color="auto"/>
          </w:divBdr>
        </w:div>
        <w:div w:id="841819620">
          <w:marLeft w:val="0"/>
          <w:marRight w:val="0"/>
          <w:marTop w:val="0"/>
          <w:marBottom w:val="0"/>
          <w:divBdr>
            <w:top w:val="none" w:sz="0" w:space="0" w:color="auto"/>
            <w:left w:val="none" w:sz="0" w:space="0" w:color="auto"/>
            <w:bottom w:val="none" w:sz="0" w:space="0" w:color="auto"/>
            <w:right w:val="none" w:sz="0" w:space="0" w:color="auto"/>
          </w:divBdr>
        </w:div>
        <w:div w:id="985551853">
          <w:marLeft w:val="0"/>
          <w:marRight w:val="0"/>
          <w:marTop w:val="0"/>
          <w:marBottom w:val="0"/>
          <w:divBdr>
            <w:top w:val="none" w:sz="0" w:space="0" w:color="auto"/>
            <w:left w:val="none" w:sz="0" w:space="0" w:color="auto"/>
            <w:bottom w:val="none" w:sz="0" w:space="0" w:color="auto"/>
            <w:right w:val="none" w:sz="0" w:space="0" w:color="auto"/>
          </w:divBdr>
        </w:div>
        <w:div w:id="1006248043">
          <w:marLeft w:val="0"/>
          <w:marRight w:val="0"/>
          <w:marTop w:val="0"/>
          <w:marBottom w:val="0"/>
          <w:divBdr>
            <w:top w:val="none" w:sz="0" w:space="0" w:color="auto"/>
            <w:left w:val="none" w:sz="0" w:space="0" w:color="auto"/>
            <w:bottom w:val="none" w:sz="0" w:space="0" w:color="auto"/>
            <w:right w:val="none" w:sz="0" w:space="0" w:color="auto"/>
          </w:divBdr>
        </w:div>
        <w:div w:id="1010260226">
          <w:marLeft w:val="0"/>
          <w:marRight w:val="0"/>
          <w:marTop w:val="0"/>
          <w:marBottom w:val="0"/>
          <w:divBdr>
            <w:top w:val="none" w:sz="0" w:space="0" w:color="auto"/>
            <w:left w:val="none" w:sz="0" w:space="0" w:color="auto"/>
            <w:bottom w:val="none" w:sz="0" w:space="0" w:color="auto"/>
            <w:right w:val="none" w:sz="0" w:space="0" w:color="auto"/>
          </w:divBdr>
        </w:div>
        <w:div w:id="1027371726">
          <w:marLeft w:val="0"/>
          <w:marRight w:val="0"/>
          <w:marTop w:val="0"/>
          <w:marBottom w:val="0"/>
          <w:divBdr>
            <w:top w:val="none" w:sz="0" w:space="0" w:color="auto"/>
            <w:left w:val="none" w:sz="0" w:space="0" w:color="auto"/>
            <w:bottom w:val="none" w:sz="0" w:space="0" w:color="auto"/>
            <w:right w:val="none" w:sz="0" w:space="0" w:color="auto"/>
          </w:divBdr>
        </w:div>
        <w:div w:id="1092553937">
          <w:marLeft w:val="0"/>
          <w:marRight w:val="0"/>
          <w:marTop w:val="0"/>
          <w:marBottom w:val="0"/>
          <w:divBdr>
            <w:top w:val="none" w:sz="0" w:space="0" w:color="auto"/>
            <w:left w:val="none" w:sz="0" w:space="0" w:color="auto"/>
            <w:bottom w:val="none" w:sz="0" w:space="0" w:color="auto"/>
            <w:right w:val="none" w:sz="0" w:space="0" w:color="auto"/>
          </w:divBdr>
        </w:div>
        <w:div w:id="1099058802">
          <w:marLeft w:val="0"/>
          <w:marRight w:val="0"/>
          <w:marTop w:val="0"/>
          <w:marBottom w:val="0"/>
          <w:divBdr>
            <w:top w:val="none" w:sz="0" w:space="0" w:color="auto"/>
            <w:left w:val="none" w:sz="0" w:space="0" w:color="auto"/>
            <w:bottom w:val="none" w:sz="0" w:space="0" w:color="auto"/>
            <w:right w:val="none" w:sz="0" w:space="0" w:color="auto"/>
          </w:divBdr>
        </w:div>
        <w:div w:id="1114860485">
          <w:marLeft w:val="0"/>
          <w:marRight w:val="0"/>
          <w:marTop w:val="0"/>
          <w:marBottom w:val="0"/>
          <w:divBdr>
            <w:top w:val="none" w:sz="0" w:space="0" w:color="auto"/>
            <w:left w:val="none" w:sz="0" w:space="0" w:color="auto"/>
            <w:bottom w:val="none" w:sz="0" w:space="0" w:color="auto"/>
            <w:right w:val="none" w:sz="0" w:space="0" w:color="auto"/>
          </w:divBdr>
        </w:div>
        <w:div w:id="1178809212">
          <w:marLeft w:val="0"/>
          <w:marRight w:val="0"/>
          <w:marTop w:val="0"/>
          <w:marBottom w:val="0"/>
          <w:divBdr>
            <w:top w:val="none" w:sz="0" w:space="0" w:color="auto"/>
            <w:left w:val="none" w:sz="0" w:space="0" w:color="auto"/>
            <w:bottom w:val="none" w:sz="0" w:space="0" w:color="auto"/>
            <w:right w:val="none" w:sz="0" w:space="0" w:color="auto"/>
          </w:divBdr>
        </w:div>
        <w:div w:id="1257598737">
          <w:marLeft w:val="0"/>
          <w:marRight w:val="0"/>
          <w:marTop w:val="0"/>
          <w:marBottom w:val="0"/>
          <w:divBdr>
            <w:top w:val="none" w:sz="0" w:space="0" w:color="auto"/>
            <w:left w:val="none" w:sz="0" w:space="0" w:color="auto"/>
            <w:bottom w:val="none" w:sz="0" w:space="0" w:color="auto"/>
            <w:right w:val="none" w:sz="0" w:space="0" w:color="auto"/>
          </w:divBdr>
        </w:div>
        <w:div w:id="140286911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 w:id="1458376526">
          <w:marLeft w:val="0"/>
          <w:marRight w:val="0"/>
          <w:marTop w:val="0"/>
          <w:marBottom w:val="0"/>
          <w:divBdr>
            <w:top w:val="none" w:sz="0" w:space="0" w:color="auto"/>
            <w:left w:val="none" w:sz="0" w:space="0" w:color="auto"/>
            <w:bottom w:val="none" w:sz="0" w:space="0" w:color="auto"/>
            <w:right w:val="none" w:sz="0" w:space="0" w:color="auto"/>
          </w:divBdr>
        </w:div>
        <w:div w:id="1657878145">
          <w:marLeft w:val="0"/>
          <w:marRight w:val="0"/>
          <w:marTop w:val="0"/>
          <w:marBottom w:val="0"/>
          <w:divBdr>
            <w:top w:val="none" w:sz="0" w:space="0" w:color="auto"/>
            <w:left w:val="none" w:sz="0" w:space="0" w:color="auto"/>
            <w:bottom w:val="none" w:sz="0" w:space="0" w:color="auto"/>
            <w:right w:val="none" w:sz="0" w:space="0" w:color="auto"/>
          </w:divBdr>
        </w:div>
        <w:div w:id="1999845311">
          <w:marLeft w:val="0"/>
          <w:marRight w:val="0"/>
          <w:marTop w:val="0"/>
          <w:marBottom w:val="0"/>
          <w:divBdr>
            <w:top w:val="none" w:sz="0" w:space="0" w:color="auto"/>
            <w:left w:val="none" w:sz="0" w:space="0" w:color="auto"/>
            <w:bottom w:val="none" w:sz="0" w:space="0" w:color="auto"/>
            <w:right w:val="none" w:sz="0" w:space="0" w:color="auto"/>
          </w:divBdr>
        </w:div>
        <w:div w:id="2119907469">
          <w:marLeft w:val="0"/>
          <w:marRight w:val="0"/>
          <w:marTop w:val="0"/>
          <w:marBottom w:val="0"/>
          <w:divBdr>
            <w:top w:val="none" w:sz="0" w:space="0" w:color="auto"/>
            <w:left w:val="none" w:sz="0" w:space="0" w:color="auto"/>
            <w:bottom w:val="none" w:sz="0" w:space="0" w:color="auto"/>
            <w:right w:val="none" w:sz="0" w:space="0" w:color="auto"/>
          </w:divBdr>
        </w:div>
      </w:divsChild>
    </w:div>
    <w:div w:id="462697244">
      <w:bodyDiv w:val="1"/>
      <w:marLeft w:val="0"/>
      <w:marRight w:val="0"/>
      <w:marTop w:val="0"/>
      <w:marBottom w:val="0"/>
      <w:divBdr>
        <w:top w:val="none" w:sz="0" w:space="0" w:color="auto"/>
        <w:left w:val="none" w:sz="0" w:space="0" w:color="auto"/>
        <w:bottom w:val="none" w:sz="0" w:space="0" w:color="auto"/>
        <w:right w:val="none" w:sz="0" w:space="0" w:color="auto"/>
      </w:divBdr>
    </w:div>
    <w:div w:id="468984753">
      <w:bodyDiv w:val="1"/>
      <w:marLeft w:val="0"/>
      <w:marRight w:val="0"/>
      <w:marTop w:val="0"/>
      <w:marBottom w:val="0"/>
      <w:divBdr>
        <w:top w:val="none" w:sz="0" w:space="0" w:color="auto"/>
        <w:left w:val="none" w:sz="0" w:space="0" w:color="auto"/>
        <w:bottom w:val="none" w:sz="0" w:space="0" w:color="auto"/>
        <w:right w:val="none" w:sz="0" w:space="0" w:color="auto"/>
      </w:divBdr>
      <w:divsChild>
        <w:div w:id="375743032">
          <w:marLeft w:val="0"/>
          <w:marRight w:val="0"/>
          <w:marTop w:val="0"/>
          <w:marBottom w:val="0"/>
          <w:divBdr>
            <w:top w:val="none" w:sz="0" w:space="0" w:color="auto"/>
            <w:left w:val="none" w:sz="0" w:space="0" w:color="auto"/>
            <w:bottom w:val="none" w:sz="0" w:space="0" w:color="auto"/>
            <w:right w:val="none" w:sz="0" w:space="0" w:color="auto"/>
          </w:divBdr>
        </w:div>
        <w:div w:id="1989432003">
          <w:marLeft w:val="0"/>
          <w:marRight w:val="0"/>
          <w:marTop w:val="0"/>
          <w:marBottom w:val="0"/>
          <w:divBdr>
            <w:top w:val="none" w:sz="0" w:space="0" w:color="auto"/>
            <w:left w:val="none" w:sz="0" w:space="0" w:color="auto"/>
            <w:bottom w:val="none" w:sz="0" w:space="0" w:color="auto"/>
            <w:right w:val="none" w:sz="0" w:space="0" w:color="auto"/>
          </w:divBdr>
        </w:div>
      </w:divsChild>
    </w:div>
    <w:div w:id="469398540">
      <w:bodyDiv w:val="1"/>
      <w:marLeft w:val="0"/>
      <w:marRight w:val="0"/>
      <w:marTop w:val="0"/>
      <w:marBottom w:val="0"/>
      <w:divBdr>
        <w:top w:val="none" w:sz="0" w:space="0" w:color="auto"/>
        <w:left w:val="none" w:sz="0" w:space="0" w:color="auto"/>
        <w:bottom w:val="none" w:sz="0" w:space="0" w:color="auto"/>
        <w:right w:val="none" w:sz="0" w:space="0" w:color="auto"/>
      </w:divBdr>
    </w:div>
    <w:div w:id="469592299">
      <w:bodyDiv w:val="1"/>
      <w:marLeft w:val="0"/>
      <w:marRight w:val="0"/>
      <w:marTop w:val="0"/>
      <w:marBottom w:val="0"/>
      <w:divBdr>
        <w:top w:val="none" w:sz="0" w:space="0" w:color="auto"/>
        <w:left w:val="none" w:sz="0" w:space="0" w:color="auto"/>
        <w:bottom w:val="none" w:sz="0" w:space="0" w:color="auto"/>
        <w:right w:val="none" w:sz="0" w:space="0" w:color="auto"/>
      </w:divBdr>
    </w:div>
    <w:div w:id="476725757">
      <w:bodyDiv w:val="1"/>
      <w:marLeft w:val="0"/>
      <w:marRight w:val="0"/>
      <w:marTop w:val="0"/>
      <w:marBottom w:val="0"/>
      <w:divBdr>
        <w:top w:val="none" w:sz="0" w:space="0" w:color="auto"/>
        <w:left w:val="none" w:sz="0" w:space="0" w:color="auto"/>
        <w:bottom w:val="none" w:sz="0" w:space="0" w:color="auto"/>
        <w:right w:val="none" w:sz="0" w:space="0" w:color="auto"/>
      </w:divBdr>
    </w:div>
    <w:div w:id="489171872">
      <w:bodyDiv w:val="1"/>
      <w:marLeft w:val="0"/>
      <w:marRight w:val="0"/>
      <w:marTop w:val="0"/>
      <w:marBottom w:val="0"/>
      <w:divBdr>
        <w:top w:val="none" w:sz="0" w:space="0" w:color="auto"/>
        <w:left w:val="none" w:sz="0" w:space="0" w:color="auto"/>
        <w:bottom w:val="none" w:sz="0" w:space="0" w:color="auto"/>
        <w:right w:val="none" w:sz="0" w:space="0" w:color="auto"/>
      </w:divBdr>
    </w:div>
    <w:div w:id="514343920">
      <w:bodyDiv w:val="1"/>
      <w:marLeft w:val="0"/>
      <w:marRight w:val="0"/>
      <w:marTop w:val="0"/>
      <w:marBottom w:val="0"/>
      <w:divBdr>
        <w:top w:val="none" w:sz="0" w:space="0" w:color="auto"/>
        <w:left w:val="none" w:sz="0" w:space="0" w:color="auto"/>
        <w:bottom w:val="none" w:sz="0" w:space="0" w:color="auto"/>
        <w:right w:val="none" w:sz="0" w:space="0" w:color="auto"/>
      </w:divBdr>
      <w:divsChild>
        <w:div w:id="1798181682">
          <w:marLeft w:val="0"/>
          <w:marRight w:val="0"/>
          <w:marTop w:val="0"/>
          <w:marBottom w:val="0"/>
          <w:divBdr>
            <w:top w:val="none" w:sz="0" w:space="0" w:color="auto"/>
            <w:left w:val="none" w:sz="0" w:space="0" w:color="auto"/>
            <w:bottom w:val="none" w:sz="0" w:space="0" w:color="auto"/>
            <w:right w:val="none" w:sz="0" w:space="0" w:color="auto"/>
          </w:divBdr>
        </w:div>
        <w:div w:id="2128812736">
          <w:marLeft w:val="0"/>
          <w:marRight w:val="0"/>
          <w:marTop w:val="0"/>
          <w:marBottom w:val="0"/>
          <w:divBdr>
            <w:top w:val="none" w:sz="0" w:space="0" w:color="auto"/>
            <w:left w:val="none" w:sz="0" w:space="0" w:color="auto"/>
            <w:bottom w:val="none" w:sz="0" w:space="0" w:color="auto"/>
            <w:right w:val="none" w:sz="0" w:space="0" w:color="auto"/>
          </w:divBdr>
        </w:div>
      </w:divsChild>
    </w:div>
    <w:div w:id="531770727">
      <w:bodyDiv w:val="1"/>
      <w:marLeft w:val="0"/>
      <w:marRight w:val="0"/>
      <w:marTop w:val="0"/>
      <w:marBottom w:val="0"/>
      <w:divBdr>
        <w:top w:val="none" w:sz="0" w:space="0" w:color="auto"/>
        <w:left w:val="none" w:sz="0" w:space="0" w:color="auto"/>
        <w:bottom w:val="none" w:sz="0" w:space="0" w:color="auto"/>
        <w:right w:val="none" w:sz="0" w:space="0" w:color="auto"/>
      </w:divBdr>
    </w:div>
    <w:div w:id="540282966">
      <w:bodyDiv w:val="1"/>
      <w:marLeft w:val="0"/>
      <w:marRight w:val="0"/>
      <w:marTop w:val="0"/>
      <w:marBottom w:val="0"/>
      <w:divBdr>
        <w:top w:val="none" w:sz="0" w:space="0" w:color="auto"/>
        <w:left w:val="none" w:sz="0" w:space="0" w:color="auto"/>
        <w:bottom w:val="none" w:sz="0" w:space="0" w:color="auto"/>
        <w:right w:val="none" w:sz="0" w:space="0" w:color="auto"/>
      </w:divBdr>
    </w:div>
    <w:div w:id="552275238">
      <w:bodyDiv w:val="1"/>
      <w:marLeft w:val="0"/>
      <w:marRight w:val="0"/>
      <w:marTop w:val="0"/>
      <w:marBottom w:val="0"/>
      <w:divBdr>
        <w:top w:val="none" w:sz="0" w:space="0" w:color="auto"/>
        <w:left w:val="none" w:sz="0" w:space="0" w:color="auto"/>
        <w:bottom w:val="none" w:sz="0" w:space="0" w:color="auto"/>
        <w:right w:val="none" w:sz="0" w:space="0" w:color="auto"/>
      </w:divBdr>
    </w:div>
    <w:div w:id="600182331">
      <w:bodyDiv w:val="1"/>
      <w:marLeft w:val="0"/>
      <w:marRight w:val="0"/>
      <w:marTop w:val="0"/>
      <w:marBottom w:val="0"/>
      <w:divBdr>
        <w:top w:val="none" w:sz="0" w:space="0" w:color="auto"/>
        <w:left w:val="none" w:sz="0" w:space="0" w:color="auto"/>
        <w:bottom w:val="none" w:sz="0" w:space="0" w:color="auto"/>
        <w:right w:val="none" w:sz="0" w:space="0" w:color="auto"/>
      </w:divBdr>
      <w:divsChild>
        <w:div w:id="2025983950">
          <w:marLeft w:val="0"/>
          <w:marRight w:val="0"/>
          <w:marTop w:val="0"/>
          <w:marBottom w:val="0"/>
          <w:divBdr>
            <w:top w:val="none" w:sz="0" w:space="0" w:color="auto"/>
            <w:left w:val="none" w:sz="0" w:space="0" w:color="auto"/>
            <w:bottom w:val="none" w:sz="0" w:space="0" w:color="auto"/>
            <w:right w:val="none" w:sz="0" w:space="0" w:color="auto"/>
          </w:divBdr>
        </w:div>
      </w:divsChild>
    </w:div>
    <w:div w:id="602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3095520">
          <w:marLeft w:val="0"/>
          <w:marRight w:val="0"/>
          <w:marTop w:val="0"/>
          <w:marBottom w:val="0"/>
          <w:divBdr>
            <w:top w:val="none" w:sz="0" w:space="0" w:color="auto"/>
            <w:left w:val="none" w:sz="0" w:space="0" w:color="auto"/>
            <w:bottom w:val="none" w:sz="0" w:space="0" w:color="auto"/>
            <w:right w:val="none" w:sz="0" w:space="0" w:color="auto"/>
          </w:divBdr>
        </w:div>
      </w:divsChild>
    </w:div>
    <w:div w:id="603541923">
      <w:bodyDiv w:val="1"/>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 w:id="872616264">
          <w:marLeft w:val="0"/>
          <w:marRight w:val="0"/>
          <w:marTop w:val="0"/>
          <w:marBottom w:val="0"/>
          <w:divBdr>
            <w:top w:val="none" w:sz="0" w:space="0" w:color="auto"/>
            <w:left w:val="none" w:sz="0" w:space="0" w:color="auto"/>
            <w:bottom w:val="none" w:sz="0" w:space="0" w:color="auto"/>
            <w:right w:val="none" w:sz="0" w:space="0" w:color="auto"/>
          </w:divBdr>
        </w:div>
      </w:divsChild>
    </w:div>
    <w:div w:id="609747785">
      <w:bodyDiv w:val="1"/>
      <w:marLeft w:val="0"/>
      <w:marRight w:val="0"/>
      <w:marTop w:val="0"/>
      <w:marBottom w:val="0"/>
      <w:divBdr>
        <w:top w:val="none" w:sz="0" w:space="0" w:color="auto"/>
        <w:left w:val="none" w:sz="0" w:space="0" w:color="auto"/>
        <w:bottom w:val="none" w:sz="0" w:space="0" w:color="auto"/>
        <w:right w:val="none" w:sz="0" w:space="0" w:color="auto"/>
      </w:divBdr>
    </w:div>
    <w:div w:id="620578275">
      <w:bodyDiv w:val="1"/>
      <w:marLeft w:val="0"/>
      <w:marRight w:val="0"/>
      <w:marTop w:val="0"/>
      <w:marBottom w:val="0"/>
      <w:divBdr>
        <w:top w:val="none" w:sz="0" w:space="0" w:color="auto"/>
        <w:left w:val="none" w:sz="0" w:space="0" w:color="auto"/>
        <w:bottom w:val="none" w:sz="0" w:space="0" w:color="auto"/>
        <w:right w:val="none" w:sz="0" w:space="0" w:color="auto"/>
      </w:divBdr>
    </w:div>
    <w:div w:id="630483107">
      <w:bodyDiv w:val="1"/>
      <w:marLeft w:val="0"/>
      <w:marRight w:val="0"/>
      <w:marTop w:val="0"/>
      <w:marBottom w:val="0"/>
      <w:divBdr>
        <w:top w:val="none" w:sz="0" w:space="0" w:color="auto"/>
        <w:left w:val="none" w:sz="0" w:space="0" w:color="auto"/>
        <w:bottom w:val="none" w:sz="0" w:space="0" w:color="auto"/>
        <w:right w:val="none" w:sz="0" w:space="0" w:color="auto"/>
      </w:divBdr>
      <w:divsChild>
        <w:div w:id="463352002">
          <w:marLeft w:val="0"/>
          <w:marRight w:val="0"/>
          <w:marTop w:val="0"/>
          <w:marBottom w:val="0"/>
          <w:divBdr>
            <w:top w:val="none" w:sz="0" w:space="0" w:color="auto"/>
            <w:left w:val="none" w:sz="0" w:space="0" w:color="auto"/>
            <w:bottom w:val="none" w:sz="0" w:space="0" w:color="auto"/>
            <w:right w:val="none" w:sz="0" w:space="0" w:color="auto"/>
          </w:divBdr>
        </w:div>
        <w:div w:id="169294214">
          <w:marLeft w:val="0"/>
          <w:marRight w:val="0"/>
          <w:marTop w:val="0"/>
          <w:marBottom w:val="0"/>
          <w:divBdr>
            <w:top w:val="none" w:sz="0" w:space="0" w:color="auto"/>
            <w:left w:val="none" w:sz="0" w:space="0" w:color="auto"/>
            <w:bottom w:val="none" w:sz="0" w:space="0" w:color="auto"/>
            <w:right w:val="none" w:sz="0" w:space="0" w:color="auto"/>
          </w:divBdr>
        </w:div>
        <w:div w:id="1584022267">
          <w:marLeft w:val="0"/>
          <w:marRight w:val="0"/>
          <w:marTop w:val="0"/>
          <w:marBottom w:val="0"/>
          <w:divBdr>
            <w:top w:val="none" w:sz="0" w:space="0" w:color="auto"/>
            <w:left w:val="none" w:sz="0" w:space="0" w:color="auto"/>
            <w:bottom w:val="none" w:sz="0" w:space="0" w:color="auto"/>
            <w:right w:val="none" w:sz="0" w:space="0" w:color="auto"/>
          </w:divBdr>
        </w:div>
        <w:div w:id="848327654">
          <w:marLeft w:val="0"/>
          <w:marRight w:val="0"/>
          <w:marTop w:val="0"/>
          <w:marBottom w:val="0"/>
          <w:divBdr>
            <w:top w:val="none" w:sz="0" w:space="0" w:color="auto"/>
            <w:left w:val="none" w:sz="0" w:space="0" w:color="auto"/>
            <w:bottom w:val="none" w:sz="0" w:space="0" w:color="auto"/>
            <w:right w:val="none" w:sz="0" w:space="0" w:color="auto"/>
          </w:divBdr>
        </w:div>
        <w:div w:id="1542135231">
          <w:marLeft w:val="0"/>
          <w:marRight w:val="0"/>
          <w:marTop w:val="0"/>
          <w:marBottom w:val="0"/>
          <w:divBdr>
            <w:top w:val="none" w:sz="0" w:space="0" w:color="auto"/>
            <w:left w:val="none" w:sz="0" w:space="0" w:color="auto"/>
            <w:bottom w:val="none" w:sz="0" w:space="0" w:color="auto"/>
            <w:right w:val="none" w:sz="0" w:space="0" w:color="auto"/>
          </w:divBdr>
        </w:div>
        <w:div w:id="799760304">
          <w:marLeft w:val="0"/>
          <w:marRight w:val="0"/>
          <w:marTop w:val="0"/>
          <w:marBottom w:val="0"/>
          <w:divBdr>
            <w:top w:val="none" w:sz="0" w:space="0" w:color="auto"/>
            <w:left w:val="none" w:sz="0" w:space="0" w:color="auto"/>
            <w:bottom w:val="none" w:sz="0" w:space="0" w:color="auto"/>
            <w:right w:val="none" w:sz="0" w:space="0" w:color="auto"/>
          </w:divBdr>
        </w:div>
        <w:div w:id="102767055">
          <w:marLeft w:val="0"/>
          <w:marRight w:val="0"/>
          <w:marTop w:val="0"/>
          <w:marBottom w:val="0"/>
          <w:divBdr>
            <w:top w:val="none" w:sz="0" w:space="0" w:color="auto"/>
            <w:left w:val="none" w:sz="0" w:space="0" w:color="auto"/>
            <w:bottom w:val="none" w:sz="0" w:space="0" w:color="auto"/>
            <w:right w:val="none" w:sz="0" w:space="0" w:color="auto"/>
          </w:divBdr>
        </w:div>
        <w:div w:id="898975931">
          <w:marLeft w:val="0"/>
          <w:marRight w:val="0"/>
          <w:marTop w:val="0"/>
          <w:marBottom w:val="0"/>
          <w:divBdr>
            <w:top w:val="none" w:sz="0" w:space="0" w:color="auto"/>
            <w:left w:val="none" w:sz="0" w:space="0" w:color="auto"/>
            <w:bottom w:val="none" w:sz="0" w:space="0" w:color="auto"/>
            <w:right w:val="none" w:sz="0" w:space="0" w:color="auto"/>
          </w:divBdr>
        </w:div>
      </w:divsChild>
    </w:div>
    <w:div w:id="648635514">
      <w:bodyDiv w:val="1"/>
      <w:marLeft w:val="0"/>
      <w:marRight w:val="0"/>
      <w:marTop w:val="0"/>
      <w:marBottom w:val="0"/>
      <w:divBdr>
        <w:top w:val="none" w:sz="0" w:space="0" w:color="auto"/>
        <w:left w:val="none" w:sz="0" w:space="0" w:color="auto"/>
        <w:bottom w:val="none" w:sz="0" w:space="0" w:color="auto"/>
        <w:right w:val="none" w:sz="0" w:space="0" w:color="auto"/>
      </w:divBdr>
    </w:div>
    <w:div w:id="651108049">
      <w:bodyDiv w:val="1"/>
      <w:marLeft w:val="0"/>
      <w:marRight w:val="0"/>
      <w:marTop w:val="0"/>
      <w:marBottom w:val="0"/>
      <w:divBdr>
        <w:top w:val="none" w:sz="0" w:space="0" w:color="auto"/>
        <w:left w:val="none" w:sz="0" w:space="0" w:color="auto"/>
        <w:bottom w:val="none" w:sz="0" w:space="0" w:color="auto"/>
        <w:right w:val="none" w:sz="0" w:space="0" w:color="auto"/>
      </w:divBdr>
      <w:divsChild>
        <w:div w:id="111897456">
          <w:marLeft w:val="0"/>
          <w:marRight w:val="0"/>
          <w:marTop w:val="0"/>
          <w:marBottom w:val="0"/>
          <w:divBdr>
            <w:top w:val="none" w:sz="0" w:space="0" w:color="auto"/>
            <w:left w:val="none" w:sz="0" w:space="0" w:color="auto"/>
            <w:bottom w:val="none" w:sz="0" w:space="0" w:color="auto"/>
            <w:right w:val="none" w:sz="0" w:space="0" w:color="auto"/>
          </w:divBdr>
        </w:div>
        <w:div w:id="200213893">
          <w:marLeft w:val="0"/>
          <w:marRight w:val="0"/>
          <w:marTop w:val="0"/>
          <w:marBottom w:val="0"/>
          <w:divBdr>
            <w:top w:val="none" w:sz="0" w:space="0" w:color="auto"/>
            <w:left w:val="none" w:sz="0" w:space="0" w:color="auto"/>
            <w:bottom w:val="none" w:sz="0" w:space="0" w:color="auto"/>
            <w:right w:val="none" w:sz="0" w:space="0" w:color="auto"/>
          </w:divBdr>
        </w:div>
        <w:div w:id="226039520">
          <w:marLeft w:val="0"/>
          <w:marRight w:val="0"/>
          <w:marTop w:val="0"/>
          <w:marBottom w:val="0"/>
          <w:divBdr>
            <w:top w:val="none" w:sz="0" w:space="0" w:color="auto"/>
            <w:left w:val="none" w:sz="0" w:space="0" w:color="auto"/>
            <w:bottom w:val="none" w:sz="0" w:space="0" w:color="auto"/>
            <w:right w:val="none" w:sz="0" w:space="0" w:color="auto"/>
          </w:divBdr>
        </w:div>
        <w:div w:id="386950129">
          <w:marLeft w:val="0"/>
          <w:marRight w:val="0"/>
          <w:marTop w:val="0"/>
          <w:marBottom w:val="0"/>
          <w:divBdr>
            <w:top w:val="none" w:sz="0" w:space="0" w:color="auto"/>
            <w:left w:val="none" w:sz="0" w:space="0" w:color="auto"/>
            <w:bottom w:val="none" w:sz="0" w:space="0" w:color="auto"/>
            <w:right w:val="none" w:sz="0" w:space="0" w:color="auto"/>
          </w:divBdr>
        </w:div>
        <w:div w:id="569997947">
          <w:marLeft w:val="0"/>
          <w:marRight w:val="0"/>
          <w:marTop w:val="0"/>
          <w:marBottom w:val="0"/>
          <w:divBdr>
            <w:top w:val="none" w:sz="0" w:space="0" w:color="auto"/>
            <w:left w:val="none" w:sz="0" w:space="0" w:color="auto"/>
            <w:bottom w:val="none" w:sz="0" w:space="0" w:color="auto"/>
            <w:right w:val="none" w:sz="0" w:space="0" w:color="auto"/>
          </w:divBdr>
        </w:div>
        <w:div w:id="648172864">
          <w:marLeft w:val="0"/>
          <w:marRight w:val="0"/>
          <w:marTop w:val="0"/>
          <w:marBottom w:val="0"/>
          <w:divBdr>
            <w:top w:val="none" w:sz="0" w:space="0" w:color="auto"/>
            <w:left w:val="none" w:sz="0" w:space="0" w:color="auto"/>
            <w:bottom w:val="none" w:sz="0" w:space="0" w:color="auto"/>
            <w:right w:val="none" w:sz="0" w:space="0" w:color="auto"/>
          </w:divBdr>
        </w:div>
        <w:div w:id="725959637">
          <w:marLeft w:val="0"/>
          <w:marRight w:val="0"/>
          <w:marTop w:val="0"/>
          <w:marBottom w:val="0"/>
          <w:divBdr>
            <w:top w:val="none" w:sz="0" w:space="0" w:color="auto"/>
            <w:left w:val="none" w:sz="0" w:space="0" w:color="auto"/>
            <w:bottom w:val="none" w:sz="0" w:space="0" w:color="auto"/>
            <w:right w:val="none" w:sz="0" w:space="0" w:color="auto"/>
          </w:divBdr>
        </w:div>
        <w:div w:id="727804702">
          <w:marLeft w:val="0"/>
          <w:marRight w:val="0"/>
          <w:marTop w:val="0"/>
          <w:marBottom w:val="0"/>
          <w:divBdr>
            <w:top w:val="none" w:sz="0" w:space="0" w:color="auto"/>
            <w:left w:val="none" w:sz="0" w:space="0" w:color="auto"/>
            <w:bottom w:val="none" w:sz="0" w:space="0" w:color="auto"/>
            <w:right w:val="none" w:sz="0" w:space="0" w:color="auto"/>
          </w:divBdr>
        </w:div>
        <w:div w:id="942684528">
          <w:marLeft w:val="0"/>
          <w:marRight w:val="0"/>
          <w:marTop w:val="0"/>
          <w:marBottom w:val="0"/>
          <w:divBdr>
            <w:top w:val="none" w:sz="0" w:space="0" w:color="auto"/>
            <w:left w:val="none" w:sz="0" w:space="0" w:color="auto"/>
            <w:bottom w:val="none" w:sz="0" w:space="0" w:color="auto"/>
            <w:right w:val="none" w:sz="0" w:space="0" w:color="auto"/>
          </w:divBdr>
        </w:div>
        <w:div w:id="1067385615">
          <w:marLeft w:val="0"/>
          <w:marRight w:val="0"/>
          <w:marTop w:val="0"/>
          <w:marBottom w:val="0"/>
          <w:divBdr>
            <w:top w:val="none" w:sz="0" w:space="0" w:color="auto"/>
            <w:left w:val="none" w:sz="0" w:space="0" w:color="auto"/>
            <w:bottom w:val="none" w:sz="0" w:space="0" w:color="auto"/>
            <w:right w:val="none" w:sz="0" w:space="0" w:color="auto"/>
          </w:divBdr>
        </w:div>
        <w:div w:id="1103186996">
          <w:marLeft w:val="0"/>
          <w:marRight w:val="0"/>
          <w:marTop w:val="0"/>
          <w:marBottom w:val="0"/>
          <w:divBdr>
            <w:top w:val="none" w:sz="0" w:space="0" w:color="auto"/>
            <w:left w:val="none" w:sz="0" w:space="0" w:color="auto"/>
            <w:bottom w:val="none" w:sz="0" w:space="0" w:color="auto"/>
            <w:right w:val="none" w:sz="0" w:space="0" w:color="auto"/>
          </w:divBdr>
        </w:div>
        <w:div w:id="1248417753">
          <w:marLeft w:val="0"/>
          <w:marRight w:val="0"/>
          <w:marTop w:val="0"/>
          <w:marBottom w:val="0"/>
          <w:divBdr>
            <w:top w:val="none" w:sz="0" w:space="0" w:color="auto"/>
            <w:left w:val="none" w:sz="0" w:space="0" w:color="auto"/>
            <w:bottom w:val="none" w:sz="0" w:space="0" w:color="auto"/>
            <w:right w:val="none" w:sz="0" w:space="0" w:color="auto"/>
          </w:divBdr>
        </w:div>
        <w:div w:id="1273585960">
          <w:marLeft w:val="0"/>
          <w:marRight w:val="0"/>
          <w:marTop w:val="0"/>
          <w:marBottom w:val="0"/>
          <w:divBdr>
            <w:top w:val="none" w:sz="0" w:space="0" w:color="auto"/>
            <w:left w:val="none" w:sz="0" w:space="0" w:color="auto"/>
            <w:bottom w:val="none" w:sz="0" w:space="0" w:color="auto"/>
            <w:right w:val="none" w:sz="0" w:space="0" w:color="auto"/>
          </w:divBdr>
        </w:div>
        <w:div w:id="1277902736">
          <w:marLeft w:val="0"/>
          <w:marRight w:val="0"/>
          <w:marTop w:val="0"/>
          <w:marBottom w:val="0"/>
          <w:divBdr>
            <w:top w:val="none" w:sz="0" w:space="0" w:color="auto"/>
            <w:left w:val="none" w:sz="0" w:space="0" w:color="auto"/>
            <w:bottom w:val="none" w:sz="0" w:space="0" w:color="auto"/>
            <w:right w:val="none" w:sz="0" w:space="0" w:color="auto"/>
          </w:divBdr>
        </w:div>
        <w:div w:id="1292398629">
          <w:marLeft w:val="0"/>
          <w:marRight w:val="0"/>
          <w:marTop w:val="0"/>
          <w:marBottom w:val="0"/>
          <w:divBdr>
            <w:top w:val="none" w:sz="0" w:space="0" w:color="auto"/>
            <w:left w:val="none" w:sz="0" w:space="0" w:color="auto"/>
            <w:bottom w:val="none" w:sz="0" w:space="0" w:color="auto"/>
            <w:right w:val="none" w:sz="0" w:space="0" w:color="auto"/>
          </w:divBdr>
        </w:div>
        <w:div w:id="1396391982">
          <w:marLeft w:val="0"/>
          <w:marRight w:val="0"/>
          <w:marTop w:val="0"/>
          <w:marBottom w:val="0"/>
          <w:divBdr>
            <w:top w:val="none" w:sz="0" w:space="0" w:color="auto"/>
            <w:left w:val="none" w:sz="0" w:space="0" w:color="auto"/>
            <w:bottom w:val="none" w:sz="0" w:space="0" w:color="auto"/>
            <w:right w:val="none" w:sz="0" w:space="0" w:color="auto"/>
          </w:divBdr>
        </w:div>
        <w:div w:id="1413775001">
          <w:marLeft w:val="0"/>
          <w:marRight w:val="0"/>
          <w:marTop w:val="0"/>
          <w:marBottom w:val="0"/>
          <w:divBdr>
            <w:top w:val="none" w:sz="0" w:space="0" w:color="auto"/>
            <w:left w:val="none" w:sz="0" w:space="0" w:color="auto"/>
            <w:bottom w:val="none" w:sz="0" w:space="0" w:color="auto"/>
            <w:right w:val="none" w:sz="0" w:space="0" w:color="auto"/>
          </w:divBdr>
        </w:div>
        <w:div w:id="1419398573">
          <w:marLeft w:val="0"/>
          <w:marRight w:val="0"/>
          <w:marTop w:val="0"/>
          <w:marBottom w:val="0"/>
          <w:divBdr>
            <w:top w:val="none" w:sz="0" w:space="0" w:color="auto"/>
            <w:left w:val="none" w:sz="0" w:space="0" w:color="auto"/>
            <w:bottom w:val="none" w:sz="0" w:space="0" w:color="auto"/>
            <w:right w:val="none" w:sz="0" w:space="0" w:color="auto"/>
          </w:divBdr>
        </w:div>
        <w:div w:id="1560169858">
          <w:marLeft w:val="0"/>
          <w:marRight w:val="0"/>
          <w:marTop w:val="0"/>
          <w:marBottom w:val="0"/>
          <w:divBdr>
            <w:top w:val="none" w:sz="0" w:space="0" w:color="auto"/>
            <w:left w:val="none" w:sz="0" w:space="0" w:color="auto"/>
            <w:bottom w:val="none" w:sz="0" w:space="0" w:color="auto"/>
            <w:right w:val="none" w:sz="0" w:space="0" w:color="auto"/>
          </w:divBdr>
        </w:div>
        <w:div w:id="1649162192">
          <w:marLeft w:val="0"/>
          <w:marRight w:val="0"/>
          <w:marTop w:val="0"/>
          <w:marBottom w:val="0"/>
          <w:divBdr>
            <w:top w:val="none" w:sz="0" w:space="0" w:color="auto"/>
            <w:left w:val="none" w:sz="0" w:space="0" w:color="auto"/>
            <w:bottom w:val="none" w:sz="0" w:space="0" w:color="auto"/>
            <w:right w:val="none" w:sz="0" w:space="0" w:color="auto"/>
          </w:divBdr>
        </w:div>
        <w:div w:id="1666470226">
          <w:marLeft w:val="0"/>
          <w:marRight w:val="0"/>
          <w:marTop w:val="0"/>
          <w:marBottom w:val="0"/>
          <w:divBdr>
            <w:top w:val="none" w:sz="0" w:space="0" w:color="auto"/>
            <w:left w:val="none" w:sz="0" w:space="0" w:color="auto"/>
            <w:bottom w:val="none" w:sz="0" w:space="0" w:color="auto"/>
            <w:right w:val="none" w:sz="0" w:space="0" w:color="auto"/>
          </w:divBdr>
        </w:div>
        <w:div w:id="1698236926">
          <w:marLeft w:val="0"/>
          <w:marRight w:val="0"/>
          <w:marTop w:val="0"/>
          <w:marBottom w:val="0"/>
          <w:divBdr>
            <w:top w:val="none" w:sz="0" w:space="0" w:color="auto"/>
            <w:left w:val="none" w:sz="0" w:space="0" w:color="auto"/>
            <w:bottom w:val="none" w:sz="0" w:space="0" w:color="auto"/>
            <w:right w:val="none" w:sz="0" w:space="0" w:color="auto"/>
          </w:divBdr>
        </w:div>
        <w:div w:id="1763337242">
          <w:marLeft w:val="0"/>
          <w:marRight w:val="0"/>
          <w:marTop w:val="0"/>
          <w:marBottom w:val="0"/>
          <w:divBdr>
            <w:top w:val="none" w:sz="0" w:space="0" w:color="auto"/>
            <w:left w:val="none" w:sz="0" w:space="0" w:color="auto"/>
            <w:bottom w:val="none" w:sz="0" w:space="0" w:color="auto"/>
            <w:right w:val="none" w:sz="0" w:space="0" w:color="auto"/>
          </w:divBdr>
        </w:div>
        <w:div w:id="1805387678">
          <w:marLeft w:val="0"/>
          <w:marRight w:val="0"/>
          <w:marTop w:val="0"/>
          <w:marBottom w:val="0"/>
          <w:divBdr>
            <w:top w:val="none" w:sz="0" w:space="0" w:color="auto"/>
            <w:left w:val="none" w:sz="0" w:space="0" w:color="auto"/>
            <w:bottom w:val="none" w:sz="0" w:space="0" w:color="auto"/>
            <w:right w:val="none" w:sz="0" w:space="0" w:color="auto"/>
          </w:divBdr>
        </w:div>
        <w:div w:id="1849903711">
          <w:marLeft w:val="0"/>
          <w:marRight w:val="0"/>
          <w:marTop w:val="0"/>
          <w:marBottom w:val="0"/>
          <w:divBdr>
            <w:top w:val="none" w:sz="0" w:space="0" w:color="auto"/>
            <w:left w:val="none" w:sz="0" w:space="0" w:color="auto"/>
            <w:bottom w:val="none" w:sz="0" w:space="0" w:color="auto"/>
            <w:right w:val="none" w:sz="0" w:space="0" w:color="auto"/>
          </w:divBdr>
        </w:div>
        <w:div w:id="1876457998">
          <w:marLeft w:val="0"/>
          <w:marRight w:val="0"/>
          <w:marTop w:val="0"/>
          <w:marBottom w:val="0"/>
          <w:divBdr>
            <w:top w:val="none" w:sz="0" w:space="0" w:color="auto"/>
            <w:left w:val="none" w:sz="0" w:space="0" w:color="auto"/>
            <w:bottom w:val="none" w:sz="0" w:space="0" w:color="auto"/>
            <w:right w:val="none" w:sz="0" w:space="0" w:color="auto"/>
          </w:divBdr>
        </w:div>
        <w:div w:id="1975481019">
          <w:marLeft w:val="0"/>
          <w:marRight w:val="0"/>
          <w:marTop w:val="0"/>
          <w:marBottom w:val="0"/>
          <w:divBdr>
            <w:top w:val="none" w:sz="0" w:space="0" w:color="auto"/>
            <w:left w:val="none" w:sz="0" w:space="0" w:color="auto"/>
            <w:bottom w:val="none" w:sz="0" w:space="0" w:color="auto"/>
            <w:right w:val="none" w:sz="0" w:space="0" w:color="auto"/>
          </w:divBdr>
        </w:div>
        <w:div w:id="2132628344">
          <w:marLeft w:val="0"/>
          <w:marRight w:val="0"/>
          <w:marTop w:val="0"/>
          <w:marBottom w:val="0"/>
          <w:divBdr>
            <w:top w:val="none" w:sz="0" w:space="0" w:color="auto"/>
            <w:left w:val="none" w:sz="0" w:space="0" w:color="auto"/>
            <w:bottom w:val="none" w:sz="0" w:space="0" w:color="auto"/>
            <w:right w:val="none" w:sz="0" w:space="0" w:color="auto"/>
          </w:divBdr>
        </w:div>
      </w:divsChild>
    </w:div>
    <w:div w:id="657999806">
      <w:bodyDiv w:val="1"/>
      <w:marLeft w:val="0"/>
      <w:marRight w:val="0"/>
      <w:marTop w:val="0"/>
      <w:marBottom w:val="0"/>
      <w:divBdr>
        <w:top w:val="none" w:sz="0" w:space="0" w:color="auto"/>
        <w:left w:val="none" w:sz="0" w:space="0" w:color="auto"/>
        <w:bottom w:val="none" w:sz="0" w:space="0" w:color="auto"/>
        <w:right w:val="none" w:sz="0" w:space="0" w:color="auto"/>
      </w:divBdr>
    </w:div>
    <w:div w:id="659428950">
      <w:bodyDiv w:val="1"/>
      <w:marLeft w:val="0"/>
      <w:marRight w:val="0"/>
      <w:marTop w:val="0"/>
      <w:marBottom w:val="0"/>
      <w:divBdr>
        <w:top w:val="none" w:sz="0" w:space="0" w:color="auto"/>
        <w:left w:val="none" w:sz="0" w:space="0" w:color="auto"/>
        <w:bottom w:val="none" w:sz="0" w:space="0" w:color="auto"/>
        <w:right w:val="none" w:sz="0" w:space="0" w:color="auto"/>
      </w:divBdr>
      <w:divsChild>
        <w:div w:id="690647179">
          <w:marLeft w:val="0"/>
          <w:marRight w:val="0"/>
          <w:marTop w:val="0"/>
          <w:marBottom w:val="0"/>
          <w:divBdr>
            <w:top w:val="none" w:sz="0" w:space="0" w:color="auto"/>
            <w:left w:val="none" w:sz="0" w:space="0" w:color="auto"/>
            <w:bottom w:val="none" w:sz="0" w:space="0" w:color="auto"/>
            <w:right w:val="none" w:sz="0" w:space="0" w:color="auto"/>
          </w:divBdr>
        </w:div>
      </w:divsChild>
    </w:div>
    <w:div w:id="659499756">
      <w:bodyDiv w:val="1"/>
      <w:marLeft w:val="0"/>
      <w:marRight w:val="0"/>
      <w:marTop w:val="0"/>
      <w:marBottom w:val="0"/>
      <w:divBdr>
        <w:top w:val="none" w:sz="0" w:space="0" w:color="auto"/>
        <w:left w:val="none" w:sz="0" w:space="0" w:color="auto"/>
        <w:bottom w:val="none" w:sz="0" w:space="0" w:color="auto"/>
        <w:right w:val="none" w:sz="0" w:space="0" w:color="auto"/>
      </w:divBdr>
    </w:div>
    <w:div w:id="660935939">
      <w:bodyDiv w:val="1"/>
      <w:marLeft w:val="0"/>
      <w:marRight w:val="0"/>
      <w:marTop w:val="0"/>
      <w:marBottom w:val="0"/>
      <w:divBdr>
        <w:top w:val="none" w:sz="0" w:space="0" w:color="auto"/>
        <w:left w:val="none" w:sz="0" w:space="0" w:color="auto"/>
        <w:bottom w:val="none" w:sz="0" w:space="0" w:color="auto"/>
        <w:right w:val="none" w:sz="0" w:space="0" w:color="auto"/>
      </w:divBdr>
    </w:div>
    <w:div w:id="672562526">
      <w:bodyDiv w:val="1"/>
      <w:marLeft w:val="0"/>
      <w:marRight w:val="0"/>
      <w:marTop w:val="0"/>
      <w:marBottom w:val="0"/>
      <w:divBdr>
        <w:top w:val="none" w:sz="0" w:space="0" w:color="auto"/>
        <w:left w:val="none" w:sz="0" w:space="0" w:color="auto"/>
        <w:bottom w:val="none" w:sz="0" w:space="0" w:color="auto"/>
        <w:right w:val="none" w:sz="0" w:space="0" w:color="auto"/>
      </w:divBdr>
      <w:divsChild>
        <w:div w:id="995375130">
          <w:marLeft w:val="0"/>
          <w:marRight w:val="0"/>
          <w:marTop w:val="0"/>
          <w:marBottom w:val="0"/>
          <w:divBdr>
            <w:top w:val="none" w:sz="0" w:space="0" w:color="auto"/>
            <w:left w:val="none" w:sz="0" w:space="0" w:color="auto"/>
            <w:bottom w:val="none" w:sz="0" w:space="0" w:color="auto"/>
            <w:right w:val="none" w:sz="0" w:space="0" w:color="auto"/>
          </w:divBdr>
        </w:div>
      </w:divsChild>
    </w:div>
    <w:div w:id="673453969">
      <w:bodyDiv w:val="1"/>
      <w:marLeft w:val="0"/>
      <w:marRight w:val="0"/>
      <w:marTop w:val="0"/>
      <w:marBottom w:val="0"/>
      <w:divBdr>
        <w:top w:val="none" w:sz="0" w:space="0" w:color="auto"/>
        <w:left w:val="none" w:sz="0" w:space="0" w:color="auto"/>
        <w:bottom w:val="none" w:sz="0" w:space="0" w:color="auto"/>
        <w:right w:val="none" w:sz="0" w:space="0" w:color="auto"/>
      </w:divBdr>
      <w:divsChild>
        <w:div w:id="24257197">
          <w:marLeft w:val="0"/>
          <w:marRight w:val="0"/>
          <w:marTop w:val="0"/>
          <w:marBottom w:val="0"/>
          <w:divBdr>
            <w:top w:val="none" w:sz="0" w:space="0" w:color="auto"/>
            <w:left w:val="none" w:sz="0" w:space="0" w:color="auto"/>
            <w:bottom w:val="none" w:sz="0" w:space="0" w:color="auto"/>
            <w:right w:val="none" w:sz="0" w:space="0" w:color="auto"/>
          </w:divBdr>
        </w:div>
      </w:divsChild>
    </w:div>
    <w:div w:id="674846938">
      <w:bodyDiv w:val="1"/>
      <w:marLeft w:val="0"/>
      <w:marRight w:val="0"/>
      <w:marTop w:val="0"/>
      <w:marBottom w:val="0"/>
      <w:divBdr>
        <w:top w:val="none" w:sz="0" w:space="0" w:color="auto"/>
        <w:left w:val="none" w:sz="0" w:space="0" w:color="auto"/>
        <w:bottom w:val="none" w:sz="0" w:space="0" w:color="auto"/>
        <w:right w:val="none" w:sz="0" w:space="0" w:color="auto"/>
      </w:divBdr>
      <w:divsChild>
        <w:div w:id="780033264">
          <w:marLeft w:val="0"/>
          <w:marRight w:val="0"/>
          <w:marTop w:val="0"/>
          <w:marBottom w:val="0"/>
          <w:divBdr>
            <w:top w:val="none" w:sz="0" w:space="0" w:color="auto"/>
            <w:left w:val="none" w:sz="0" w:space="0" w:color="auto"/>
            <w:bottom w:val="none" w:sz="0" w:space="0" w:color="auto"/>
            <w:right w:val="none" w:sz="0" w:space="0" w:color="auto"/>
          </w:divBdr>
        </w:div>
      </w:divsChild>
    </w:div>
    <w:div w:id="681780409">
      <w:bodyDiv w:val="1"/>
      <w:marLeft w:val="0"/>
      <w:marRight w:val="0"/>
      <w:marTop w:val="0"/>
      <w:marBottom w:val="0"/>
      <w:divBdr>
        <w:top w:val="none" w:sz="0" w:space="0" w:color="auto"/>
        <w:left w:val="none" w:sz="0" w:space="0" w:color="auto"/>
        <w:bottom w:val="none" w:sz="0" w:space="0" w:color="auto"/>
        <w:right w:val="none" w:sz="0" w:space="0" w:color="auto"/>
      </w:divBdr>
    </w:div>
    <w:div w:id="690375002">
      <w:bodyDiv w:val="1"/>
      <w:marLeft w:val="0"/>
      <w:marRight w:val="0"/>
      <w:marTop w:val="0"/>
      <w:marBottom w:val="0"/>
      <w:divBdr>
        <w:top w:val="none" w:sz="0" w:space="0" w:color="auto"/>
        <w:left w:val="none" w:sz="0" w:space="0" w:color="auto"/>
        <w:bottom w:val="none" w:sz="0" w:space="0" w:color="auto"/>
        <w:right w:val="none" w:sz="0" w:space="0" w:color="auto"/>
      </w:divBdr>
    </w:div>
    <w:div w:id="691763207">
      <w:bodyDiv w:val="1"/>
      <w:marLeft w:val="0"/>
      <w:marRight w:val="0"/>
      <w:marTop w:val="0"/>
      <w:marBottom w:val="0"/>
      <w:divBdr>
        <w:top w:val="none" w:sz="0" w:space="0" w:color="auto"/>
        <w:left w:val="none" w:sz="0" w:space="0" w:color="auto"/>
        <w:bottom w:val="none" w:sz="0" w:space="0" w:color="auto"/>
        <w:right w:val="none" w:sz="0" w:space="0" w:color="auto"/>
      </w:divBdr>
    </w:div>
    <w:div w:id="695739568">
      <w:bodyDiv w:val="1"/>
      <w:marLeft w:val="0"/>
      <w:marRight w:val="0"/>
      <w:marTop w:val="0"/>
      <w:marBottom w:val="0"/>
      <w:divBdr>
        <w:top w:val="none" w:sz="0" w:space="0" w:color="auto"/>
        <w:left w:val="none" w:sz="0" w:space="0" w:color="auto"/>
        <w:bottom w:val="none" w:sz="0" w:space="0" w:color="auto"/>
        <w:right w:val="none" w:sz="0" w:space="0" w:color="auto"/>
      </w:divBdr>
    </w:div>
    <w:div w:id="717125898">
      <w:bodyDiv w:val="1"/>
      <w:marLeft w:val="0"/>
      <w:marRight w:val="0"/>
      <w:marTop w:val="0"/>
      <w:marBottom w:val="0"/>
      <w:divBdr>
        <w:top w:val="none" w:sz="0" w:space="0" w:color="auto"/>
        <w:left w:val="none" w:sz="0" w:space="0" w:color="auto"/>
        <w:bottom w:val="none" w:sz="0" w:space="0" w:color="auto"/>
        <w:right w:val="none" w:sz="0" w:space="0" w:color="auto"/>
      </w:divBdr>
    </w:div>
    <w:div w:id="717703557">
      <w:bodyDiv w:val="1"/>
      <w:marLeft w:val="0"/>
      <w:marRight w:val="0"/>
      <w:marTop w:val="0"/>
      <w:marBottom w:val="0"/>
      <w:divBdr>
        <w:top w:val="none" w:sz="0" w:space="0" w:color="auto"/>
        <w:left w:val="none" w:sz="0" w:space="0" w:color="auto"/>
        <w:bottom w:val="none" w:sz="0" w:space="0" w:color="auto"/>
        <w:right w:val="none" w:sz="0" w:space="0" w:color="auto"/>
      </w:divBdr>
    </w:div>
    <w:div w:id="745418773">
      <w:bodyDiv w:val="1"/>
      <w:marLeft w:val="0"/>
      <w:marRight w:val="0"/>
      <w:marTop w:val="0"/>
      <w:marBottom w:val="0"/>
      <w:divBdr>
        <w:top w:val="none" w:sz="0" w:space="0" w:color="auto"/>
        <w:left w:val="none" w:sz="0" w:space="0" w:color="auto"/>
        <w:bottom w:val="none" w:sz="0" w:space="0" w:color="auto"/>
        <w:right w:val="none" w:sz="0" w:space="0" w:color="auto"/>
      </w:divBdr>
      <w:divsChild>
        <w:div w:id="533272559">
          <w:marLeft w:val="0"/>
          <w:marRight w:val="0"/>
          <w:marTop w:val="0"/>
          <w:marBottom w:val="0"/>
          <w:divBdr>
            <w:top w:val="none" w:sz="0" w:space="0" w:color="auto"/>
            <w:left w:val="none" w:sz="0" w:space="0" w:color="auto"/>
            <w:bottom w:val="none" w:sz="0" w:space="0" w:color="auto"/>
            <w:right w:val="none" w:sz="0" w:space="0" w:color="auto"/>
          </w:divBdr>
        </w:div>
        <w:div w:id="870537710">
          <w:marLeft w:val="0"/>
          <w:marRight w:val="0"/>
          <w:marTop w:val="0"/>
          <w:marBottom w:val="0"/>
          <w:divBdr>
            <w:top w:val="none" w:sz="0" w:space="0" w:color="auto"/>
            <w:left w:val="none" w:sz="0" w:space="0" w:color="auto"/>
            <w:bottom w:val="none" w:sz="0" w:space="0" w:color="auto"/>
            <w:right w:val="none" w:sz="0" w:space="0" w:color="auto"/>
          </w:divBdr>
        </w:div>
      </w:divsChild>
    </w:div>
    <w:div w:id="756097347">
      <w:bodyDiv w:val="1"/>
      <w:marLeft w:val="0"/>
      <w:marRight w:val="0"/>
      <w:marTop w:val="0"/>
      <w:marBottom w:val="0"/>
      <w:divBdr>
        <w:top w:val="none" w:sz="0" w:space="0" w:color="auto"/>
        <w:left w:val="none" w:sz="0" w:space="0" w:color="auto"/>
        <w:bottom w:val="none" w:sz="0" w:space="0" w:color="auto"/>
        <w:right w:val="none" w:sz="0" w:space="0" w:color="auto"/>
      </w:divBdr>
    </w:div>
    <w:div w:id="772096807">
      <w:bodyDiv w:val="1"/>
      <w:marLeft w:val="0"/>
      <w:marRight w:val="0"/>
      <w:marTop w:val="0"/>
      <w:marBottom w:val="0"/>
      <w:divBdr>
        <w:top w:val="none" w:sz="0" w:space="0" w:color="auto"/>
        <w:left w:val="none" w:sz="0" w:space="0" w:color="auto"/>
        <w:bottom w:val="none" w:sz="0" w:space="0" w:color="auto"/>
        <w:right w:val="none" w:sz="0" w:space="0" w:color="auto"/>
      </w:divBdr>
    </w:div>
    <w:div w:id="817108288">
      <w:bodyDiv w:val="1"/>
      <w:marLeft w:val="0"/>
      <w:marRight w:val="0"/>
      <w:marTop w:val="0"/>
      <w:marBottom w:val="0"/>
      <w:divBdr>
        <w:top w:val="none" w:sz="0" w:space="0" w:color="auto"/>
        <w:left w:val="none" w:sz="0" w:space="0" w:color="auto"/>
        <w:bottom w:val="none" w:sz="0" w:space="0" w:color="auto"/>
        <w:right w:val="none" w:sz="0" w:space="0" w:color="auto"/>
      </w:divBdr>
      <w:divsChild>
        <w:div w:id="403722858">
          <w:marLeft w:val="0"/>
          <w:marRight w:val="0"/>
          <w:marTop w:val="0"/>
          <w:marBottom w:val="0"/>
          <w:divBdr>
            <w:top w:val="none" w:sz="0" w:space="0" w:color="auto"/>
            <w:left w:val="none" w:sz="0" w:space="0" w:color="auto"/>
            <w:bottom w:val="none" w:sz="0" w:space="0" w:color="auto"/>
            <w:right w:val="none" w:sz="0" w:space="0" w:color="auto"/>
          </w:divBdr>
        </w:div>
        <w:div w:id="1298686096">
          <w:marLeft w:val="0"/>
          <w:marRight w:val="0"/>
          <w:marTop w:val="0"/>
          <w:marBottom w:val="0"/>
          <w:divBdr>
            <w:top w:val="none" w:sz="0" w:space="0" w:color="auto"/>
            <w:left w:val="none" w:sz="0" w:space="0" w:color="auto"/>
            <w:bottom w:val="none" w:sz="0" w:space="0" w:color="auto"/>
            <w:right w:val="none" w:sz="0" w:space="0" w:color="auto"/>
          </w:divBdr>
        </w:div>
      </w:divsChild>
    </w:div>
    <w:div w:id="825898055">
      <w:bodyDiv w:val="1"/>
      <w:marLeft w:val="0"/>
      <w:marRight w:val="0"/>
      <w:marTop w:val="0"/>
      <w:marBottom w:val="0"/>
      <w:divBdr>
        <w:top w:val="none" w:sz="0" w:space="0" w:color="auto"/>
        <w:left w:val="none" w:sz="0" w:space="0" w:color="auto"/>
        <w:bottom w:val="none" w:sz="0" w:space="0" w:color="auto"/>
        <w:right w:val="none" w:sz="0" w:space="0" w:color="auto"/>
      </w:divBdr>
      <w:divsChild>
        <w:div w:id="369846010">
          <w:marLeft w:val="0"/>
          <w:marRight w:val="0"/>
          <w:marTop w:val="0"/>
          <w:marBottom w:val="0"/>
          <w:divBdr>
            <w:top w:val="none" w:sz="0" w:space="0" w:color="auto"/>
            <w:left w:val="none" w:sz="0" w:space="0" w:color="auto"/>
            <w:bottom w:val="none" w:sz="0" w:space="0" w:color="auto"/>
            <w:right w:val="none" w:sz="0" w:space="0" w:color="auto"/>
          </w:divBdr>
        </w:div>
      </w:divsChild>
    </w:div>
    <w:div w:id="839001578">
      <w:bodyDiv w:val="1"/>
      <w:marLeft w:val="0"/>
      <w:marRight w:val="0"/>
      <w:marTop w:val="0"/>
      <w:marBottom w:val="0"/>
      <w:divBdr>
        <w:top w:val="none" w:sz="0" w:space="0" w:color="auto"/>
        <w:left w:val="none" w:sz="0" w:space="0" w:color="auto"/>
        <w:bottom w:val="none" w:sz="0" w:space="0" w:color="auto"/>
        <w:right w:val="none" w:sz="0" w:space="0" w:color="auto"/>
      </w:divBdr>
      <w:divsChild>
        <w:div w:id="425426815">
          <w:marLeft w:val="0"/>
          <w:marRight w:val="0"/>
          <w:marTop w:val="0"/>
          <w:marBottom w:val="0"/>
          <w:divBdr>
            <w:top w:val="none" w:sz="0" w:space="0" w:color="auto"/>
            <w:left w:val="none" w:sz="0" w:space="0" w:color="auto"/>
            <w:bottom w:val="none" w:sz="0" w:space="0" w:color="auto"/>
            <w:right w:val="none" w:sz="0" w:space="0" w:color="auto"/>
          </w:divBdr>
        </w:div>
        <w:div w:id="1511068196">
          <w:marLeft w:val="0"/>
          <w:marRight w:val="0"/>
          <w:marTop w:val="0"/>
          <w:marBottom w:val="0"/>
          <w:divBdr>
            <w:top w:val="none" w:sz="0" w:space="0" w:color="auto"/>
            <w:left w:val="none" w:sz="0" w:space="0" w:color="auto"/>
            <w:bottom w:val="none" w:sz="0" w:space="0" w:color="auto"/>
            <w:right w:val="none" w:sz="0" w:space="0" w:color="auto"/>
          </w:divBdr>
        </w:div>
      </w:divsChild>
    </w:div>
    <w:div w:id="856038717">
      <w:bodyDiv w:val="1"/>
      <w:marLeft w:val="0"/>
      <w:marRight w:val="0"/>
      <w:marTop w:val="0"/>
      <w:marBottom w:val="0"/>
      <w:divBdr>
        <w:top w:val="none" w:sz="0" w:space="0" w:color="auto"/>
        <w:left w:val="none" w:sz="0" w:space="0" w:color="auto"/>
        <w:bottom w:val="none" w:sz="0" w:space="0" w:color="auto"/>
        <w:right w:val="none" w:sz="0" w:space="0" w:color="auto"/>
      </w:divBdr>
    </w:div>
    <w:div w:id="868184035">
      <w:bodyDiv w:val="1"/>
      <w:marLeft w:val="0"/>
      <w:marRight w:val="0"/>
      <w:marTop w:val="0"/>
      <w:marBottom w:val="0"/>
      <w:divBdr>
        <w:top w:val="none" w:sz="0" w:space="0" w:color="auto"/>
        <w:left w:val="none" w:sz="0" w:space="0" w:color="auto"/>
        <w:bottom w:val="none" w:sz="0" w:space="0" w:color="auto"/>
        <w:right w:val="none" w:sz="0" w:space="0" w:color="auto"/>
      </w:divBdr>
    </w:div>
    <w:div w:id="872495297">
      <w:bodyDiv w:val="1"/>
      <w:marLeft w:val="0"/>
      <w:marRight w:val="0"/>
      <w:marTop w:val="0"/>
      <w:marBottom w:val="0"/>
      <w:divBdr>
        <w:top w:val="none" w:sz="0" w:space="0" w:color="auto"/>
        <w:left w:val="none" w:sz="0" w:space="0" w:color="auto"/>
        <w:bottom w:val="none" w:sz="0" w:space="0" w:color="auto"/>
        <w:right w:val="none" w:sz="0" w:space="0" w:color="auto"/>
      </w:divBdr>
    </w:div>
    <w:div w:id="876967047">
      <w:bodyDiv w:val="1"/>
      <w:marLeft w:val="0"/>
      <w:marRight w:val="0"/>
      <w:marTop w:val="0"/>
      <w:marBottom w:val="0"/>
      <w:divBdr>
        <w:top w:val="none" w:sz="0" w:space="0" w:color="auto"/>
        <w:left w:val="none" w:sz="0" w:space="0" w:color="auto"/>
        <w:bottom w:val="none" w:sz="0" w:space="0" w:color="auto"/>
        <w:right w:val="none" w:sz="0" w:space="0" w:color="auto"/>
      </w:divBdr>
    </w:div>
    <w:div w:id="887641077">
      <w:bodyDiv w:val="1"/>
      <w:marLeft w:val="0"/>
      <w:marRight w:val="0"/>
      <w:marTop w:val="0"/>
      <w:marBottom w:val="0"/>
      <w:divBdr>
        <w:top w:val="none" w:sz="0" w:space="0" w:color="auto"/>
        <w:left w:val="none" w:sz="0" w:space="0" w:color="auto"/>
        <w:bottom w:val="none" w:sz="0" w:space="0" w:color="auto"/>
        <w:right w:val="none" w:sz="0" w:space="0" w:color="auto"/>
      </w:divBdr>
      <w:divsChild>
        <w:div w:id="1558977336">
          <w:marLeft w:val="0"/>
          <w:marRight w:val="0"/>
          <w:marTop w:val="0"/>
          <w:marBottom w:val="0"/>
          <w:divBdr>
            <w:top w:val="none" w:sz="0" w:space="0" w:color="auto"/>
            <w:left w:val="none" w:sz="0" w:space="0" w:color="auto"/>
            <w:bottom w:val="none" w:sz="0" w:space="0" w:color="auto"/>
            <w:right w:val="none" w:sz="0" w:space="0" w:color="auto"/>
          </w:divBdr>
        </w:div>
        <w:div w:id="1214000793">
          <w:marLeft w:val="0"/>
          <w:marRight w:val="0"/>
          <w:marTop w:val="0"/>
          <w:marBottom w:val="0"/>
          <w:divBdr>
            <w:top w:val="none" w:sz="0" w:space="0" w:color="auto"/>
            <w:left w:val="none" w:sz="0" w:space="0" w:color="auto"/>
            <w:bottom w:val="none" w:sz="0" w:space="0" w:color="auto"/>
            <w:right w:val="none" w:sz="0" w:space="0" w:color="auto"/>
          </w:divBdr>
        </w:div>
        <w:div w:id="1124999904">
          <w:marLeft w:val="0"/>
          <w:marRight w:val="0"/>
          <w:marTop w:val="0"/>
          <w:marBottom w:val="0"/>
          <w:divBdr>
            <w:top w:val="none" w:sz="0" w:space="0" w:color="auto"/>
            <w:left w:val="none" w:sz="0" w:space="0" w:color="auto"/>
            <w:bottom w:val="none" w:sz="0" w:space="0" w:color="auto"/>
            <w:right w:val="none" w:sz="0" w:space="0" w:color="auto"/>
          </w:divBdr>
        </w:div>
        <w:div w:id="6906155">
          <w:marLeft w:val="0"/>
          <w:marRight w:val="0"/>
          <w:marTop w:val="0"/>
          <w:marBottom w:val="0"/>
          <w:divBdr>
            <w:top w:val="none" w:sz="0" w:space="0" w:color="auto"/>
            <w:left w:val="none" w:sz="0" w:space="0" w:color="auto"/>
            <w:bottom w:val="none" w:sz="0" w:space="0" w:color="auto"/>
            <w:right w:val="none" w:sz="0" w:space="0" w:color="auto"/>
          </w:divBdr>
        </w:div>
        <w:div w:id="1282300478">
          <w:marLeft w:val="0"/>
          <w:marRight w:val="0"/>
          <w:marTop w:val="0"/>
          <w:marBottom w:val="0"/>
          <w:divBdr>
            <w:top w:val="none" w:sz="0" w:space="0" w:color="auto"/>
            <w:left w:val="none" w:sz="0" w:space="0" w:color="auto"/>
            <w:bottom w:val="none" w:sz="0" w:space="0" w:color="auto"/>
            <w:right w:val="none" w:sz="0" w:space="0" w:color="auto"/>
          </w:divBdr>
        </w:div>
        <w:div w:id="380322329">
          <w:marLeft w:val="0"/>
          <w:marRight w:val="0"/>
          <w:marTop w:val="0"/>
          <w:marBottom w:val="0"/>
          <w:divBdr>
            <w:top w:val="none" w:sz="0" w:space="0" w:color="auto"/>
            <w:left w:val="none" w:sz="0" w:space="0" w:color="auto"/>
            <w:bottom w:val="none" w:sz="0" w:space="0" w:color="auto"/>
            <w:right w:val="none" w:sz="0" w:space="0" w:color="auto"/>
          </w:divBdr>
        </w:div>
        <w:div w:id="1422528986">
          <w:marLeft w:val="0"/>
          <w:marRight w:val="0"/>
          <w:marTop w:val="0"/>
          <w:marBottom w:val="0"/>
          <w:divBdr>
            <w:top w:val="none" w:sz="0" w:space="0" w:color="auto"/>
            <w:left w:val="none" w:sz="0" w:space="0" w:color="auto"/>
            <w:bottom w:val="none" w:sz="0" w:space="0" w:color="auto"/>
            <w:right w:val="none" w:sz="0" w:space="0" w:color="auto"/>
          </w:divBdr>
        </w:div>
        <w:div w:id="1757940021">
          <w:marLeft w:val="0"/>
          <w:marRight w:val="0"/>
          <w:marTop w:val="0"/>
          <w:marBottom w:val="0"/>
          <w:divBdr>
            <w:top w:val="none" w:sz="0" w:space="0" w:color="auto"/>
            <w:left w:val="none" w:sz="0" w:space="0" w:color="auto"/>
            <w:bottom w:val="none" w:sz="0" w:space="0" w:color="auto"/>
            <w:right w:val="none" w:sz="0" w:space="0" w:color="auto"/>
          </w:divBdr>
        </w:div>
        <w:div w:id="966474669">
          <w:marLeft w:val="0"/>
          <w:marRight w:val="0"/>
          <w:marTop w:val="0"/>
          <w:marBottom w:val="0"/>
          <w:divBdr>
            <w:top w:val="none" w:sz="0" w:space="0" w:color="auto"/>
            <w:left w:val="none" w:sz="0" w:space="0" w:color="auto"/>
            <w:bottom w:val="none" w:sz="0" w:space="0" w:color="auto"/>
            <w:right w:val="none" w:sz="0" w:space="0" w:color="auto"/>
          </w:divBdr>
        </w:div>
        <w:div w:id="1758360572">
          <w:marLeft w:val="0"/>
          <w:marRight w:val="0"/>
          <w:marTop w:val="0"/>
          <w:marBottom w:val="0"/>
          <w:divBdr>
            <w:top w:val="none" w:sz="0" w:space="0" w:color="auto"/>
            <w:left w:val="none" w:sz="0" w:space="0" w:color="auto"/>
            <w:bottom w:val="none" w:sz="0" w:space="0" w:color="auto"/>
            <w:right w:val="none" w:sz="0" w:space="0" w:color="auto"/>
          </w:divBdr>
        </w:div>
        <w:div w:id="711196677">
          <w:marLeft w:val="0"/>
          <w:marRight w:val="0"/>
          <w:marTop w:val="0"/>
          <w:marBottom w:val="0"/>
          <w:divBdr>
            <w:top w:val="none" w:sz="0" w:space="0" w:color="auto"/>
            <w:left w:val="none" w:sz="0" w:space="0" w:color="auto"/>
            <w:bottom w:val="none" w:sz="0" w:space="0" w:color="auto"/>
            <w:right w:val="none" w:sz="0" w:space="0" w:color="auto"/>
          </w:divBdr>
        </w:div>
        <w:div w:id="1012033570">
          <w:marLeft w:val="0"/>
          <w:marRight w:val="0"/>
          <w:marTop w:val="0"/>
          <w:marBottom w:val="0"/>
          <w:divBdr>
            <w:top w:val="none" w:sz="0" w:space="0" w:color="auto"/>
            <w:left w:val="none" w:sz="0" w:space="0" w:color="auto"/>
            <w:bottom w:val="none" w:sz="0" w:space="0" w:color="auto"/>
            <w:right w:val="none" w:sz="0" w:space="0" w:color="auto"/>
          </w:divBdr>
        </w:div>
        <w:div w:id="2091854167">
          <w:marLeft w:val="0"/>
          <w:marRight w:val="0"/>
          <w:marTop w:val="0"/>
          <w:marBottom w:val="0"/>
          <w:divBdr>
            <w:top w:val="none" w:sz="0" w:space="0" w:color="auto"/>
            <w:left w:val="none" w:sz="0" w:space="0" w:color="auto"/>
            <w:bottom w:val="none" w:sz="0" w:space="0" w:color="auto"/>
            <w:right w:val="none" w:sz="0" w:space="0" w:color="auto"/>
          </w:divBdr>
        </w:div>
        <w:div w:id="1965110458">
          <w:marLeft w:val="0"/>
          <w:marRight w:val="0"/>
          <w:marTop w:val="0"/>
          <w:marBottom w:val="0"/>
          <w:divBdr>
            <w:top w:val="none" w:sz="0" w:space="0" w:color="auto"/>
            <w:left w:val="none" w:sz="0" w:space="0" w:color="auto"/>
            <w:bottom w:val="none" w:sz="0" w:space="0" w:color="auto"/>
            <w:right w:val="none" w:sz="0" w:space="0" w:color="auto"/>
          </w:divBdr>
        </w:div>
        <w:div w:id="1573078015">
          <w:marLeft w:val="0"/>
          <w:marRight w:val="0"/>
          <w:marTop w:val="0"/>
          <w:marBottom w:val="0"/>
          <w:divBdr>
            <w:top w:val="none" w:sz="0" w:space="0" w:color="auto"/>
            <w:left w:val="none" w:sz="0" w:space="0" w:color="auto"/>
            <w:bottom w:val="none" w:sz="0" w:space="0" w:color="auto"/>
            <w:right w:val="none" w:sz="0" w:space="0" w:color="auto"/>
          </w:divBdr>
        </w:div>
        <w:div w:id="729229601">
          <w:marLeft w:val="0"/>
          <w:marRight w:val="0"/>
          <w:marTop w:val="0"/>
          <w:marBottom w:val="0"/>
          <w:divBdr>
            <w:top w:val="none" w:sz="0" w:space="0" w:color="auto"/>
            <w:left w:val="none" w:sz="0" w:space="0" w:color="auto"/>
            <w:bottom w:val="none" w:sz="0" w:space="0" w:color="auto"/>
            <w:right w:val="none" w:sz="0" w:space="0" w:color="auto"/>
          </w:divBdr>
        </w:div>
        <w:div w:id="1602568820">
          <w:marLeft w:val="0"/>
          <w:marRight w:val="0"/>
          <w:marTop w:val="0"/>
          <w:marBottom w:val="0"/>
          <w:divBdr>
            <w:top w:val="none" w:sz="0" w:space="0" w:color="auto"/>
            <w:left w:val="none" w:sz="0" w:space="0" w:color="auto"/>
            <w:bottom w:val="none" w:sz="0" w:space="0" w:color="auto"/>
            <w:right w:val="none" w:sz="0" w:space="0" w:color="auto"/>
          </w:divBdr>
        </w:div>
        <w:div w:id="2078942136">
          <w:marLeft w:val="0"/>
          <w:marRight w:val="0"/>
          <w:marTop w:val="0"/>
          <w:marBottom w:val="0"/>
          <w:divBdr>
            <w:top w:val="none" w:sz="0" w:space="0" w:color="auto"/>
            <w:left w:val="none" w:sz="0" w:space="0" w:color="auto"/>
            <w:bottom w:val="none" w:sz="0" w:space="0" w:color="auto"/>
            <w:right w:val="none" w:sz="0" w:space="0" w:color="auto"/>
          </w:divBdr>
        </w:div>
        <w:div w:id="1284382468">
          <w:marLeft w:val="0"/>
          <w:marRight w:val="0"/>
          <w:marTop w:val="0"/>
          <w:marBottom w:val="0"/>
          <w:divBdr>
            <w:top w:val="none" w:sz="0" w:space="0" w:color="auto"/>
            <w:left w:val="none" w:sz="0" w:space="0" w:color="auto"/>
            <w:bottom w:val="none" w:sz="0" w:space="0" w:color="auto"/>
            <w:right w:val="none" w:sz="0" w:space="0" w:color="auto"/>
          </w:divBdr>
        </w:div>
        <w:div w:id="1575624650">
          <w:marLeft w:val="0"/>
          <w:marRight w:val="0"/>
          <w:marTop w:val="0"/>
          <w:marBottom w:val="0"/>
          <w:divBdr>
            <w:top w:val="none" w:sz="0" w:space="0" w:color="auto"/>
            <w:left w:val="none" w:sz="0" w:space="0" w:color="auto"/>
            <w:bottom w:val="none" w:sz="0" w:space="0" w:color="auto"/>
            <w:right w:val="none" w:sz="0" w:space="0" w:color="auto"/>
          </w:divBdr>
        </w:div>
        <w:div w:id="553083569">
          <w:marLeft w:val="0"/>
          <w:marRight w:val="0"/>
          <w:marTop w:val="0"/>
          <w:marBottom w:val="0"/>
          <w:divBdr>
            <w:top w:val="none" w:sz="0" w:space="0" w:color="auto"/>
            <w:left w:val="none" w:sz="0" w:space="0" w:color="auto"/>
            <w:bottom w:val="none" w:sz="0" w:space="0" w:color="auto"/>
            <w:right w:val="none" w:sz="0" w:space="0" w:color="auto"/>
          </w:divBdr>
        </w:div>
        <w:div w:id="883978429">
          <w:marLeft w:val="0"/>
          <w:marRight w:val="0"/>
          <w:marTop w:val="0"/>
          <w:marBottom w:val="0"/>
          <w:divBdr>
            <w:top w:val="none" w:sz="0" w:space="0" w:color="auto"/>
            <w:left w:val="none" w:sz="0" w:space="0" w:color="auto"/>
            <w:bottom w:val="none" w:sz="0" w:space="0" w:color="auto"/>
            <w:right w:val="none" w:sz="0" w:space="0" w:color="auto"/>
          </w:divBdr>
        </w:div>
        <w:div w:id="570699759">
          <w:marLeft w:val="0"/>
          <w:marRight w:val="0"/>
          <w:marTop w:val="0"/>
          <w:marBottom w:val="0"/>
          <w:divBdr>
            <w:top w:val="none" w:sz="0" w:space="0" w:color="auto"/>
            <w:left w:val="none" w:sz="0" w:space="0" w:color="auto"/>
            <w:bottom w:val="none" w:sz="0" w:space="0" w:color="auto"/>
            <w:right w:val="none" w:sz="0" w:space="0" w:color="auto"/>
          </w:divBdr>
        </w:div>
        <w:div w:id="1846896784">
          <w:marLeft w:val="0"/>
          <w:marRight w:val="0"/>
          <w:marTop w:val="0"/>
          <w:marBottom w:val="0"/>
          <w:divBdr>
            <w:top w:val="none" w:sz="0" w:space="0" w:color="auto"/>
            <w:left w:val="none" w:sz="0" w:space="0" w:color="auto"/>
            <w:bottom w:val="none" w:sz="0" w:space="0" w:color="auto"/>
            <w:right w:val="none" w:sz="0" w:space="0" w:color="auto"/>
          </w:divBdr>
        </w:div>
      </w:divsChild>
    </w:div>
    <w:div w:id="891231210">
      <w:bodyDiv w:val="1"/>
      <w:marLeft w:val="0"/>
      <w:marRight w:val="0"/>
      <w:marTop w:val="0"/>
      <w:marBottom w:val="0"/>
      <w:divBdr>
        <w:top w:val="none" w:sz="0" w:space="0" w:color="auto"/>
        <w:left w:val="none" w:sz="0" w:space="0" w:color="auto"/>
        <w:bottom w:val="none" w:sz="0" w:space="0" w:color="auto"/>
        <w:right w:val="none" w:sz="0" w:space="0" w:color="auto"/>
      </w:divBdr>
    </w:div>
    <w:div w:id="904342224">
      <w:bodyDiv w:val="1"/>
      <w:marLeft w:val="0"/>
      <w:marRight w:val="0"/>
      <w:marTop w:val="0"/>
      <w:marBottom w:val="0"/>
      <w:divBdr>
        <w:top w:val="none" w:sz="0" w:space="0" w:color="auto"/>
        <w:left w:val="none" w:sz="0" w:space="0" w:color="auto"/>
        <w:bottom w:val="none" w:sz="0" w:space="0" w:color="auto"/>
        <w:right w:val="none" w:sz="0" w:space="0" w:color="auto"/>
      </w:divBdr>
    </w:div>
    <w:div w:id="941499506">
      <w:bodyDiv w:val="1"/>
      <w:marLeft w:val="0"/>
      <w:marRight w:val="0"/>
      <w:marTop w:val="0"/>
      <w:marBottom w:val="0"/>
      <w:divBdr>
        <w:top w:val="none" w:sz="0" w:space="0" w:color="auto"/>
        <w:left w:val="none" w:sz="0" w:space="0" w:color="auto"/>
        <w:bottom w:val="none" w:sz="0" w:space="0" w:color="auto"/>
        <w:right w:val="none" w:sz="0" w:space="0" w:color="auto"/>
      </w:divBdr>
    </w:div>
    <w:div w:id="944384981">
      <w:bodyDiv w:val="1"/>
      <w:marLeft w:val="0"/>
      <w:marRight w:val="0"/>
      <w:marTop w:val="0"/>
      <w:marBottom w:val="0"/>
      <w:divBdr>
        <w:top w:val="none" w:sz="0" w:space="0" w:color="auto"/>
        <w:left w:val="none" w:sz="0" w:space="0" w:color="auto"/>
        <w:bottom w:val="none" w:sz="0" w:space="0" w:color="auto"/>
        <w:right w:val="none" w:sz="0" w:space="0" w:color="auto"/>
      </w:divBdr>
    </w:div>
    <w:div w:id="949435255">
      <w:bodyDiv w:val="1"/>
      <w:marLeft w:val="0"/>
      <w:marRight w:val="0"/>
      <w:marTop w:val="0"/>
      <w:marBottom w:val="0"/>
      <w:divBdr>
        <w:top w:val="none" w:sz="0" w:space="0" w:color="auto"/>
        <w:left w:val="none" w:sz="0" w:space="0" w:color="auto"/>
        <w:bottom w:val="none" w:sz="0" w:space="0" w:color="auto"/>
        <w:right w:val="none" w:sz="0" w:space="0" w:color="auto"/>
      </w:divBdr>
    </w:div>
    <w:div w:id="955796947">
      <w:bodyDiv w:val="1"/>
      <w:marLeft w:val="0"/>
      <w:marRight w:val="0"/>
      <w:marTop w:val="0"/>
      <w:marBottom w:val="0"/>
      <w:divBdr>
        <w:top w:val="none" w:sz="0" w:space="0" w:color="auto"/>
        <w:left w:val="none" w:sz="0" w:space="0" w:color="auto"/>
        <w:bottom w:val="none" w:sz="0" w:space="0" w:color="auto"/>
        <w:right w:val="none" w:sz="0" w:space="0" w:color="auto"/>
      </w:divBdr>
      <w:divsChild>
        <w:div w:id="312569961">
          <w:marLeft w:val="0"/>
          <w:marRight w:val="0"/>
          <w:marTop w:val="0"/>
          <w:marBottom w:val="0"/>
          <w:divBdr>
            <w:top w:val="none" w:sz="0" w:space="0" w:color="auto"/>
            <w:left w:val="none" w:sz="0" w:space="0" w:color="auto"/>
            <w:bottom w:val="none" w:sz="0" w:space="0" w:color="auto"/>
            <w:right w:val="none" w:sz="0" w:space="0" w:color="auto"/>
          </w:divBdr>
        </w:div>
      </w:divsChild>
    </w:div>
    <w:div w:id="984435610">
      <w:bodyDiv w:val="1"/>
      <w:marLeft w:val="0"/>
      <w:marRight w:val="0"/>
      <w:marTop w:val="0"/>
      <w:marBottom w:val="0"/>
      <w:divBdr>
        <w:top w:val="none" w:sz="0" w:space="0" w:color="auto"/>
        <w:left w:val="none" w:sz="0" w:space="0" w:color="auto"/>
        <w:bottom w:val="none" w:sz="0" w:space="0" w:color="auto"/>
        <w:right w:val="none" w:sz="0" w:space="0" w:color="auto"/>
      </w:divBdr>
      <w:divsChild>
        <w:div w:id="1221558090">
          <w:marLeft w:val="0"/>
          <w:marRight w:val="0"/>
          <w:marTop w:val="0"/>
          <w:marBottom w:val="0"/>
          <w:divBdr>
            <w:top w:val="none" w:sz="0" w:space="0" w:color="auto"/>
            <w:left w:val="none" w:sz="0" w:space="0" w:color="auto"/>
            <w:bottom w:val="none" w:sz="0" w:space="0" w:color="auto"/>
            <w:right w:val="none" w:sz="0" w:space="0" w:color="auto"/>
          </w:divBdr>
        </w:div>
        <w:div w:id="1731342343">
          <w:marLeft w:val="0"/>
          <w:marRight w:val="0"/>
          <w:marTop w:val="0"/>
          <w:marBottom w:val="0"/>
          <w:divBdr>
            <w:top w:val="none" w:sz="0" w:space="0" w:color="auto"/>
            <w:left w:val="none" w:sz="0" w:space="0" w:color="auto"/>
            <w:bottom w:val="none" w:sz="0" w:space="0" w:color="auto"/>
            <w:right w:val="none" w:sz="0" w:space="0" w:color="auto"/>
          </w:divBdr>
        </w:div>
        <w:div w:id="630013788">
          <w:marLeft w:val="0"/>
          <w:marRight w:val="0"/>
          <w:marTop w:val="0"/>
          <w:marBottom w:val="0"/>
          <w:divBdr>
            <w:top w:val="none" w:sz="0" w:space="0" w:color="auto"/>
            <w:left w:val="none" w:sz="0" w:space="0" w:color="auto"/>
            <w:bottom w:val="none" w:sz="0" w:space="0" w:color="auto"/>
            <w:right w:val="none" w:sz="0" w:space="0" w:color="auto"/>
          </w:divBdr>
        </w:div>
        <w:div w:id="1001467507">
          <w:marLeft w:val="0"/>
          <w:marRight w:val="0"/>
          <w:marTop w:val="0"/>
          <w:marBottom w:val="0"/>
          <w:divBdr>
            <w:top w:val="none" w:sz="0" w:space="0" w:color="auto"/>
            <w:left w:val="none" w:sz="0" w:space="0" w:color="auto"/>
            <w:bottom w:val="none" w:sz="0" w:space="0" w:color="auto"/>
            <w:right w:val="none" w:sz="0" w:space="0" w:color="auto"/>
          </w:divBdr>
        </w:div>
        <w:div w:id="2031640742">
          <w:marLeft w:val="0"/>
          <w:marRight w:val="0"/>
          <w:marTop w:val="0"/>
          <w:marBottom w:val="0"/>
          <w:divBdr>
            <w:top w:val="none" w:sz="0" w:space="0" w:color="auto"/>
            <w:left w:val="none" w:sz="0" w:space="0" w:color="auto"/>
            <w:bottom w:val="none" w:sz="0" w:space="0" w:color="auto"/>
            <w:right w:val="none" w:sz="0" w:space="0" w:color="auto"/>
          </w:divBdr>
        </w:div>
        <w:div w:id="1662735262">
          <w:marLeft w:val="0"/>
          <w:marRight w:val="0"/>
          <w:marTop w:val="0"/>
          <w:marBottom w:val="0"/>
          <w:divBdr>
            <w:top w:val="none" w:sz="0" w:space="0" w:color="auto"/>
            <w:left w:val="none" w:sz="0" w:space="0" w:color="auto"/>
            <w:bottom w:val="none" w:sz="0" w:space="0" w:color="auto"/>
            <w:right w:val="none" w:sz="0" w:space="0" w:color="auto"/>
          </w:divBdr>
        </w:div>
        <w:div w:id="1753623937">
          <w:marLeft w:val="0"/>
          <w:marRight w:val="0"/>
          <w:marTop w:val="0"/>
          <w:marBottom w:val="0"/>
          <w:divBdr>
            <w:top w:val="none" w:sz="0" w:space="0" w:color="auto"/>
            <w:left w:val="none" w:sz="0" w:space="0" w:color="auto"/>
            <w:bottom w:val="none" w:sz="0" w:space="0" w:color="auto"/>
            <w:right w:val="none" w:sz="0" w:space="0" w:color="auto"/>
          </w:divBdr>
        </w:div>
        <w:div w:id="1309045332">
          <w:marLeft w:val="0"/>
          <w:marRight w:val="0"/>
          <w:marTop w:val="0"/>
          <w:marBottom w:val="0"/>
          <w:divBdr>
            <w:top w:val="none" w:sz="0" w:space="0" w:color="auto"/>
            <w:left w:val="none" w:sz="0" w:space="0" w:color="auto"/>
            <w:bottom w:val="none" w:sz="0" w:space="0" w:color="auto"/>
            <w:right w:val="none" w:sz="0" w:space="0" w:color="auto"/>
          </w:divBdr>
        </w:div>
        <w:div w:id="650256914">
          <w:marLeft w:val="0"/>
          <w:marRight w:val="0"/>
          <w:marTop w:val="0"/>
          <w:marBottom w:val="0"/>
          <w:divBdr>
            <w:top w:val="none" w:sz="0" w:space="0" w:color="auto"/>
            <w:left w:val="none" w:sz="0" w:space="0" w:color="auto"/>
            <w:bottom w:val="none" w:sz="0" w:space="0" w:color="auto"/>
            <w:right w:val="none" w:sz="0" w:space="0" w:color="auto"/>
          </w:divBdr>
        </w:div>
        <w:div w:id="762337214">
          <w:marLeft w:val="0"/>
          <w:marRight w:val="0"/>
          <w:marTop w:val="0"/>
          <w:marBottom w:val="0"/>
          <w:divBdr>
            <w:top w:val="none" w:sz="0" w:space="0" w:color="auto"/>
            <w:left w:val="none" w:sz="0" w:space="0" w:color="auto"/>
            <w:bottom w:val="none" w:sz="0" w:space="0" w:color="auto"/>
            <w:right w:val="none" w:sz="0" w:space="0" w:color="auto"/>
          </w:divBdr>
        </w:div>
        <w:div w:id="762720637">
          <w:marLeft w:val="0"/>
          <w:marRight w:val="0"/>
          <w:marTop w:val="0"/>
          <w:marBottom w:val="0"/>
          <w:divBdr>
            <w:top w:val="none" w:sz="0" w:space="0" w:color="auto"/>
            <w:left w:val="none" w:sz="0" w:space="0" w:color="auto"/>
            <w:bottom w:val="none" w:sz="0" w:space="0" w:color="auto"/>
            <w:right w:val="none" w:sz="0" w:space="0" w:color="auto"/>
          </w:divBdr>
        </w:div>
        <w:div w:id="542407041">
          <w:marLeft w:val="0"/>
          <w:marRight w:val="0"/>
          <w:marTop w:val="0"/>
          <w:marBottom w:val="0"/>
          <w:divBdr>
            <w:top w:val="none" w:sz="0" w:space="0" w:color="auto"/>
            <w:left w:val="none" w:sz="0" w:space="0" w:color="auto"/>
            <w:bottom w:val="none" w:sz="0" w:space="0" w:color="auto"/>
            <w:right w:val="none" w:sz="0" w:space="0" w:color="auto"/>
          </w:divBdr>
        </w:div>
        <w:div w:id="150024334">
          <w:marLeft w:val="0"/>
          <w:marRight w:val="0"/>
          <w:marTop w:val="0"/>
          <w:marBottom w:val="0"/>
          <w:divBdr>
            <w:top w:val="none" w:sz="0" w:space="0" w:color="auto"/>
            <w:left w:val="none" w:sz="0" w:space="0" w:color="auto"/>
            <w:bottom w:val="none" w:sz="0" w:space="0" w:color="auto"/>
            <w:right w:val="none" w:sz="0" w:space="0" w:color="auto"/>
          </w:divBdr>
        </w:div>
        <w:div w:id="1171406882">
          <w:marLeft w:val="0"/>
          <w:marRight w:val="0"/>
          <w:marTop w:val="0"/>
          <w:marBottom w:val="0"/>
          <w:divBdr>
            <w:top w:val="none" w:sz="0" w:space="0" w:color="auto"/>
            <w:left w:val="none" w:sz="0" w:space="0" w:color="auto"/>
            <w:bottom w:val="none" w:sz="0" w:space="0" w:color="auto"/>
            <w:right w:val="none" w:sz="0" w:space="0" w:color="auto"/>
          </w:divBdr>
        </w:div>
        <w:div w:id="96294145">
          <w:marLeft w:val="0"/>
          <w:marRight w:val="0"/>
          <w:marTop w:val="0"/>
          <w:marBottom w:val="0"/>
          <w:divBdr>
            <w:top w:val="none" w:sz="0" w:space="0" w:color="auto"/>
            <w:left w:val="none" w:sz="0" w:space="0" w:color="auto"/>
            <w:bottom w:val="none" w:sz="0" w:space="0" w:color="auto"/>
            <w:right w:val="none" w:sz="0" w:space="0" w:color="auto"/>
          </w:divBdr>
        </w:div>
        <w:div w:id="1003899482">
          <w:marLeft w:val="0"/>
          <w:marRight w:val="0"/>
          <w:marTop w:val="0"/>
          <w:marBottom w:val="0"/>
          <w:divBdr>
            <w:top w:val="none" w:sz="0" w:space="0" w:color="auto"/>
            <w:left w:val="none" w:sz="0" w:space="0" w:color="auto"/>
            <w:bottom w:val="none" w:sz="0" w:space="0" w:color="auto"/>
            <w:right w:val="none" w:sz="0" w:space="0" w:color="auto"/>
          </w:divBdr>
        </w:div>
        <w:div w:id="130368101">
          <w:marLeft w:val="0"/>
          <w:marRight w:val="0"/>
          <w:marTop w:val="0"/>
          <w:marBottom w:val="0"/>
          <w:divBdr>
            <w:top w:val="none" w:sz="0" w:space="0" w:color="auto"/>
            <w:left w:val="none" w:sz="0" w:space="0" w:color="auto"/>
            <w:bottom w:val="none" w:sz="0" w:space="0" w:color="auto"/>
            <w:right w:val="none" w:sz="0" w:space="0" w:color="auto"/>
          </w:divBdr>
        </w:div>
        <w:div w:id="703478781">
          <w:marLeft w:val="0"/>
          <w:marRight w:val="0"/>
          <w:marTop w:val="0"/>
          <w:marBottom w:val="0"/>
          <w:divBdr>
            <w:top w:val="none" w:sz="0" w:space="0" w:color="auto"/>
            <w:left w:val="none" w:sz="0" w:space="0" w:color="auto"/>
            <w:bottom w:val="none" w:sz="0" w:space="0" w:color="auto"/>
            <w:right w:val="none" w:sz="0" w:space="0" w:color="auto"/>
          </w:divBdr>
        </w:div>
        <w:div w:id="1991133970">
          <w:marLeft w:val="0"/>
          <w:marRight w:val="0"/>
          <w:marTop w:val="0"/>
          <w:marBottom w:val="0"/>
          <w:divBdr>
            <w:top w:val="none" w:sz="0" w:space="0" w:color="auto"/>
            <w:left w:val="none" w:sz="0" w:space="0" w:color="auto"/>
            <w:bottom w:val="none" w:sz="0" w:space="0" w:color="auto"/>
            <w:right w:val="none" w:sz="0" w:space="0" w:color="auto"/>
          </w:divBdr>
        </w:div>
        <w:div w:id="448861161">
          <w:marLeft w:val="0"/>
          <w:marRight w:val="0"/>
          <w:marTop w:val="0"/>
          <w:marBottom w:val="0"/>
          <w:divBdr>
            <w:top w:val="none" w:sz="0" w:space="0" w:color="auto"/>
            <w:left w:val="none" w:sz="0" w:space="0" w:color="auto"/>
            <w:bottom w:val="none" w:sz="0" w:space="0" w:color="auto"/>
            <w:right w:val="none" w:sz="0" w:space="0" w:color="auto"/>
          </w:divBdr>
        </w:div>
        <w:div w:id="1469972990">
          <w:marLeft w:val="0"/>
          <w:marRight w:val="0"/>
          <w:marTop w:val="0"/>
          <w:marBottom w:val="0"/>
          <w:divBdr>
            <w:top w:val="none" w:sz="0" w:space="0" w:color="auto"/>
            <w:left w:val="none" w:sz="0" w:space="0" w:color="auto"/>
            <w:bottom w:val="none" w:sz="0" w:space="0" w:color="auto"/>
            <w:right w:val="none" w:sz="0" w:space="0" w:color="auto"/>
          </w:divBdr>
        </w:div>
        <w:div w:id="113528482">
          <w:marLeft w:val="0"/>
          <w:marRight w:val="0"/>
          <w:marTop w:val="0"/>
          <w:marBottom w:val="0"/>
          <w:divBdr>
            <w:top w:val="none" w:sz="0" w:space="0" w:color="auto"/>
            <w:left w:val="none" w:sz="0" w:space="0" w:color="auto"/>
            <w:bottom w:val="none" w:sz="0" w:space="0" w:color="auto"/>
            <w:right w:val="none" w:sz="0" w:space="0" w:color="auto"/>
          </w:divBdr>
        </w:div>
        <w:div w:id="1297107234">
          <w:marLeft w:val="0"/>
          <w:marRight w:val="0"/>
          <w:marTop w:val="0"/>
          <w:marBottom w:val="0"/>
          <w:divBdr>
            <w:top w:val="none" w:sz="0" w:space="0" w:color="auto"/>
            <w:left w:val="none" w:sz="0" w:space="0" w:color="auto"/>
            <w:bottom w:val="none" w:sz="0" w:space="0" w:color="auto"/>
            <w:right w:val="none" w:sz="0" w:space="0" w:color="auto"/>
          </w:divBdr>
        </w:div>
        <w:div w:id="899679668">
          <w:marLeft w:val="0"/>
          <w:marRight w:val="0"/>
          <w:marTop w:val="0"/>
          <w:marBottom w:val="0"/>
          <w:divBdr>
            <w:top w:val="none" w:sz="0" w:space="0" w:color="auto"/>
            <w:left w:val="none" w:sz="0" w:space="0" w:color="auto"/>
            <w:bottom w:val="none" w:sz="0" w:space="0" w:color="auto"/>
            <w:right w:val="none" w:sz="0" w:space="0" w:color="auto"/>
          </w:divBdr>
        </w:div>
        <w:div w:id="1239947948">
          <w:marLeft w:val="0"/>
          <w:marRight w:val="0"/>
          <w:marTop w:val="0"/>
          <w:marBottom w:val="0"/>
          <w:divBdr>
            <w:top w:val="none" w:sz="0" w:space="0" w:color="auto"/>
            <w:left w:val="none" w:sz="0" w:space="0" w:color="auto"/>
            <w:bottom w:val="none" w:sz="0" w:space="0" w:color="auto"/>
            <w:right w:val="none" w:sz="0" w:space="0" w:color="auto"/>
          </w:divBdr>
        </w:div>
        <w:div w:id="1455490137">
          <w:marLeft w:val="0"/>
          <w:marRight w:val="0"/>
          <w:marTop w:val="0"/>
          <w:marBottom w:val="0"/>
          <w:divBdr>
            <w:top w:val="none" w:sz="0" w:space="0" w:color="auto"/>
            <w:left w:val="none" w:sz="0" w:space="0" w:color="auto"/>
            <w:bottom w:val="none" w:sz="0" w:space="0" w:color="auto"/>
            <w:right w:val="none" w:sz="0" w:space="0" w:color="auto"/>
          </w:divBdr>
        </w:div>
        <w:div w:id="1491753897">
          <w:marLeft w:val="0"/>
          <w:marRight w:val="0"/>
          <w:marTop w:val="0"/>
          <w:marBottom w:val="0"/>
          <w:divBdr>
            <w:top w:val="none" w:sz="0" w:space="0" w:color="auto"/>
            <w:left w:val="none" w:sz="0" w:space="0" w:color="auto"/>
            <w:bottom w:val="none" w:sz="0" w:space="0" w:color="auto"/>
            <w:right w:val="none" w:sz="0" w:space="0" w:color="auto"/>
          </w:divBdr>
        </w:div>
        <w:div w:id="190992413">
          <w:marLeft w:val="0"/>
          <w:marRight w:val="0"/>
          <w:marTop w:val="0"/>
          <w:marBottom w:val="0"/>
          <w:divBdr>
            <w:top w:val="none" w:sz="0" w:space="0" w:color="auto"/>
            <w:left w:val="none" w:sz="0" w:space="0" w:color="auto"/>
            <w:bottom w:val="none" w:sz="0" w:space="0" w:color="auto"/>
            <w:right w:val="none" w:sz="0" w:space="0" w:color="auto"/>
          </w:divBdr>
        </w:div>
        <w:div w:id="443617473">
          <w:marLeft w:val="0"/>
          <w:marRight w:val="0"/>
          <w:marTop w:val="0"/>
          <w:marBottom w:val="0"/>
          <w:divBdr>
            <w:top w:val="none" w:sz="0" w:space="0" w:color="auto"/>
            <w:left w:val="none" w:sz="0" w:space="0" w:color="auto"/>
            <w:bottom w:val="none" w:sz="0" w:space="0" w:color="auto"/>
            <w:right w:val="none" w:sz="0" w:space="0" w:color="auto"/>
          </w:divBdr>
        </w:div>
        <w:div w:id="986205717">
          <w:marLeft w:val="0"/>
          <w:marRight w:val="0"/>
          <w:marTop w:val="0"/>
          <w:marBottom w:val="0"/>
          <w:divBdr>
            <w:top w:val="none" w:sz="0" w:space="0" w:color="auto"/>
            <w:left w:val="none" w:sz="0" w:space="0" w:color="auto"/>
            <w:bottom w:val="none" w:sz="0" w:space="0" w:color="auto"/>
            <w:right w:val="none" w:sz="0" w:space="0" w:color="auto"/>
          </w:divBdr>
        </w:div>
        <w:div w:id="382606613">
          <w:marLeft w:val="0"/>
          <w:marRight w:val="0"/>
          <w:marTop w:val="0"/>
          <w:marBottom w:val="0"/>
          <w:divBdr>
            <w:top w:val="none" w:sz="0" w:space="0" w:color="auto"/>
            <w:left w:val="none" w:sz="0" w:space="0" w:color="auto"/>
            <w:bottom w:val="none" w:sz="0" w:space="0" w:color="auto"/>
            <w:right w:val="none" w:sz="0" w:space="0" w:color="auto"/>
          </w:divBdr>
        </w:div>
        <w:div w:id="967475133">
          <w:marLeft w:val="0"/>
          <w:marRight w:val="0"/>
          <w:marTop w:val="0"/>
          <w:marBottom w:val="0"/>
          <w:divBdr>
            <w:top w:val="none" w:sz="0" w:space="0" w:color="auto"/>
            <w:left w:val="none" w:sz="0" w:space="0" w:color="auto"/>
            <w:bottom w:val="none" w:sz="0" w:space="0" w:color="auto"/>
            <w:right w:val="none" w:sz="0" w:space="0" w:color="auto"/>
          </w:divBdr>
        </w:div>
        <w:div w:id="532809558">
          <w:marLeft w:val="0"/>
          <w:marRight w:val="0"/>
          <w:marTop w:val="0"/>
          <w:marBottom w:val="0"/>
          <w:divBdr>
            <w:top w:val="none" w:sz="0" w:space="0" w:color="auto"/>
            <w:left w:val="none" w:sz="0" w:space="0" w:color="auto"/>
            <w:bottom w:val="none" w:sz="0" w:space="0" w:color="auto"/>
            <w:right w:val="none" w:sz="0" w:space="0" w:color="auto"/>
          </w:divBdr>
        </w:div>
        <w:div w:id="1935086220">
          <w:marLeft w:val="0"/>
          <w:marRight w:val="0"/>
          <w:marTop w:val="0"/>
          <w:marBottom w:val="0"/>
          <w:divBdr>
            <w:top w:val="none" w:sz="0" w:space="0" w:color="auto"/>
            <w:left w:val="none" w:sz="0" w:space="0" w:color="auto"/>
            <w:bottom w:val="none" w:sz="0" w:space="0" w:color="auto"/>
            <w:right w:val="none" w:sz="0" w:space="0" w:color="auto"/>
          </w:divBdr>
        </w:div>
        <w:div w:id="588003775">
          <w:marLeft w:val="0"/>
          <w:marRight w:val="0"/>
          <w:marTop w:val="0"/>
          <w:marBottom w:val="0"/>
          <w:divBdr>
            <w:top w:val="none" w:sz="0" w:space="0" w:color="auto"/>
            <w:left w:val="none" w:sz="0" w:space="0" w:color="auto"/>
            <w:bottom w:val="none" w:sz="0" w:space="0" w:color="auto"/>
            <w:right w:val="none" w:sz="0" w:space="0" w:color="auto"/>
          </w:divBdr>
        </w:div>
        <w:div w:id="1971740343">
          <w:marLeft w:val="0"/>
          <w:marRight w:val="0"/>
          <w:marTop w:val="0"/>
          <w:marBottom w:val="0"/>
          <w:divBdr>
            <w:top w:val="none" w:sz="0" w:space="0" w:color="auto"/>
            <w:left w:val="none" w:sz="0" w:space="0" w:color="auto"/>
            <w:bottom w:val="none" w:sz="0" w:space="0" w:color="auto"/>
            <w:right w:val="none" w:sz="0" w:space="0" w:color="auto"/>
          </w:divBdr>
        </w:div>
        <w:div w:id="727412019">
          <w:marLeft w:val="0"/>
          <w:marRight w:val="0"/>
          <w:marTop w:val="0"/>
          <w:marBottom w:val="0"/>
          <w:divBdr>
            <w:top w:val="none" w:sz="0" w:space="0" w:color="auto"/>
            <w:left w:val="none" w:sz="0" w:space="0" w:color="auto"/>
            <w:bottom w:val="none" w:sz="0" w:space="0" w:color="auto"/>
            <w:right w:val="none" w:sz="0" w:space="0" w:color="auto"/>
          </w:divBdr>
        </w:div>
        <w:div w:id="1658728297">
          <w:marLeft w:val="0"/>
          <w:marRight w:val="0"/>
          <w:marTop w:val="0"/>
          <w:marBottom w:val="0"/>
          <w:divBdr>
            <w:top w:val="none" w:sz="0" w:space="0" w:color="auto"/>
            <w:left w:val="none" w:sz="0" w:space="0" w:color="auto"/>
            <w:bottom w:val="none" w:sz="0" w:space="0" w:color="auto"/>
            <w:right w:val="none" w:sz="0" w:space="0" w:color="auto"/>
          </w:divBdr>
        </w:div>
        <w:div w:id="1572497799">
          <w:marLeft w:val="0"/>
          <w:marRight w:val="0"/>
          <w:marTop w:val="0"/>
          <w:marBottom w:val="0"/>
          <w:divBdr>
            <w:top w:val="none" w:sz="0" w:space="0" w:color="auto"/>
            <w:left w:val="none" w:sz="0" w:space="0" w:color="auto"/>
            <w:bottom w:val="none" w:sz="0" w:space="0" w:color="auto"/>
            <w:right w:val="none" w:sz="0" w:space="0" w:color="auto"/>
          </w:divBdr>
        </w:div>
        <w:div w:id="20322912">
          <w:marLeft w:val="0"/>
          <w:marRight w:val="0"/>
          <w:marTop w:val="0"/>
          <w:marBottom w:val="0"/>
          <w:divBdr>
            <w:top w:val="none" w:sz="0" w:space="0" w:color="auto"/>
            <w:left w:val="none" w:sz="0" w:space="0" w:color="auto"/>
            <w:bottom w:val="none" w:sz="0" w:space="0" w:color="auto"/>
            <w:right w:val="none" w:sz="0" w:space="0" w:color="auto"/>
          </w:divBdr>
        </w:div>
        <w:div w:id="1779568581">
          <w:marLeft w:val="0"/>
          <w:marRight w:val="0"/>
          <w:marTop w:val="0"/>
          <w:marBottom w:val="0"/>
          <w:divBdr>
            <w:top w:val="none" w:sz="0" w:space="0" w:color="auto"/>
            <w:left w:val="none" w:sz="0" w:space="0" w:color="auto"/>
            <w:bottom w:val="none" w:sz="0" w:space="0" w:color="auto"/>
            <w:right w:val="none" w:sz="0" w:space="0" w:color="auto"/>
          </w:divBdr>
        </w:div>
        <w:div w:id="2098358750">
          <w:marLeft w:val="0"/>
          <w:marRight w:val="0"/>
          <w:marTop w:val="0"/>
          <w:marBottom w:val="0"/>
          <w:divBdr>
            <w:top w:val="none" w:sz="0" w:space="0" w:color="auto"/>
            <w:left w:val="none" w:sz="0" w:space="0" w:color="auto"/>
            <w:bottom w:val="none" w:sz="0" w:space="0" w:color="auto"/>
            <w:right w:val="none" w:sz="0" w:space="0" w:color="auto"/>
          </w:divBdr>
        </w:div>
        <w:div w:id="320696476">
          <w:marLeft w:val="0"/>
          <w:marRight w:val="0"/>
          <w:marTop w:val="0"/>
          <w:marBottom w:val="0"/>
          <w:divBdr>
            <w:top w:val="none" w:sz="0" w:space="0" w:color="auto"/>
            <w:left w:val="none" w:sz="0" w:space="0" w:color="auto"/>
            <w:bottom w:val="none" w:sz="0" w:space="0" w:color="auto"/>
            <w:right w:val="none" w:sz="0" w:space="0" w:color="auto"/>
          </w:divBdr>
        </w:div>
        <w:div w:id="700932663">
          <w:marLeft w:val="0"/>
          <w:marRight w:val="0"/>
          <w:marTop w:val="0"/>
          <w:marBottom w:val="0"/>
          <w:divBdr>
            <w:top w:val="none" w:sz="0" w:space="0" w:color="auto"/>
            <w:left w:val="none" w:sz="0" w:space="0" w:color="auto"/>
            <w:bottom w:val="none" w:sz="0" w:space="0" w:color="auto"/>
            <w:right w:val="none" w:sz="0" w:space="0" w:color="auto"/>
          </w:divBdr>
        </w:div>
        <w:div w:id="68622704">
          <w:marLeft w:val="0"/>
          <w:marRight w:val="0"/>
          <w:marTop w:val="0"/>
          <w:marBottom w:val="0"/>
          <w:divBdr>
            <w:top w:val="none" w:sz="0" w:space="0" w:color="auto"/>
            <w:left w:val="none" w:sz="0" w:space="0" w:color="auto"/>
            <w:bottom w:val="none" w:sz="0" w:space="0" w:color="auto"/>
            <w:right w:val="none" w:sz="0" w:space="0" w:color="auto"/>
          </w:divBdr>
        </w:div>
        <w:div w:id="1533416469">
          <w:marLeft w:val="0"/>
          <w:marRight w:val="0"/>
          <w:marTop w:val="0"/>
          <w:marBottom w:val="0"/>
          <w:divBdr>
            <w:top w:val="none" w:sz="0" w:space="0" w:color="auto"/>
            <w:left w:val="none" w:sz="0" w:space="0" w:color="auto"/>
            <w:bottom w:val="none" w:sz="0" w:space="0" w:color="auto"/>
            <w:right w:val="none" w:sz="0" w:space="0" w:color="auto"/>
          </w:divBdr>
        </w:div>
        <w:div w:id="49546711">
          <w:marLeft w:val="0"/>
          <w:marRight w:val="0"/>
          <w:marTop w:val="0"/>
          <w:marBottom w:val="0"/>
          <w:divBdr>
            <w:top w:val="none" w:sz="0" w:space="0" w:color="auto"/>
            <w:left w:val="none" w:sz="0" w:space="0" w:color="auto"/>
            <w:bottom w:val="none" w:sz="0" w:space="0" w:color="auto"/>
            <w:right w:val="none" w:sz="0" w:space="0" w:color="auto"/>
          </w:divBdr>
        </w:div>
        <w:div w:id="401566754">
          <w:marLeft w:val="0"/>
          <w:marRight w:val="0"/>
          <w:marTop w:val="0"/>
          <w:marBottom w:val="0"/>
          <w:divBdr>
            <w:top w:val="none" w:sz="0" w:space="0" w:color="auto"/>
            <w:left w:val="none" w:sz="0" w:space="0" w:color="auto"/>
            <w:bottom w:val="none" w:sz="0" w:space="0" w:color="auto"/>
            <w:right w:val="none" w:sz="0" w:space="0" w:color="auto"/>
          </w:divBdr>
        </w:div>
        <w:div w:id="1895197727">
          <w:marLeft w:val="0"/>
          <w:marRight w:val="0"/>
          <w:marTop w:val="0"/>
          <w:marBottom w:val="0"/>
          <w:divBdr>
            <w:top w:val="none" w:sz="0" w:space="0" w:color="auto"/>
            <w:left w:val="none" w:sz="0" w:space="0" w:color="auto"/>
            <w:bottom w:val="none" w:sz="0" w:space="0" w:color="auto"/>
            <w:right w:val="none" w:sz="0" w:space="0" w:color="auto"/>
          </w:divBdr>
        </w:div>
        <w:div w:id="2138595528">
          <w:marLeft w:val="0"/>
          <w:marRight w:val="0"/>
          <w:marTop w:val="0"/>
          <w:marBottom w:val="0"/>
          <w:divBdr>
            <w:top w:val="none" w:sz="0" w:space="0" w:color="auto"/>
            <w:left w:val="none" w:sz="0" w:space="0" w:color="auto"/>
            <w:bottom w:val="none" w:sz="0" w:space="0" w:color="auto"/>
            <w:right w:val="none" w:sz="0" w:space="0" w:color="auto"/>
          </w:divBdr>
        </w:div>
        <w:div w:id="2100835005">
          <w:marLeft w:val="0"/>
          <w:marRight w:val="0"/>
          <w:marTop w:val="0"/>
          <w:marBottom w:val="0"/>
          <w:divBdr>
            <w:top w:val="none" w:sz="0" w:space="0" w:color="auto"/>
            <w:left w:val="none" w:sz="0" w:space="0" w:color="auto"/>
            <w:bottom w:val="none" w:sz="0" w:space="0" w:color="auto"/>
            <w:right w:val="none" w:sz="0" w:space="0" w:color="auto"/>
          </w:divBdr>
        </w:div>
        <w:div w:id="56369731">
          <w:marLeft w:val="0"/>
          <w:marRight w:val="0"/>
          <w:marTop w:val="0"/>
          <w:marBottom w:val="0"/>
          <w:divBdr>
            <w:top w:val="none" w:sz="0" w:space="0" w:color="auto"/>
            <w:left w:val="none" w:sz="0" w:space="0" w:color="auto"/>
            <w:bottom w:val="none" w:sz="0" w:space="0" w:color="auto"/>
            <w:right w:val="none" w:sz="0" w:space="0" w:color="auto"/>
          </w:divBdr>
        </w:div>
        <w:div w:id="2010667194">
          <w:marLeft w:val="0"/>
          <w:marRight w:val="0"/>
          <w:marTop w:val="0"/>
          <w:marBottom w:val="0"/>
          <w:divBdr>
            <w:top w:val="none" w:sz="0" w:space="0" w:color="auto"/>
            <w:left w:val="none" w:sz="0" w:space="0" w:color="auto"/>
            <w:bottom w:val="none" w:sz="0" w:space="0" w:color="auto"/>
            <w:right w:val="none" w:sz="0" w:space="0" w:color="auto"/>
          </w:divBdr>
        </w:div>
        <w:div w:id="1830828191">
          <w:marLeft w:val="0"/>
          <w:marRight w:val="0"/>
          <w:marTop w:val="0"/>
          <w:marBottom w:val="0"/>
          <w:divBdr>
            <w:top w:val="none" w:sz="0" w:space="0" w:color="auto"/>
            <w:left w:val="none" w:sz="0" w:space="0" w:color="auto"/>
            <w:bottom w:val="none" w:sz="0" w:space="0" w:color="auto"/>
            <w:right w:val="none" w:sz="0" w:space="0" w:color="auto"/>
          </w:divBdr>
        </w:div>
        <w:div w:id="883172779">
          <w:marLeft w:val="0"/>
          <w:marRight w:val="0"/>
          <w:marTop w:val="0"/>
          <w:marBottom w:val="0"/>
          <w:divBdr>
            <w:top w:val="none" w:sz="0" w:space="0" w:color="auto"/>
            <w:left w:val="none" w:sz="0" w:space="0" w:color="auto"/>
            <w:bottom w:val="none" w:sz="0" w:space="0" w:color="auto"/>
            <w:right w:val="none" w:sz="0" w:space="0" w:color="auto"/>
          </w:divBdr>
        </w:div>
        <w:div w:id="474956340">
          <w:marLeft w:val="0"/>
          <w:marRight w:val="0"/>
          <w:marTop w:val="0"/>
          <w:marBottom w:val="0"/>
          <w:divBdr>
            <w:top w:val="none" w:sz="0" w:space="0" w:color="auto"/>
            <w:left w:val="none" w:sz="0" w:space="0" w:color="auto"/>
            <w:bottom w:val="none" w:sz="0" w:space="0" w:color="auto"/>
            <w:right w:val="none" w:sz="0" w:space="0" w:color="auto"/>
          </w:divBdr>
        </w:div>
        <w:div w:id="1924758969">
          <w:marLeft w:val="0"/>
          <w:marRight w:val="0"/>
          <w:marTop w:val="0"/>
          <w:marBottom w:val="0"/>
          <w:divBdr>
            <w:top w:val="none" w:sz="0" w:space="0" w:color="auto"/>
            <w:left w:val="none" w:sz="0" w:space="0" w:color="auto"/>
            <w:bottom w:val="none" w:sz="0" w:space="0" w:color="auto"/>
            <w:right w:val="none" w:sz="0" w:space="0" w:color="auto"/>
          </w:divBdr>
        </w:div>
        <w:div w:id="1138449995">
          <w:marLeft w:val="0"/>
          <w:marRight w:val="0"/>
          <w:marTop w:val="0"/>
          <w:marBottom w:val="0"/>
          <w:divBdr>
            <w:top w:val="none" w:sz="0" w:space="0" w:color="auto"/>
            <w:left w:val="none" w:sz="0" w:space="0" w:color="auto"/>
            <w:bottom w:val="none" w:sz="0" w:space="0" w:color="auto"/>
            <w:right w:val="none" w:sz="0" w:space="0" w:color="auto"/>
          </w:divBdr>
        </w:div>
        <w:div w:id="426081713">
          <w:marLeft w:val="0"/>
          <w:marRight w:val="0"/>
          <w:marTop w:val="0"/>
          <w:marBottom w:val="0"/>
          <w:divBdr>
            <w:top w:val="none" w:sz="0" w:space="0" w:color="auto"/>
            <w:left w:val="none" w:sz="0" w:space="0" w:color="auto"/>
            <w:bottom w:val="none" w:sz="0" w:space="0" w:color="auto"/>
            <w:right w:val="none" w:sz="0" w:space="0" w:color="auto"/>
          </w:divBdr>
        </w:div>
        <w:div w:id="222570441">
          <w:marLeft w:val="0"/>
          <w:marRight w:val="0"/>
          <w:marTop w:val="0"/>
          <w:marBottom w:val="0"/>
          <w:divBdr>
            <w:top w:val="none" w:sz="0" w:space="0" w:color="auto"/>
            <w:left w:val="none" w:sz="0" w:space="0" w:color="auto"/>
            <w:bottom w:val="none" w:sz="0" w:space="0" w:color="auto"/>
            <w:right w:val="none" w:sz="0" w:space="0" w:color="auto"/>
          </w:divBdr>
        </w:div>
        <w:div w:id="1579293330">
          <w:marLeft w:val="0"/>
          <w:marRight w:val="0"/>
          <w:marTop w:val="0"/>
          <w:marBottom w:val="0"/>
          <w:divBdr>
            <w:top w:val="none" w:sz="0" w:space="0" w:color="auto"/>
            <w:left w:val="none" w:sz="0" w:space="0" w:color="auto"/>
            <w:bottom w:val="none" w:sz="0" w:space="0" w:color="auto"/>
            <w:right w:val="none" w:sz="0" w:space="0" w:color="auto"/>
          </w:divBdr>
        </w:div>
        <w:div w:id="1958640766">
          <w:marLeft w:val="0"/>
          <w:marRight w:val="0"/>
          <w:marTop w:val="0"/>
          <w:marBottom w:val="0"/>
          <w:divBdr>
            <w:top w:val="none" w:sz="0" w:space="0" w:color="auto"/>
            <w:left w:val="none" w:sz="0" w:space="0" w:color="auto"/>
            <w:bottom w:val="none" w:sz="0" w:space="0" w:color="auto"/>
            <w:right w:val="none" w:sz="0" w:space="0" w:color="auto"/>
          </w:divBdr>
        </w:div>
      </w:divsChild>
    </w:div>
    <w:div w:id="1030296657">
      <w:bodyDiv w:val="1"/>
      <w:marLeft w:val="0"/>
      <w:marRight w:val="0"/>
      <w:marTop w:val="0"/>
      <w:marBottom w:val="0"/>
      <w:divBdr>
        <w:top w:val="none" w:sz="0" w:space="0" w:color="auto"/>
        <w:left w:val="none" w:sz="0" w:space="0" w:color="auto"/>
        <w:bottom w:val="none" w:sz="0" w:space="0" w:color="auto"/>
        <w:right w:val="none" w:sz="0" w:space="0" w:color="auto"/>
      </w:divBdr>
    </w:div>
    <w:div w:id="1071000031">
      <w:bodyDiv w:val="1"/>
      <w:marLeft w:val="0"/>
      <w:marRight w:val="0"/>
      <w:marTop w:val="0"/>
      <w:marBottom w:val="0"/>
      <w:divBdr>
        <w:top w:val="none" w:sz="0" w:space="0" w:color="auto"/>
        <w:left w:val="none" w:sz="0" w:space="0" w:color="auto"/>
        <w:bottom w:val="none" w:sz="0" w:space="0" w:color="auto"/>
        <w:right w:val="none" w:sz="0" w:space="0" w:color="auto"/>
      </w:divBdr>
      <w:divsChild>
        <w:div w:id="1472290186">
          <w:marLeft w:val="0"/>
          <w:marRight w:val="0"/>
          <w:marTop w:val="0"/>
          <w:marBottom w:val="120"/>
          <w:divBdr>
            <w:top w:val="none" w:sz="0" w:space="0" w:color="auto"/>
            <w:left w:val="none" w:sz="0" w:space="0" w:color="auto"/>
            <w:bottom w:val="none" w:sz="0" w:space="0" w:color="auto"/>
            <w:right w:val="none" w:sz="0" w:space="0" w:color="auto"/>
          </w:divBdr>
        </w:div>
        <w:div w:id="561136247">
          <w:marLeft w:val="0"/>
          <w:marRight w:val="0"/>
          <w:marTop w:val="120"/>
          <w:marBottom w:val="120"/>
          <w:divBdr>
            <w:top w:val="none" w:sz="0" w:space="0" w:color="auto"/>
            <w:left w:val="none" w:sz="0" w:space="0" w:color="auto"/>
            <w:bottom w:val="none" w:sz="0" w:space="0" w:color="auto"/>
            <w:right w:val="none" w:sz="0" w:space="0" w:color="auto"/>
          </w:divBdr>
        </w:div>
        <w:div w:id="1512405646">
          <w:marLeft w:val="0"/>
          <w:marRight w:val="0"/>
          <w:marTop w:val="120"/>
          <w:marBottom w:val="120"/>
          <w:divBdr>
            <w:top w:val="none" w:sz="0" w:space="0" w:color="auto"/>
            <w:left w:val="none" w:sz="0" w:space="0" w:color="auto"/>
            <w:bottom w:val="none" w:sz="0" w:space="0" w:color="auto"/>
            <w:right w:val="none" w:sz="0" w:space="0" w:color="auto"/>
          </w:divBdr>
        </w:div>
      </w:divsChild>
    </w:div>
    <w:div w:id="1080178015">
      <w:bodyDiv w:val="1"/>
      <w:marLeft w:val="0"/>
      <w:marRight w:val="0"/>
      <w:marTop w:val="0"/>
      <w:marBottom w:val="0"/>
      <w:divBdr>
        <w:top w:val="none" w:sz="0" w:space="0" w:color="auto"/>
        <w:left w:val="none" w:sz="0" w:space="0" w:color="auto"/>
        <w:bottom w:val="none" w:sz="0" w:space="0" w:color="auto"/>
        <w:right w:val="none" w:sz="0" w:space="0" w:color="auto"/>
      </w:divBdr>
      <w:divsChild>
        <w:div w:id="6492790">
          <w:marLeft w:val="0"/>
          <w:marRight w:val="0"/>
          <w:marTop w:val="0"/>
          <w:marBottom w:val="0"/>
          <w:divBdr>
            <w:top w:val="none" w:sz="0" w:space="0" w:color="auto"/>
            <w:left w:val="none" w:sz="0" w:space="0" w:color="auto"/>
            <w:bottom w:val="none" w:sz="0" w:space="0" w:color="auto"/>
            <w:right w:val="none" w:sz="0" w:space="0" w:color="auto"/>
          </w:divBdr>
        </w:div>
        <w:div w:id="20328303">
          <w:marLeft w:val="0"/>
          <w:marRight w:val="0"/>
          <w:marTop w:val="0"/>
          <w:marBottom w:val="0"/>
          <w:divBdr>
            <w:top w:val="none" w:sz="0" w:space="0" w:color="auto"/>
            <w:left w:val="none" w:sz="0" w:space="0" w:color="auto"/>
            <w:bottom w:val="none" w:sz="0" w:space="0" w:color="auto"/>
            <w:right w:val="none" w:sz="0" w:space="0" w:color="auto"/>
          </w:divBdr>
        </w:div>
        <w:div w:id="91438465">
          <w:marLeft w:val="0"/>
          <w:marRight w:val="0"/>
          <w:marTop w:val="0"/>
          <w:marBottom w:val="0"/>
          <w:divBdr>
            <w:top w:val="none" w:sz="0" w:space="0" w:color="auto"/>
            <w:left w:val="none" w:sz="0" w:space="0" w:color="auto"/>
            <w:bottom w:val="none" w:sz="0" w:space="0" w:color="auto"/>
            <w:right w:val="none" w:sz="0" w:space="0" w:color="auto"/>
          </w:divBdr>
        </w:div>
        <w:div w:id="195192304">
          <w:marLeft w:val="0"/>
          <w:marRight w:val="0"/>
          <w:marTop w:val="0"/>
          <w:marBottom w:val="0"/>
          <w:divBdr>
            <w:top w:val="none" w:sz="0" w:space="0" w:color="auto"/>
            <w:left w:val="none" w:sz="0" w:space="0" w:color="auto"/>
            <w:bottom w:val="none" w:sz="0" w:space="0" w:color="auto"/>
            <w:right w:val="none" w:sz="0" w:space="0" w:color="auto"/>
          </w:divBdr>
        </w:div>
        <w:div w:id="250823864">
          <w:marLeft w:val="0"/>
          <w:marRight w:val="0"/>
          <w:marTop w:val="0"/>
          <w:marBottom w:val="0"/>
          <w:divBdr>
            <w:top w:val="none" w:sz="0" w:space="0" w:color="auto"/>
            <w:left w:val="none" w:sz="0" w:space="0" w:color="auto"/>
            <w:bottom w:val="none" w:sz="0" w:space="0" w:color="auto"/>
            <w:right w:val="none" w:sz="0" w:space="0" w:color="auto"/>
          </w:divBdr>
        </w:div>
        <w:div w:id="339892185">
          <w:marLeft w:val="0"/>
          <w:marRight w:val="0"/>
          <w:marTop w:val="0"/>
          <w:marBottom w:val="0"/>
          <w:divBdr>
            <w:top w:val="none" w:sz="0" w:space="0" w:color="auto"/>
            <w:left w:val="none" w:sz="0" w:space="0" w:color="auto"/>
            <w:bottom w:val="none" w:sz="0" w:space="0" w:color="auto"/>
            <w:right w:val="none" w:sz="0" w:space="0" w:color="auto"/>
          </w:divBdr>
        </w:div>
        <w:div w:id="385417863">
          <w:marLeft w:val="0"/>
          <w:marRight w:val="0"/>
          <w:marTop w:val="0"/>
          <w:marBottom w:val="0"/>
          <w:divBdr>
            <w:top w:val="none" w:sz="0" w:space="0" w:color="auto"/>
            <w:left w:val="none" w:sz="0" w:space="0" w:color="auto"/>
            <w:bottom w:val="none" w:sz="0" w:space="0" w:color="auto"/>
            <w:right w:val="none" w:sz="0" w:space="0" w:color="auto"/>
          </w:divBdr>
        </w:div>
        <w:div w:id="639379962">
          <w:marLeft w:val="0"/>
          <w:marRight w:val="0"/>
          <w:marTop w:val="0"/>
          <w:marBottom w:val="0"/>
          <w:divBdr>
            <w:top w:val="none" w:sz="0" w:space="0" w:color="auto"/>
            <w:left w:val="none" w:sz="0" w:space="0" w:color="auto"/>
            <w:bottom w:val="none" w:sz="0" w:space="0" w:color="auto"/>
            <w:right w:val="none" w:sz="0" w:space="0" w:color="auto"/>
          </w:divBdr>
        </w:div>
        <w:div w:id="676079924">
          <w:marLeft w:val="0"/>
          <w:marRight w:val="0"/>
          <w:marTop w:val="0"/>
          <w:marBottom w:val="0"/>
          <w:divBdr>
            <w:top w:val="none" w:sz="0" w:space="0" w:color="auto"/>
            <w:left w:val="none" w:sz="0" w:space="0" w:color="auto"/>
            <w:bottom w:val="none" w:sz="0" w:space="0" w:color="auto"/>
            <w:right w:val="none" w:sz="0" w:space="0" w:color="auto"/>
          </w:divBdr>
        </w:div>
        <w:div w:id="784350089">
          <w:marLeft w:val="0"/>
          <w:marRight w:val="0"/>
          <w:marTop w:val="0"/>
          <w:marBottom w:val="0"/>
          <w:divBdr>
            <w:top w:val="none" w:sz="0" w:space="0" w:color="auto"/>
            <w:left w:val="none" w:sz="0" w:space="0" w:color="auto"/>
            <w:bottom w:val="none" w:sz="0" w:space="0" w:color="auto"/>
            <w:right w:val="none" w:sz="0" w:space="0" w:color="auto"/>
          </w:divBdr>
        </w:div>
        <w:div w:id="924344301">
          <w:marLeft w:val="0"/>
          <w:marRight w:val="0"/>
          <w:marTop w:val="0"/>
          <w:marBottom w:val="0"/>
          <w:divBdr>
            <w:top w:val="none" w:sz="0" w:space="0" w:color="auto"/>
            <w:left w:val="none" w:sz="0" w:space="0" w:color="auto"/>
            <w:bottom w:val="none" w:sz="0" w:space="0" w:color="auto"/>
            <w:right w:val="none" w:sz="0" w:space="0" w:color="auto"/>
          </w:divBdr>
        </w:div>
        <w:div w:id="932083438">
          <w:marLeft w:val="0"/>
          <w:marRight w:val="0"/>
          <w:marTop w:val="0"/>
          <w:marBottom w:val="0"/>
          <w:divBdr>
            <w:top w:val="none" w:sz="0" w:space="0" w:color="auto"/>
            <w:left w:val="none" w:sz="0" w:space="0" w:color="auto"/>
            <w:bottom w:val="none" w:sz="0" w:space="0" w:color="auto"/>
            <w:right w:val="none" w:sz="0" w:space="0" w:color="auto"/>
          </w:divBdr>
        </w:div>
        <w:div w:id="97887591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099527895">
          <w:marLeft w:val="0"/>
          <w:marRight w:val="0"/>
          <w:marTop w:val="0"/>
          <w:marBottom w:val="0"/>
          <w:divBdr>
            <w:top w:val="none" w:sz="0" w:space="0" w:color="auto"/>
            <w:left w:val="none" w:sz="0" w:space="0" w:color="auto"/>
            <w:bottom w:val="none" w:sz="0" w:space="0" w:color="auto"/>
            <w:right w:val="none" w:sz="0" w:space="0" w:color="auto"/>
          </w:divBdr>
        </w:div>
        <w:div w:id="1121653375">
          <w:marLeft w:val="0"/>
          <w:marRight w:val="0"/>
          <w:marTop w:val="0"/>
          <w:marBottom w:val="0"/>
          <w:divBdr>
            <w:top w:val="none" w:sz="0" w:space="0" w:color="auto"/>
            <w:left w:val="none" w:sz="0" w:space="0" w:color="auto"/>
            <w:bottom w:val="none" w:sz="0" w:space="0" w:color="auto"/>
            <w:right w:val="none" w:sz="0" w:space="0" w:color="auto"/>
          </w:divBdr>
        </w:div>
        <w:div w:id="1138495857">
          <w:marLeft w:val="0"/>
          <w:marRight w:val="0"/>
          <w:marTop w:val="0"/>
          <w:marBottom w:val="0"/>
          <w:divBdr>
            <w:top w:val="none" w:sz="0" w:space="0" w:color="auto"/>
            <w:left w:val="none" w:sz="0" w:space="0" w:color="auto"/>
            <w:bottom w:val="none" w:sz="0" w:space="0" w:color="auto"/>
            <w:right w:val="none" w:sz="0" w:space="0" w:color="auto"/>
          </w:divBdr>
        </w:div>
        <w:div w:id="1181891108">
          <w:marLeft w:val="0"/>
          <w:marRight w:val="0"/>
          <w:marTop w:val="0"/>
          <w:marBottom w:val="0"/>
          <w:divBdr>
            <w:top w:val="none" w:sz="0" w:space="0" w:color="auto"/>
            <w:left w:val="none" w:sz="0" w:space="0" w:color="auto"/>
            <w:bottom w:val="none" w:sz="0" w:space="0" w:color="auto"/>
            <w:right w:val="none" w:sz="0" w:space="0" w:color="auto"/>
          </w:divBdr>
        </w:div>
        <w:div w:id="1361541457">
          <w:marLeft w:val="0"/>
          <w:marRight w:val="0"/>
          <w:marTop w:val="0"/>
          <w:marBottom w:val="0"/>
          <w:divBdr>
            <w:top w:val="none" w:sz="0" w:space="0" w:color="auto"/>
            <w:left w:val="none" w:sz="0" w:space="0" w:color="auto"/>
            <w:bottom w:val="none" w:sz="0" w:space="0" w:color="auto"/>
            <w:right w:val="none" w:sz="0" w:space="0" w:color="auto"/>
          </w:divBdr>
        </w:div>
        <w:div w:id="1379890034">
          <w:marLeft w:val="0"/>
          <w:marRight w:val="0"/>
          <w:marTop w:val="0"/>
          <w:marBottom w:val="0"/>
          <w:divBdr>
            <w:top w:val="none" w:sz="0" w:space="0" w:color="auto"/>
            <w:left w:val="none" w:sz="0" w:space="0" w:color="auto"/>
            <w:bottom w:val="none" w:sz="0" w:space="0" w:color="auto"/>
            <w:right w:val="none" w:sz="0" w:space="0" w:color="auto"/>
          </w:divBdr>
        </w:div>
        <w:div w:id="1441993948">
          <w:marLeft w:val="0"/>
          <w:marRight w:val="0"/>
          <w:marTop w:val="0"/>
          <w:marBottom w:val="0"/>
          <w:divBdr>
            <w:top w:val="none" w:sz="0" w:space="0" w:color="auto"/>
            <w:left w:val="none" w:sz="0" w:space="0" w:color="auto"/>
            <w:bottom w:val="none" w:sz="0" w:space="0" w:color="auto"/>
            <w:right w:val="none" w:sz="0" w:space="0" w:color="auto"/>
          </w:divBdr>
        </w:div>
        <w:div w:id="1534684018">
          <w:marLeft w:val="0"/>
          <w:marRight w:val="0"/>
          <w:marTop w:val="0"/>
          <w:marBottom w:val="0"/>
          <w:divBdr>
            <w:top w:val="none" w:sz="0" w:space="0" w:color="auto"/>
            <w:left w:val="none" w:sz="0" w:space="0" w:color="auto"/>
            <w:bottom w:val="none" w:sz="0" w:space="0" w:color="auto"/>
            <w:right w:val="none" w:sz="0" w:space="0" w:color="auto"/>
          </w:divBdr>
        </w:div>
        <w:div w:id="1759936414">
          <w:marLeft w:val="0"/>
          <w:marRight w:val="0"/>
          <w:marTop w:val="0"/>
          <w:marBottom w:val="0"/>
          <w:divBdr>
            <w:top w:val="none" w:sz="0" w:space="0" w:color="auto"/>
            <w:left w:val="none" w:sz="0" w:space="0" w:color="auto"/>
            <w:bottom w:val="none" w:sz="0" w:space="0" w:color="auto"/>
            <w:right w:val="none" w:sz="0" w:space="0" w:color="auto"/>
          </w:divBdr>
        </w:div>
        <w:div w:id="1858496664">
          <w:marLeft w:val="0"/>
          <w:marRight w:val="0"/>
          <w:marTop w:val="0"/>
          <w:marBottom w:val="0"/>
          <w:divBdr>
            <w:top w:val="none" w:sz="0" w:space="0" w:color="auto"/>
            <w:left w:val="none" w:sz="0" w:space="0" w:color="auto"/>
            <w:bottom w:val="none" w:sz="0" w:space="0" w:color="auto"/>
            <w:right w:val="none" w:sz="0" w:space="0" w:color="auto"/>
          </w:divBdr>
        </w:div>
        <w:div w:id="1859004942">
          <w:marLeft w:val="0"/>
          <w:marRight w:val="0"/>
          <w:marTop w:val="0"/>
          <w:marBottom w:val="0"/>
          <w:divBdr>
            <w:top w:val="none" w:sz="0" w:space="0" w:color="auto"/>
            <w:left w:val="none" w:sz="0" w:space="0" w:color="auto"/>
            <w:bottom w:val="none" w:sz="0" w:space="0" w:color="auto"/>
            <w:right w:val="none" w:sz="0" w:space="0" w:color="auto"/>
          </w:divBdr>
        </w:div>
        <w:div w:id="1934433952">
          <w:marLeft w:val="0"/>
          <w:marRight w:val="0"/>
          <w:marTop w:val="0"/>
          <w:marBottom w:val="0"/>
          <w:divBdr>
            <w:top w:val="none" w:sz="0" w:space="0" w:color="auto"/>
            <w:left w:val="none" w:sz="0" w:space="0" w:color="auto"/>
            <w:bottom w:val="none" w:sz="0" w:space="0" w:color="auto"/>
            <w:right w:val="none" w:sz="0" w:space="0" w:color="auto"/>
          </w:divBdr>
        </w:div>
        <w:div w:id="2007856839">
          <w:marLeft w:val="0"/>
          <w:marRight w:val="0"/>
          <w:marTop w:val="0"/>
          <w:marBottom w:val="0"/>
          <w:divBdr>
            <w:top w:val="none" w:sz="0" w:space="0" w:color="auto"/>
            <w:left w:val="none" w:sz="0" w:space="0" w:color="auto"/>
            <w:bottom w:val="none" w:sz="0" w:space="0" w:color="auto"/>
            <w:right w:val="none" w:sz="0" w:space="0" w:color="auto"/>
          </w:divBdr>
        </w:div>
        <w:div w:id="2035301250">
          <w:marLeft w:val="0"/>
          <w:marRight w:val="0"/>
          <w:marTop w:val="0"/>
          <w:marBottom w:val="0"/>
          <w:divBdr>
            <w:top w:val="none" w:sz="0" w:space="0" w:color="auto"/>
            <w:left w:val="none" w:sz="0" w:space="0" w:color="auto"/>
            <w:bottom w:val="none" w:sz="0" w:space="0" w:color="auto"/>
            <w:right w:val="none" w:sz="0" w:space="0" w:color="auto"/>
          </w:divBdr>
        </w:div>
      </w:divsChild>
    </w:div>
    <w:div w:id="1086683466">
      <w:bodyDiv w:val="1"/>
      <w:marLeft w:val="0"/>
      <w:marRight w:val="0"/>
      <w:marTop w:val="0"/>
      <w:marBottom w:val="0"/>
      <w:divBdr>
        <w:top w:val="none" w:sz="0" w:space="0" w:color="auto"/>
        <w:left w:val="none" w:sz="0" w:space="0" w:color="auto"/>
        <w:bottom w:val="none" w:sz="0" w:space="0" w:color="auto"/>
        <w:right w:val="none" w:sz="0" w:space="0" w:color="auto"/>
      </w:divBdr>
      <w:divsChild>
        <w:div w:id="1839735779">
          <w:marLeft w:val="0"/>
          <w:marRight w:val="0"/>
          <w:marTop w:val="0"/>
          <w:marBottom w:val="0"/>
          <w:divBdr>
            <w:top w:val="none" w:sz="0" w:space="0" w:color="auto"/>
            <w:left w:val="none" w:sz="0" w:space="0" w:color="auto"/>
            <w:bottom w:val="none" w:sz="0" w:space="0" w:color="auto"/>
            <w:right w:val="none" w:sz="0" w:space="0" w:color="auto"/>
          </w:divBdr>
        </w:div>
      </w:divsChild>
    </w:div>
    <w:div w:id="1087265247">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
        <w:div w:id="191960184">
          <w:marLeft w:val="0"/>
          <w:marRight w:val="0"/>
          <w:marTop w:val="0"/>
          <w:marBottom w:val="0"/>
          <w:divBdr>
            <w:top w:val="none" w:sz="0" w:space="0" w:color="auto"/>
            <w:left w:val="none" w:sz="0" w:space="0" w:color="auto"/>
            <w:bottom w:val="none" w:sz="0" w:space="0" w:color="auto"/>
            <w:right w:val="none" w:sz="0" w:space="0" w:color="auto"/>
          </w:divBdr>
        </w:div>
      </w:divsChild>
    </w:div>
    <w:div w:id="1104612844">
      <w:bodyDiv w:val="1"/>
      <w:marLeft w:val="0"/>
      <w:marRight w:val="0"/>
      <w:marTop w:val="0"/>
      <w:marBottom w:val="0"/>
      <w:divBdr>
        <w:top w:val="none" w:sz="0" w:space="0" w:color="auto"/>
        <w:left w:val="none" w:sz="0" w:space="0" w:color="auto"/>
        <w:bottom w:val="none" w:sz="0" w:space="0" w:color="auto"/>
        <w:right w:val="none" w:sz="0" w:space="0" w:color="auto"/>
      </w:divBdr>
      <w:divsChild>
        <w:div w:id="1196624545">
          <w:marLeft w:val="0"/>
          <w:marRight w:val="0"/>
          <w:marTop w:val="0"/>
          <w:marBottom w:val="0"/>
          <w:divBdr>
            <w:top w:val="none" w:sz="0" w:space="0" w:color="auto"/>
            <w:left w:val="none" w:sz="0" w:space="0" w:color="auto"/>
            <w:bottom w:val="none" w:sz="0" w:space="0" w:color="auto"/>
            <w:right w:val="none" w:sz="0" w:space="0" w:color="auto"/>
          </w:divBdr>
        </w:div>
      </w:divsChild>
    </w:div>
    <w:div w:id="1105266404">
      <w:bodyDiv w:val="1"/>
      <w:marLeft w:val="0"/>
      <w:marRight w:val="0"/>
      <w:marTop w:val="0"/>
      <w:marBottom w:val="0"/>
      <w:divBdr>
        <w:top w:val="none" w:sz="0" w:space="0" w:color="auto"/>
        <w:left w:val="none" w:sz="0" w:space="0" w:color="auto"/>
        <w:bottom w:val="none" w:sz="0" w:space="0" w:color="auto"/>
        <w:right w:val="none" w:sz="0" w:space="0" w:color="auto"/>
      </w:divBdr>
    </w:div>
    <w:div w:id="1112702308">
      <w:bodyDiv w:val="1"/>
      <w:marLeft w:val="0"/>
      <w:marRight w:val="0"/>
      <w:marTop w:val="0"/>
      <w:marBottom w:val="0"/>
      <w:divBdr>
        <w:top w:val="none" w:sz="0" w:space="0" w:color="auto"/>
        <w:left w:val="none" w:sz="0" w:space="0" w:color="auto"/>
        <w:bottom w:val="none" w:sz="0" w:space="0" w:color="auto"/>
        <w:right w:val="none" w:sz="0" w:space="0" w:color="auto"/>
      </w:divBdr>
      <w:divsChild>
        <w:div w:id="1345128324">
          <w:marLeft w:val="0"/>
          <w:marRight w:val="0"/>
          <w:marTop w:val="0"/>
          <w:marBottom w:val="0"/>
          <w:divBdr>
            <w:top w:val="none" w:sz="0" w:space="0" w:color="auto"/>
            <w:left w:val="none" w:sz="0" w:space="0" w:color="auto"/>
            <w:bottom w:val="none" w:sz="0" w:space="0" w:color="auto"/>
            <w:right w:val="none" w:sz="0" w:space="0" w:color="auto"/>
          </w:divBdr>
        </w:div>
        <w:div w:id="1371147390">
          <w:marLeft w:val="0"/>
          <w:marRight w:val="0"/>
          <w:marTop w:val="0"/>
          <w:marBottom w:val="0"/>
          <w:divBdr>
            <w:top w:val="none" w:sz="0" w:space="0" w:color="auto"/>
            <w:left w:val="none" w:sz="0" w:space="0" w:color="auto"/>
            <w:bottom w:val="none" w:sz="0" w:space="0" w:color="auto"/>
            <w:right w:val="none" w:sz="0" w:space="0" w:color="auto"/>
          </w:divBdr>
        </w:div>
      </w:divsChild>
    </w:div>
    <w:div w:id="1120301114">
      <w:bodyDiv w:val="1"/>
      <w:marLeft w:val="0"/>
      <w:marRight w:val="0"/>
      <w:marTop w:val="0"/>
      <w:marBottom w:val="0"/>
      <w:divBdr>
        <w:top w:val="none" w:sz="0" w:space="0" w:color="auto"/>
        <w:left w:val="none" w:sz="0" w:space="0" w:color="auto"/>
        <w:bottom w:val="none" w:sz="0" w:space="0" w:color="auto"/>
        <w:right w:val="none" w:sz="0" w:space="0" w:color="auto"/>
      </w:divBdr>
      <w:divsChild>
        <w:div w:id="222109312">
          <w:marLeft w:val="0"/>
          <w:marRight w:val="0"/>
          <w:marTop w:val="0"/>
          <w:marBottom w:val="0"/>
          <w:divBdr>
            <w:top w:val="none" w:sz="0" w:space="0" w:color="auto"/>
            <w:left w:val="none" w:sz="0" w:space="0" w:color="auto"/>
            <w:bottom w:val="none" w:sz="0" w:space="0" w:color="auto"/>
            <w:right w:val="none" w:sz="0" w:space="0" w:color="auto"/>
          </w:divBdr>
        </w:div>
        <w:div w:id="531497363">
          <w:marLeft w:val="0"/>
          <w:marRight w:val="0"/>
          <w:marTop w:val="0"/>
          <w:marBottom w:val="0"/>
          <w:divBdr>
            <w:top w:val="none" w:sz="0" w:space="0" w:color="auto"/>
            <w:left w:val="none" w:sz="0" w:space="0" w:color="auto"/>
            <w:bottom w:val="none" w:sz="0" w:space="0" w:color="auto"/>
            <w:right w:val="none" w:sz="0" w:space="0" w:color="auto"/>
          </w:divBdr>
        </w:div>
        <w:div w:id="689448226">
          <w:marLeft w:val="0"/>
          <w:marRight w:val="0"/>
          <w:marTop w:val="0"/>
          <w:marBottom w:val="0"/>
          <w:divBdr>
            <w:top w:val="none" w:sz="0" w:space="0" w:color="auto"/>
            <w:left w:val="none" w:sz="0" w:space="0" w:color="auto"/>
            <w:bottom w:val="none" w:sz="0" w:space="0" w:color="auto"/>
            <w:right w:val="none" w:sz="0" w:space="0" w:color="auto"/>
          </w:divBdr>
        </w:div>
        <w:div w:id="1563758513">
          <w:marLeft w:val="0"/>
          <w:marRight w:val="0"/>
          <w:marTop w:val="0"/>
          <w:marBottom w:val="0"/>
          <w:divBdr>
            <w:top w:val="none" w:sz="0" w:space="0" w:color="auto"/>
            <w:left w:val="none" w:sz="0" w:space="0" w:color="auto"/>
            <w:bottom w:val="none" w:sz="0" w:space="0" w:color="auto"/>
            <w:right w:val="none" w:sz="0" w:space="0" w:color="auto"/>
          </w:divBdr>
        </w:div>
        <w:div w:id="1806847966">
          <w:marLeft w:val="0"/>
          <w:marRight w:val="0"/>
          <w:marTop w:val="0"/>
          <w:marBottom w:val="0"/>
          <w:divBdr>
            <w:top w:val="none" w:sz="0" w:space="0" w:color="auto"/>
            <w:left w:val="none" w:sz="0" w:space="0" w:color="auto"/>
            <w:bottom w:val="none" w:sz="0" w:space="0" w:color="auto"/>
            <w:right w:val="none" w:sz="0" w:space="0" w:color="auto"/>
          </w:divBdr>
        </w:div>
      </w:divsChild>
    </w:div>
    <w:div w:id="1156654775">
      <w:bodyDiv w:val="1"/>
      <w:marLeft w:val="0"/>
      <w:marRight w:val="0"/>
      <w:marTop w:val="0"/>
      <w:marBottom w:val="0"/>
      <w:divBdr>
        <w:top w:val="none" w:sz="0" w:space="0" w:color="auto"/>
        <w:left w:val="none" w:sz="0" w:space="0" w:color="auto"/>
        <w:bottom w:val="none" w:sz="0" w:space="0" w:color="auto"/>
        <w:right w:val="none" w:sz="0" w:space="0" w:color="auto"/>
      </w:divBdr>
    </w:div>
    <w:div w:id="1158889171">
      <w:bodyDiv w:val="1"/>
      <w:marLeft w:val="0"/>
      <w:marRight w:val="0"/>
      <w:marTop w:val="0"/>
      <w:marBottom w:val="0"/>
      <w:divBdr>
        <w:top w:val="none" w:sz="0" w:space="0" w:color="auto"/>
        <w:left w:val="none" w:sz="0" w:space="0" w:color="auto"/>
        <w:bottom w:val="none" w:sz="0" w:space="0" w:color="auto"/>
        <w:right w:val="none" w:sz="0" w:space="0" w:color="auto"/>
      </w:divBdr>
      <w:divsChild>
        <w:div w:id="1991207658">
          <w:marLeft w:val="0"/>
          <w:marRight w:val="0"/>
          <w:marTop w:val="0"/>
          <w:marBottom w:val="0"/>
          <w:divBdr>
            <w:top w:val="none" w:sz="0" w:space="0" w:color="auto"/>
            <w:left w:val="none" w:sz="0" w:space="0" w:color="auto"/>
            <w:bottom w:val="none" w:sz="0" w:space="0" w:color="auto"/>
            <w:right w:val="none" w:sz="0" w:space="0" w:color="auto"/>
          </w:divBdr>
        </w:div>
        <w:div w:id="937256789">
          <w:marLeft w:val="0"/>
          <w:marRight w:val="0"/>
          <w:marTop w:val="0"/>
          <w:marBottom w:val="0"/>
          <w:divBdr>
            <w:top w:val="none" w:sz="0" w:space="0" w:color="auto"/>
            <w:left w:val="none" w:sz="0" w:space="0" w:color="auto"/>
            <w:bottom w:val="none" w:sz="0" w:space="0" w:color="auto"/>
            <w:right w:val="none" w:sz="0" w:space="0" w:color="auto"/>
          </w:divBdr>
        </w:div>
      </w:divsChild>
    </w:div>
    <w:div w:id="1163160492">
      <w:bodyDiv w:val="1"/>
      <w:marLeft w:val="0"/>
      <w:marRight w:val="0"/>
      <w:marTop w:val="0"/>
      <w:marBottom w:val="0"/>
      <w:divBdr>
        <w:top w:val="none" w:sz="0" w:space="0" w:color="auto"/>
        <w:left w:val="none" w:sz="0" w:space="0" w:color="auto"/>
        <w:bottom w:val="none" w:sz="0" w:space="0" w:color="auto"/>
        <w:right w:val="none" w:sz="0" w:space="0" w:color="auto"/>
      </w:divBdr>
      <w:divsChild>
        <w:div w:id="29763282">
          <w:marLeft w:val="0"/>
          <w:marRight w:val="0"/>
          <w:marTop w:val="0"/>
          <w:marBottom w:val="0"/>
          <w:divBdr>
            <w:top w:val="none" w:sz="0" w:space="0" w:color="auto"/>
            <w:left w:val="none" w:sz="0" w:space="0" w:color="auto"/>
            <w:bottom w:val="none" w:sz="0" w:space="0" w:color="auto"/>
            <w:right w:val="none" w:sz="0" w:space="0" w:color="auto"/>
          </w:divBdr>
        </w:div>
        <w:div w:id="1706522699">
          <w:marLeft w:val="0"/>
          <w:marRight w:val="0"/>
          <w:marTop w:val="0"/>
          <w:marBottom w:val="0"/>
          <w:divBdr>
            <w:top w:val="none" w:sz="0" w:space="0" w:color="auto"/>
            <w:left w:val="none" w:sz="0" w:space="0" w:color="auto"/>
            <w:bottom w:val="none" w:sz="0" w:space="0" w:color="auto"/>
            <w:right w:val="none" w:sz="0" w:space="0" w:color="auto"/>
          </w:divBdr>
        </w:div>
        <w:div w:id="43528596">
          <w:marLeft w:val="0"/>
          <w:marRight w:val="0"/>
          <w:marTop w:val="0"/>
          <w:marBottom w:val="0"/>
          <w:divBdr>
            <w:top w:val="none" w:sz="0" w:space="0" w:color="auto"/>
            <w:left w:val="none" w:sz="0" w:space="0" w:color="auto"/>
            <w:bottom w:val="none" w:sz="0" w:space="0" w:color="auto"/>
            <w:right w:val="none" w:sz="0" w:space="0" w:color="auto"/>
          </w:divBdr>
        </w:div>
        <w:div w:id="184365645">
          <w:marLeft w:val="0"/>
          <w:marRight w:val="0"/>
          <w:marTop w:val="0"/>
          <w:marBottom w:val="0"/>
          <w:divBdr>
            <w:top w:val="none" w:sz="0" w:space="0" w:color="auto"/>
            <w:left w:val="none" w:sz="0" w:space="0" w:color="auto"/>
            <w:bottom w:val="none" w:sz="0" w:space="0" w:color="auto"/>
            <w:right w:val="none" w:sz="0" w:space="0" w:color="auto"/>
          </w:divBdr>
        </w:div>
        <w:div w:id="1181972235">
          <w:marLeft w:val="0"/>
          <w:marRight w:val="0"/>
          <w:marTop w:val="0"/>
          <w:marBottom w:val="0"/>
          <w:divBdr>
            <w:top w:val="none" w:sz="0" w:space="0" w:color="auto"/>
            <w:left w:val="none" w:sz="0" w:space="0" w:color="auto"/>
            <w:bottom w:val="none" w:sz="0" w:space="0" w:color="auto"/>
            <w:right w:val="none" w:sz="0" w:space="0" w:color="auto"/>
          </w:divBdr>
        </w:div>
      </w:divsChild>
    </w:div>
    <w:div w:id="1167482307">
      <w:bodyDiv w:val="1"/>
      <w:marLeft w:val="0"/>
      <w:marRight w:val="0"/>
      <w:marTop w:val="0"/>
      <w:marBottom w:val="0"/>
      <w:divBdr>
        <w:top w:val="none" w:sz="0" w:space="0" w:color="auto"/>
        <w:left w:val="none" w:sz="0" w:space="0" w:color="auto"/>
        <w:bottom w:val="none" w:sz="0" w:space="0" w:color="auto"/>
        <w:right w:val="none" w:sz="0" w:space="0" w:color="auto"/>
      </w:divBdr>
      <w:divsChild>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sChild>
    </w:div>
    <w:div w:id="1196886549">
      <w:bodyDiv w:val="1"/>
      <w:marLeft w:val="0"/>
      <w:marRight w:val="0"/>
      <w:marTop w:val="0"/>
      <w:marBottom w:val="0"/>
      <w:divBdr>
        <w:top w:val="none" w:sz="0" w:space="0" w:color="auto"/>
        <w:left w:val="none" w:sz="0" w:space="0" w:color="auto"/>
        <w:bottom w:val="none" w:sz="0" w:space="0" w:color="auto"/>
        <w:right w:val="none" w:sz="0" w:space="0" w:color="auto"/>
      </w:divBdr>
    </w:div>
    <w:div w:id="1200703611">
      <w:bodyDiv w:val="1"/>
      <w:marLeft w:val="0"/>
      <w:marRight w:val="0"/>
      <w:marTop w:val="0"/>
      <w:marBottom w:val="0"/>
      <w:divBdr>
        <w:top w:val="none" w:sz="0" w:space="0" w:color="auto"/>
        <w:left w:val="none" w:sz="0" w:space="0" w:color="auto"/>
        <w:bottom w:val="none" w:sz="0" w:space="0" w:color="auto"/>
        <w:right w:val="none" w:sz="0" w:space="0" w:color="auto"/>
      </w:divBdr>
      <w:divsChild>
        <w:div w:id="1246839926">
          <w:marLeft w:val="0"/>
          <w:marRight w:val="0"/>
          <w:marTop w:val="0"/>
          <w:marBottom w:val="0"/>
          <w:divBdr>
            <w:top w:val="none" w:sz="0" w:space="0" w:color="auto"/>
            <w:left w:val="none" w:sz="0" w:space="0" w:color="auto"/>
            <w:bottom w:val="none" w:sz="0" w:space="0" w:color="auto"/>
            <w:right w:val="none" w:sz="0" w:space="0" w:color="auto"/>
          </w:divBdr>
        </w:div>
        <w:div w:id="2097439221">
          <w:marLeft w:val="0"/>
          <w:marRight w:val="0"/>
          <w:marTop w:val="0"/>
          <w:marBottom w:val="0"/>
          <w:divBdr>
            <w:top w:val="none" w:sz="0" w:space="0" w:color="auto"/>
            <w:left w:val="none" w:sz="0" w:space="0" w:color="auto"/>
            <w:bottom w:val="none" w:sz="0" w:space="0" w:color="auto"/>
            <w:right w:val="none" w:sz="0" w:space="0" w:color="auto"/>
          </w:divBdr>
        </w:div>
        <w:div w:id="164438632">
          <w:marLeft w:val="0"/>
          <w:marRight w:val="0"/>
          <w:marTop w:val="0"/>
          <w:marBottom w:val="0"/>
          <w:divBdr>
            <w:top w:val="none" w:sz="0" w:space="0" w:color="auto"/>
            <w:left w:val="none" w:sz="0" w:space="0" w:color="auto"/>
            <w:bottom w:val="none" w:sz="0" w:space="0" w:color="auto"/>
            <w:right w:val="none" w:sz="0" w:space="0" w:color="auto"/>
          </w:divBdr>
        </w:div>
        <w:div w:id="105739891">
          <w:marLeft w:val="0"/>
          <w:marRight w:val="0"/>
          <w:marTop w:val="0"/>
          <w:marBottom w:val="0"/>
          <w:divBdr>
            <w:top w:val="none" w:sz="0" w:space="0" w:color="auto"/>
            <w:left w:val="none" w:sz="0" w:space="0" w:color="auto"/>
            <w:bottom w:val="none" w:sz="0" w:space="0" w:color="auto"/>
            <w:right w:val="none" w:sz="0" w:space="0" w:color="auto"/>
          </w:divBdr>
        </w:div>
        <w:div w:id="997998878">
          <w:marLeft w:val="0"/>
          <w:marRight w:val="0"/>
          <w:marTop w:val="0"/>
          <w:marBottom w:val="0"/>
          <w:divBdr>
            <w:top w:val="none" w:sz="0" w:space="0" w:color="auto"/>
            <w:left w:val="none" w:sz="0" w:space="0" w:color="auto"/>
            <w:bottom w:val="none" w:sz="0" w:space="0" w:color="auto"/>
            <w:right w:val="none" w:sz="0" w:space="0" w:color="auto"/>
          </w:divBdr>
        </w:div>
        <w:div w:id="752356728">
          <w:marLeft w:val="0"/>
          <w:marRight w:val="0"/>
          <w:marTop w:val="0"/>
          <w:marBottom w:val="0"/>
          <w:divBdr>
            <w:top w:val="none" w:sz="0" w:space="0" w:color="auto"/>
            <w:left w:val="none" w:sz="0" w:space="0" w:color="auto"/>
            <w:bottom w:val="none" w:sz="0" w:space="0" w:color="auto"/>
            <w:right w:val="none" w:sz="0" w:space="0" w:color="auto"/>
          </w:divBdr>
        </w:div>
        <w:div w:id="1053195939">
          <w:marLeft w:val="0"/>
          <w:marRight w:val="0"/>
          <w:marTop w:val="0"/>
          <w:marBottom w:val="0"/>
          <w:divBdr>
            <w:top w:val="none" w:sz="0" w:space="0" w:color="auto"/>
            <w:left w:val="none" w:sz="0" w:space="0" w:color="auto"/>
            <w:bottom w:val="none" w:sz="0" w:space="0" w:color="auto"/>
            <w:right w:val="none" w:sz="0" w:space="0" w:color="auto"/>
          </w:divBdr>
        </w:div>
        <w:div w:id="1684671393">
          <w:marLeft w:val="0"/>
          <w:marRight w:val="0"/>
          <w:marTop w:val="0"/>
          <w:marBottom w:val="0"/>
          <w:divBdr>
            <w:top w:val="none" w:sz="0" w:space="0" w:color="auto"/>
            <w:left w:val="none" w:sz="0" w:space="0" w:color="auto"/>
            <w:bottom w:val="none" w:sz="0" w:space="0" w:color="auto"/>
            <w:right w:val="none" w:sz="0" w:space="0" w:color="auto"/>
          </w:divBdr>
        </w:div>
      </w:divsChild>
    </w:div>
    <w:div w:id="1201476356">
      <w:bodyDiv w:val="1"/>
      <w:marLeft w:val="0"/>
      <w:marRight w:val="0"/>
      <w:marTop w:val="0"/>
      <w:marBottom w:val="0"/>
      <w:divBdr>
        <w:top w:val="none" w:sz="0" w:space="0" w:color="auto"/>
        <w:left w:val="none" w:sz="0" w:space="0" w:color="auto"/>
        <w:bottom w:val="none" w:sz="0" w:space="0" w:color="auto"/>
        <w:right w:val="none" w:sz="0" w:space="0" w:color="auto"/>
      </w:divBdr>
      <w:divsChild>
        <w:div w:id="1030380610">
          <w:marLeft w:val="0"/>
          <w:marRight w:val="0"/>
          <w:marTop w:val="0"/>
          <w:marBottom w:val="120"/>
          <w:divBdr>
            <w:top w:val="none" w:sz="0" w:space="0" w:color="auto"/>
            <w:left w:val="none" w:sz="0" w:space="0" w:color="auto"/>
            <w:bottom w:val="none" w:sz="0" w:space="0" w:color="auto"/>
            <w:right w:val="none" w:sz="0" w:space="0" w:color="auto"/>
          </w:divBdr>
        </w:div>
        <w:div w:id="1989162760">
          <w:marLeft w:val="0"/>
          <w:marRight w:val="0"/>
          <w:marTop w:val="120"/>
          <w:marBottom w:val="120"/>
          <w:divBdr>
            <w:top w:val="none" w:sz="0" w:space="0" w:color="auto"/>
            <w:left w:val="none" w:sz="0" w:space="0" w:color="auto"/>
            <w:bottom w:val="none" w:sz="0" w:space="0" w:color="auto"/>
            <w:right w:val="none" w:sz="0" w:space="0" w:color="auto"/>
          </w:divBdr>
        </w:div>
        <w:div w:id="1062483286">
          <w:marLeft w:val="0"/>
          <w:marRight w:val="0"/>
          <w:marTop w:val="120"/>
          <w:marBottom w:val="120"/>
          <w:divBdr>
            <w:top w:val="none" w:sz="0" w:space="0" w:color="auto"/>
            <w:left w:val="none" w:sz="0" w:space="0" w:color="auto"/>
            <w:bottom w:val="none" w:sz="0" w:space="0" w:color="auto"/>
            <w:right w:val="none" w:sz="0" w:space="0" w:color="auto"/>
          </w:divBdr>
        </w:div>
      </w:divsChild>
    </w:div>
    <w:div w:id="1205756760">
      <w:bodyDiv w:val="1"/>
      <w:marLeft w:val="0"/>
      <w:marRight w:val="0"/>
      <w:marTop w:val="0"/>
      <w:marBottom w:val="0"/>
      <w:divBdr>
        <w:top w:val="none" w:sz="0" w:space="0" w:color="auto"/>
        <w:left w:val="none" w:sz="0" w:space="0" w:color="auto"/>
        <w:bottom w:val="none" w:sz="0" w:space="0" w:color="auto"/>
        <w:right w:val="none" w:sz="0" w:space="0" w:color="auto"/>
      </w:divBdr>
      <w:divsChild>
        <w:div w:id="942539166">
          <w:marLeft w:val="0"/>
          <w:marRight w:val="0"/>
          <w:marTop w:val="0"/>
          <w:marBottom w:val="0"/>
          <w:divBdr>
            <w:top w:val="none" w:sz="0" w:space="0" w:color="auto"/>
            <w:left w:val="none" w:sz="0" w:space="0" w:color="auto"/>
            <w:bottom w:val="none" w:sz="0" w:space="0" w:color="auto"/>
            <w:right w:val="none" w:sz="0" w:space="0" w:color="auto"/>
          </w:divBdr>
        </w:div>
        <w:div w:id="414598434">
          <w:marLeft w:val="0"/>
          <w:marRight w:val="0"/>
          <w:marTop w:val="0"/>
          <w:marBottom w:val="0"/>
          <w:divBdr>
            <w:top w:val="none" w:sz="0" w:space="0" w:color="auto"/>
            <w:left w:val="none" w:sz="0" w:space="0" w:color="auto"/>
            <w:bottom w:val="none" w:sz="0" w:space="0" w:color="auto"/>
            <w:right w:val="none" w:sz="0" w:space="0" w:color="auto"/>
          </w:divBdr>
        </w:div>
        <w:div w:id="974215102">
          <w:marLeft w:val="0"/>
          <w:marRight w:val="0"/>
          <w:marTop w:val="0"/>
          <w:marBottom w:val="0"/>
          <w:divBdr>
            <w:top w:val="none" w:sz="0" w:space="0" w:color="auto"/>
            <w:left w:val="none" w:sz="0" w:space="0" w:color="auto"/>
            <w:bottom w:val="none" w:sz="0" w:space="0" w:color="auto"/>
            <w:right w:val="none" w:sz="0" w:space="0" w:color="auto"/>
          </w:divBdr>
        </w:div>
        <w:div w:id="732460812">
          <w:marLeft w:val="0"/>
          <w:marRight w:val="0"/>
          <w:marTop w:val="0"/>
          <w:marBottom w:val="0"/>
          <w:divBdr>
            <w:top w:val="none" w:sz="0" w:space="0" w:color="auto"/>
            <w:left w:val="none" w:sz="0" w:space="0" w:color="auto"/>
            <w:bottom w:val="none" w:sz="0" w:space="0" w:color="auto"/>
            <w:right w:val="none" w:sz="0" w:space="0" w:color="auto"/>
          </w:divBdr>
        </w:div>
        <w:div w:id="828594115">
          <w:marLeft w:val="0"/>
          <w:marRight w:val="0"/>
          <w:marTop w:val="0"/>
          <w:marBottom w:val="0"/>
          <w:divBdr>
            <w:top w:val="none" w:sz="0" w:space="0" w:color="auto"/>
            <w:left w:val="none" w:sz="0" w:space="0" w:color="auto"/>
            <w:bottom w:val="none" w:sz="0" w:space="0" w:color="auto"/>
            <w:right w:val="none" w:sz="0" w:space="0" w:color="auto"/>
          </w:divBdr>
        </w:div>
        <w:div w:id="1853178788">
          <w:marLeft w:val="0"/>
          <w:marRight w:val="0"/>
          <w:marTop w:val="0"/>
          <w:marBottom w:val="0"/>
          <w:divBdr>
            <w:top w:val="none" w:sz="0" w:space="0" w:color="auto"/>
            <w:left w:val="none" w:sz="0" w:space="0" w:color="auto"/>
            <w:bottom w:val="none" w:sz="0" w:space="0" w:color="auto"/>
            <w:right w:val="none" w:sz="0" w:space="0" w:color="auto"/>
          </w:divBdr>
        </w:div>
        <w:div w:id="371073397">
          <w:marLeft w:val="0"/>
          <w:marRight w:val="0"/>
          <w:marTop w:val="0"/>
          <w:marBottom w:val="0"/>
          <w:divBdr>
            <w:top w:val="none" w:sz="0" w:space="0" w:color="auto"/>
            <w:left w:val="none" w:sz="0" w:space="0" w:color="auto"/>
            <w:bottom w:val="none" w:sz="0" w:space="0" w:color="auto"/>
            <w:right w:val="none" w:sz="0" w:space="0" w:color="auto"/>
          </w:divBdr>
        </w:div>
        <w:div w:id="230120907">
          <w:marLeft w:val="0"/>
          <w:marRight w:val="0"/>
          <w:marTop w:val="0"/>
          <w:marBottom w:val="0"/>
          <w:divBdr>
            <w:top w:val="none" w:sz="0" w:space="0" w:color="auto"/>
            <w:left w:val="none" w:sz="0" w:space="0" w:color="auto"/>
            <w:bottom w:val="none" w:sz="0" w:space="0" w:color="auto"/>
            <w:right w:val="none" w:sz="0" w:space="0" w:color="auto"/>
          </w:divBdr>
        </w:div>
      </w:divsChild>
    </w:div>
    <w:div w:id="1226335737">
      <w:bodyDiv w:val="1"/>
      <w:marLeft w:val="0"/>
      <w:marRight w:val="0"/>
      <w:marTop w:val="0"/>
      <w:marBottom w:val="0"/>
      <w:divBdr>
        <w:top w:val="none" w:sz="0" w:space="0" w:color="auto"/>
        <w:left w:val="none" w:sz="0" w:space="0" w:color="auto"/>
        <w:bottom w:val="none" w:sz="0" w:space="0" w:color="auto"/>
        <w:right w:val="none" w:sz="0" w:space="0" w:color="auto"/>
      </w:divBdr>
    </w:div>
    <w:div w:id="1232889049">
      <w:bodyDiv w:val="1"/>
      <w:marLeft w:val="0"/>
      <w:marRight w:val="0"/>
      <w:marTop w:val="0"/>
      <w:marBottom w:val="0"/>
      <w:divBdr>
        <w:top w:val="none" w:sz="0" w:space="0" w:color="auto"/>
        <w:left w:val="none" w:sz="0" w:space="0" w:color="auto"/>
        <w:bottom w:val="none" w:sz="0" w:space="0" w:color="auto"/>
        <w:right w:val="none" w:sz="0" w:space="0" w:color="auto"/>
      </w:divBdr>
      <w:divsChild>
        <w:div w:id="1755202353">
          <w:marLeft w:val="0"/>
          <w:marRight w:val="0"/>
          <w:marTop w:val="0"/>
          <w:marBottom w:val="0"/>
          <w:divBdr>
            <w:top w:val="none" w:sz="0" w:space="0" w:color="auto"/>
            <w:left w:val="none" w:sz="0" w:space="0" w:color="auto"/>
            <w:bottom w:val="none" w:sz="0" w:space="0" w:color="auto"/>
            <w:right w:val="none" w:sz="0" w:space="0" w:color="auto"/>
          </w:divBdr>
        </w:div>
      </w:divsChild>
    </w:div>
    <w:div w:id="1261641335">
      <w:bodyDiv w:val="1"/>
      <w:marLeft w:val="0"/>
      <w:marRight w:val="0"/>
      <w:marTop w:val="0"/>
      <w:marBottom w:val="0"/>
      <w:divBdr>
        <w:top w:val="none" w:sz="0" w:space="0" w:color="auto"/>
        <w:left w:val="none" w:sz="0" w:space="0" w:color="auto"/>
        <w:bottom w:val="none" w:sz="0" w:space="0" w:color="auto"/>
        <w:right w:val="none" w:sz="0" w:space="0" w:color="auto"/>
      </w:divBdr>
      <w:divsChild>
        <w:div w:id="133255619">
          <w:marLeft w:val="0"/>
          <w:marRight w:val="0"/>
          <w:marTop w:val="0"/>
          <w:marBottom w:val="0"/>
          <w:divBdr>
            <w:top w:val="none" w:sz="0" w:space="0" w:color="auto"/>
            <w:left w:val="none" w:sz="0" w:space="0" w:color="auto"/>
            <w:bottom w:val="none" w:sz="0" w:space="0" w:color="auto"/>
            <w:right w:val="none" w:sz="0" w:space="0" w:color="auto"/>
          </w:divBdr>
        </w:div>
        <w:div w:id="1304966394">
          <w:marLeft w:val="0"/>
          <w:marRight w:val="0"/>
          <w:marTop w:val="0"/>
          <w:marBottom w:val="0"/>
          <w:divBdr>
            <w:top w:val="none" w:sz="0" w:space="0" w:color="auto"/>
            <w:left w:val="none" w:sz="0" w:space="0" w:color="auto"/>
            <w:bottom w:val="none" w:sz="0" w:space="0" w:color="auto"/>
            <w:right w:val="none" w:sz="0" w:space="0" w:color="auto"/>
          </w:divBdr>
        </w:div>
        <w:div w:id="82067376">
          <w:marLeft w:val="0"/>
          <w:marRight w:val="0"/>
          <w:marTop w:val="0"/>
          <w:marBottom w:val="0"/>
          <w:divBdr>
            <w:top w:val="none" w:sz="0" w:space="0" w:color="auto"/>
            <w:left w:val="none" w:sz="0" w:space="0" w:color="auto"/>
            <w:bottom w:val="none" w:sz="0" w:space="0" w:color="auto"/>
            <w:right w:val="none" w:sz="0" w:space="0" w:color="auto"/>
          </w:divBdr>
        </w:div>
      </w:divsChild>
    </w:div>
    <w:div w:id="1265963993">
      <w:bodyDiv w:val="1"/>
      <w:marLeft w:val="0"/>
      <w:marRight w:val="0"/>
      <w:marTop w:val="0"/>
      <w:marBottom w:val="0"/>
      <w:divBdr>
        <w:top w:val="none" w:sz="0" w:space="0" w:color="auto"/>
        <w:left w:val="none" w:sz="0" w:space="0" w:color="auto"/>
        <w:bottom w:val="none" w:sz="0" w:space="0" w:color="auto"/>
        <w:right w:val="none" w:sz="0" w:space="0" w:color="auto"/>
      </w:divBdr>
    </w:div>
    <w:div w:id="1267351734">
      <w:bodyDiv w:val="1"/>
      <w:marLeft w:val="0"/>
      <w:marRight w:val="0"/>
      <w:marTop w:val="0"/>
      <w:marBottom w:val="0"/>
      <w:divBdr>
        <w:top w:val="none" w:sz="0" w:space="0" w:color="auto"/>
        <w:left w:val="none" w:sz="0" w:space="0" w:color="auto"/>
        <w:bottom w:val="none" w:sz="0" w:space="0" w:color="auto"/>
        <w:right w:val="none" w:sz="0" w:space="0" w:color="auto"/>
      </w:divBdr>
      <w:divsChild>
        <w:div w:id="1066683150">
          <w:marLeft w:val="0"/>
          <w:marRight w:val="0"/>
          <w:marTop w:val="0"/>
          <w:marBottom w:val="0"/>
          <w:divBdr>
            <w:top w:val="none" w:sz="0" w:space="0" w:color="auto"/>
            <w:left w:val="none" w:sz="0" w:space="0" w:color="auto"/>
            <w:bottom w:val="none" w:sz="0" w:space="0" w:color="auto"/>
            <w:right w:val="none" w:sz="0" w:space="0" w:color="auto"/>
          </w:divBdr>
        </w:div>
        <w:div w:id="2106874024">
          <w:marLeft w:val="0"/>
          <w:marRight w:val="0"/>
          <w:marTop w:val="0"/>
          <w:marBottom w:val="0"/>
          <w:divBdr>
            <w:top w:val="none" w:sz="0" w:space="0" w:color="auto"/>
            <w:left w:val="none" w:sz="0" w:space="0" w:color="auto"/>
            <w:bottom w:val="none" w:sz="0" w:space="0" w:color="auto"/>
            <w:right w:val="none" w:sz="0" w:space="0" w:color="auto"/>
          </w:divBdr>
        </w:div>
      </w:divsChild>
    </w:div>
    <w:div w:id="1285118698">
      <w:bodyDiv w:val="1"/>
      <w:marLeft w:val="0"/>
      <w:marRight w:val="0"/>
      <w:marTop w:val="0"/>
      <w:marBottom w:val="0"/>
      <w:divBdr>
        <w:top w:val="none" w:sz="0" w:space="0" w:color="auto"/>
        <w:left w:val="none" w:sz="0" w:space="0" w:color="auto"/>
        <w:bottom w:val="none" w:sz="0" w:space="0" w:color="auto"/>
        <w:right w:val="none" w:sz="0" w:space="0" w:color="auto"/>
      </w:divBdr>
      <w:divsChild>
        <w:div w:id="1483892831">
          <w:marLeft w:val="0"/>
          <w:marRight w:val="0"/>
          <w:marTop w:val="0"/>
          <w:marBottom w:val="0"/>
          <w:divBdr>
            <w:top w:val="none" w:sz="0" w:space="0" w:color="auto"/>
            <w:left w:val="none" w:sz="0" w:space="0" w:color="auto"/>
            <w:bottom w:val="none" w:sz="0" w:space="0" w:color="auto"/>
            <w:right w:val="none" w:sz="0" w:space="0" w:color="auto"/>
          </w:divBdr>
        </w:div>
        <w:div w:id="947539190">
          <w:marLeft w:val="0"/>
          <w:marRight w:val="0"/>
          <w:marTop w:val="0"/>
          <w:marBottom w:val="0"/>
          <w:divBdr>
            <w:top w:val="none" w:sz="0" w:space="0" w:color="auto"/>
            <w:left w:val="none" w:sz="0" w:space="0" w:color="auto"/>
            <w:bottom w:val="none" w:sz="0" w:space="0" w:color="auto"/>
            <w:right w:val="none" w:sz="0" w:space="0" w:color="auto"/>
          </w:divBdr>
        </w:div>
      </w:divsChild>
    </w:div>
    <w:div w:id="1293559844">
      <w:bodyDiv w:val="1"/>
      <w:marLeft w:val="0"/>
      <w:marRight w:val="0"/>
      <w:marTop w:val="0"/>
      <w:marBottom w:val="0"/>
      <w:divBdr>
        <w:top w:val="none" w:sz="0" w:space="0" w:color="auto"/>
        <w:left w:val="none" w:sz="0" w:space="0" w:color="auto"/>
        <w:bottom w:val="none" w:sz="0" w:space="0" w:color="auto"/>
        <w:right w:val="none" w:sz="0" w:space="0" w:color="auto"/>
      </w:divBdr>
      <w:divsChild>
        <w:div w:id="168449539">
          <w:marLeft w:val="0"/>
          <w:marRight w:val="0"/>
          <w:marTop w:val="0"/>
          <w:marBottom w:val="0"/>
          <w:divBdr>
            <w:top w:val="none" w:sz="0" w:space="0" w:color="auto"/>
            <w:left w:val="none" w:sz="0" w:space="0" w:color="auto"/>
            <w:bottom w:val="none" w:sz="0" w:space="0" w:color="auto"/>
            <w:right w:val="none" w:sz="0" w:space="0" w:color="auto"/>
          </w:divBdr>
        </w:div>
        <w:div w:id="2085057771">
          <w:marLeft w:val="0"/>
          <w:marRight w:val="0"/>
          <w:marTop w:val="0"/>
          <w:marBottom w:val="0"/>
          <w:divBdr>
            <w:top w:val="none" w:sz="0" w:space="0" w:color="auto"/>
            <w:left w:val="none" w:sz="0" w:space="0" w:color="auto"/>
            <w:bottom w:val="none" w:sz="0" w:space="0" w:color="auto"/>
            <w:right w:val="none" w:sz="0" w:space="0" w:color="auto"/>
          </w:divBdr>
        </w:div>
      </w:divsChild>
    </w:div>
    <w:div w:id="1297221293">
      <w:bodyDiv w:val="1"/>
      <w:marLeft w:val="0"/>
      <w:marRight w:val="0"/>
      <w:marTop w:val="0"/>
      <w:marBottom w:val="0"/>
      <w:divBdr>
        <w:top w:val="none" w:sz="0" w:space="0" w:color="auto"/>
        <w:left w:val="none" w:sz="0" w:space="0" w:color="auto"/>
        <w:bottom w:val="none" w:sz="0" w:space="0" w:color="auto"/>
        <w:right w:val="none" w:sz="0" w:space="0" w:color="auto"/>
      </w:divBdr>
    </w:div>
    <w:div w:id="1308242107">
      <w:bodyDiv w:val="1"/>
      <w:marLeft w:val="0"/>
      <w:marRight w:val="0"/>
      <w:marTop w:val="0"/>
      <w:marBottom w:val="0"/>
      <w:divBdr>
        <w:top w:val="none" w:sz="0" w:space="0" w:color="auto"/>
        <w:left w:val="none" w:sz="0" w:space="0" w:color="auto"/>
        <w:bottom w:val="none" w:sz="0" w:space="0" w:color="auto"/>
        <w:right w:val="none" w:sz="0" w:space="0" w:color="auto"/>
      </w:divBdr>
      <w:divsChild>
        <w:div w:id="1517580238">
          <w:marLeft w:val="0"/>
          <w:marRight w:val="0"/>
          <w:marTop w:val="0"/>
          <w:marBottom w:val="0"/>
          <w:divBdr>
            <w:top w:val="none" w:sz="0" w:space="0" w:color="auto"/>
            <w:left w:val="none" w:sz="0" w:space="0" w:color="auto"/>
            <w:bottom w:val="none" w:sz="0" w:space="0" w:color="auto"/>
            <w:right w:val="none" w:sz="0" w:space="0" w:color="auto"/>
          </w:divBdr>
        </w:div>
      </w:divsChild>
    </w:div>
    <w:div w:id="1323124033">
      <w:bodyDiv w:val="1"/>
      <w:marLeft w:val="0"/>
      <w:marRight w:val="0"/>
      <w:marTop w:val="0"/>
      <w:marBottom w:val="0"/>
      <w:divBdr>
        <w:top w:val="none" w:sz="0" w:space="0" w:color="auto"/>
        <w:left w:val="none" w:sz="0" w:space="0" w:color="auto"/>
        <w:bottom w:val="none" w:sz="0" w:space="0" w:color="auto"/>
        <w:right w:val="none" w:sz="0" w:space="0" w:color="auto"/>
      </w:divBdr>
    </w:div>
    <w:div w:id="1327784474">
      <w:bodyDiv w:val="1"/>
      <w:marLeft w:val="0"/>
      <w:marRight w:val="0"/>
      <w:marTop w:val="0"/>
      <w:marBottom w:val="0"/>
      <w:divBdr>
        <w:top w:val="none" w:sz="0" w:space="0" w:color="auto"/>
        <w:left w:val="none" w:sz="0" w:space="0" w:color="auto"/>
        <w:bottom w:val="none" w:sz="0" w:space="0" w:color="auto"/>
        <w:right w:val="none" w:sz="0" w:space="0" w:color="auto"/>
      </w:divBdr>
    </w:div>
    <w:div w:id="1333023454">
      <w:bodyDiv w:val="1"/>
      <w:marLeft w:val="0"/>
      <w:marRight w:val="0"/>
      <w:marTop w:val="0"/>
      <w:marBottom w:val="0"/>
      <w:divBdr>
        <w:top w:val="none" w:sz="0" w:space="0" w:color="auto"/>
        <w:left w:val="none" w:sz="0" w:space="0" w:color="auto"/>
        <w:bottom w:val="none" w:sz="0" w:space="0" w:color="auto"/>
        <w:right w:val="none" w:sz="0" w:space="0" w:color="auto"/>
      </w:divBdr>
      <w:divsChild>
        <w:div w:id="1880774401">
          <w:marLeft w:val="0"/>
          <w:marRight w:val="0"/>
          <w:marTop w:val="0"/>
          <w:marBottom w:val="0"/>
          <w:divBdr>
            <w:top w:val="none" w:sz="0" w:space="0" w:color="auto"/>
            <w:left w:val="none" w:sz="0" w:space="0" w:color="auto"/>
            <w:bottom w:val="none" w:sz="0" w:space="0" w:color="auto"/>
            <w:right w:val="none" w:sz="0" w:space="0" w:color="auto"/>
          </w:divBdr>
        </w:div>
        <w:div w:id="1836608863">
          <w:marLeft w:val="0"/>
          <w:marRight w:val="0"/>
          <w:marTop w:val="0"/>
          <w:marBottom w:val="0"/>
          <w:divBdr>
            <w:top w:val="none" w:sz="0" w:space="0" w:color="auto"/>
            <w:left w:val="none" w:sz="0" w:space="0" w:color="auto"/>
            <w:bottom w:val="none" w:sz="0" w:space="0" w:color="auto"/>
            <w:right w:val="none" w:sz="0" w:space="0" w:color="auto"/>
          </w:divBdr>
        </w:div>
      </w:divsChild>
    </w:div>
    <w:div w:id="1339699104">
      <w:bodyDiv w:val="1"/>
      <w:marLeft w:val="0"/>
      <w:marRight w:val="0"/>
      <w:marTop w:val="0"/>
      <w:marBottom w:val="0"/>
      <w:divBdr>
        <w:top w:val="none" w:sz="0" w:space="0" w:color="auto"/>
        <w:left w:val="none" w:sz="0" w:space="0" w:color="auto"/>
        <w:bottom w:val="none" w:sz="0" w:space="0" w:color="auto"/>
        <w:right w:val="none" w:sz="0" w:space="0" w:color="auto"/>
      </w:divBdr>
    </w:div>
    <w:div w:id="1352487016">
      <w:bodyDiv w:val="1"/>
      <w:marLeft w:val="0"/>
      <w:marRight w:val="0"/>
      <w:marTop w:val="0"/>
      <w:marBottom w:val="0"/>
      <w:divBdr>
        <w:top w:val="none" w:sz="0" w:space="0" w:color="auto"/>
        <w:left w:val="none" w:sz="0" w:space="0" w:color="auto"/>
        <w:bottom w:val="none" w:sz="0" w:space="0" w:color="auto"/>
        <w:right w:val="none" w:sz="0" w:space="0" w:color="auto"/>
      </w:divBdr>
      <w:divsChild>
        <w:div w:id="445855140">
          <w:marLeft w:val="0"/>
          <w:marRight w:val="0"/>
          <w:marTop w:val="0"/>
          <w:marBottom w:val="0"/>
          <w:divBdr>
            <w:top w:val="none" w:sz="0" w:space="0" w:color="auto"/>
            <w:left w:val="none" w:sz="0" w:space="0" w:color="auto"/>
            <w:bottom w:val="none" w:sz="0" w:space="0" w:color="auto"/>
            <w:right w:val="none" w:sz="0" w:space="0" w:color="auto"/>
          </w:divBdr>
        </w:div>
        <w:div w:id="1612082593">
          <w:marLeft w:val="0"/>
          <w:marRight w:val="0"/>
          <w:marTop w:val="0"/>
          <w:marBottom w:val="0"/>
          <w:divBdr>
            <w:top w:val="none" w:sz="0" w:space="0" w:color="auto"/>
            <w:left w:val="none" w:sz="0" w:space="0" w:color="auto"/>
            <w:bottom w:val="none" w:sz="0" w:space="0" w:color="auto"/>
            <w:right w:val="none" w:sz="0" w:space="0" w:color="auto"/>
          </w:divBdr>
        </w:div>
        <w:div w:id="1410074702">
          <w:marLeft w:val="0"/>
          <w:marRight w:val="0"/>
          <w:marTop w:val="0"/>
          <w:marBottom w:val="0"/>
          <w:divBdr>
            <w:top w:val="none" w:sz="0" w:space="0" w:color="auto"/>
            <w:left w:val="none" w:sz="0" w:space="0" w:color="auto"/>
            <w:bottom w:val="none" w:sz="0" w:space="0" w:color="auto"/>
            <w:right w:val="none" w:sz="0" w:space="0" w:color="auto"/>
          </w:divBdr>
        </w:div>
        <w:div w:id="806700724">
          <w:marLeft w:val="0"/>
          <w:marRight w:val="0"/>
          <w:marTop w:val="0"/>
          <w:marBottom w:val="0"/>
          <w:divBdr>
            <w:top w:val="none" w:sz="0" w:space="0" w:color="auto"/>
            <w:left w:val="none" w:sz="0" w:space="0" w:color="auto"/>
            <w:bottom w:val="none" w:sz="0" w:space="0" w:color="auto"/>
            <w:right w:val="none" w:sz="0" w:space="0" w:color="auto"/>
          </w:divBdr>
        </w:div>
        <w:div w:id="323509561">
          <w:marLeft w:val="0"/>
          <w:marRight w:val="0"/>
          <w:marTop w:val="0"/>
          <w:marBottom w:val="0"/>
          <w:divBdr>
            <w:top w:val="none" w:sz="0" w:space="0" w:color="auto"/>
            <w:left w:val="none" w:sz="0" w:space="0" w:color="auto"/>
            <w:bottom w:val="none" w:sz="0" w:space="0" w:color="auto"/>
            <w:right w:val="none" w:sz="0" w:space="0" w:color="auto"/>
          </w:divBdr>
        </w:div>
      </w:divsChild>
    </w:div>
    <w:div w:id="1362710704">
      <w:bodyDiv w:val="1"/>
      <w:marLeft w:val="0"/>
      <w:marRight w:val="0"/>
      <w:marTop w:val="0"/>
      <w:marBottom w:val="0"/>
      <w:divBdr>
        <w:top w:val="none" w:sz="0" w:space="0" w:color="auto"/>
        <w:left w:val="none" w:sz="0" w:space="0" w:color="auto"/>
        <w:bottom w:val="none" w:sz="0" w:space="0" w:color="auto"/>
        <w:right w:val="none" w:sz="0" w:space="0" w:color="auto"/>
      </w:divBdr>
    </w:div>
    <w:div w:id="1387682142">
      <w:bodyDiv w:val="1"/>
      <w:marLeft w:val="0"/>
      <w:marRight w:val="0"/>
      <w:marTop w:val="0"/>
      <w:marBottom w:val="0"/>
      <w:divBdr>
        <w:top w:val="none" w:sz="0" w:space="0" w:color="auto"/>
        <w:left w:val="none" w:sz="0" w:space="0" w:color="auto"/>
        <w:bottom w:val="none" w:sz="0" w:space="0" w:color="auto"/>
        <w:right w:val="none" w:sz="0" w:space="0" w:color="auto"/>
      </w:divBdr>
      <w:divsChild>
        <w:div w:id="120079262">
          <w:marLeft w:val="0"/>
          <w:marRight w:val="0"/>
          <w:marTop w:val="0"/>
          <w:marBottom w:val="0"/>
          <w:divBdr>
            <w:top w:val="none" w:sz="0" w:space="0" w:color="auto"/>
            <w:left w:val="none" w:sz="0" w:space="0" w:color="auto"/>
            <w:bottom w:val="none" w:sz="0" w:space="0" w:color="auto"/>
            <w:right w:val="none" w:sz="0" w:space="0" w:color="auto"/>
          </w:divBdr>
        </w:div>
      </w:divsChild>
    </w:div>
    <w:div w:id="1400134053">
      <w:bodyDiv w:val="1"/>
      <w:marLeft w:val="0"/>
      <w:marRight w:val="0"/>
      <w:marTop w:val="0"/>
      <w:marBottom w:val="0"/>
      <w:divBdr>
        <w:top w:val="none" w:sz="0" w:space="0" w:color="auto"/>
        <w:left w:val="none" w:sz="0" w:space="0" w:color="auto"/>
        <w:bottom w:val="none" w:sz="0" w:space="0" w:color="auto"/>
        <w:right w:val="none" w:sz="0" w:space="0" w:color="auto"/>
      </w:divBdr>
    </w:div>
    <w:div w:id="1411585731">
      <w:bodyDiv w:val="1"/>
      <w:marLeft w:val="0"/>
      <w:marRight w:val="0"/>
      <w:marTop w:val="0"/>
      <w:marBottom w:val="0"/>
      <w:divBdr>
        <w:top w:val="none" w:sz="0" w:space="0" w:color="auto"/>
        <w:left w:val="none" w:sz="0" w:space="0" w:color="auto"/>
        <w:bottom w:val="none" w:sz="0" w:space="0" w:color="auto"/>
        <w:right w:val="none" w:sz="0" w:space="0" w:color="auto"/>
      </w:divBdr>
      <w:divsChild>
        <w:div w:id="3293044">
          <w:marLeft w:val="0"/>
          <w:marRight w:val="0"/>
          <w:marTop w:val="0"/>
          <w:marBottom w:val="0"/>
          <w:divBdr>
            <w:top w:val="none" w:sz="0" w:space="0" w:color="auto"/>
            <w:left w:val="none" w:sz="0" w:space="0" w:color="auto"/>
            <w:bottom w:val="none" w:sz="0" w:space="0" w:color="auto"/>
            <w:right w:val="none" w:sz="0" w:space="0" w:color="auto"/>
          </w:divBdr>
        </w:div>
        <w:div w:id="196816687">
          <w:marLeft w:val="0"/>
          <w:marRight w:val="0"/>
          <w:marTop w:val="0"/>
          <w:marBottom w:val="0"/>
          <w:divBdr>
            <w:top w:val="none" w:sz="0" w:space="0" w:color="auto"/>
            <w:left w:val="none" w:sz="0" w:space="0" w:color="auto"/>
            <w:bottom w:val="none" w:sz="0" w:space="0" w:color="auto"/>
            <w:right w:val="none" w:sz="0" w:space="0" w:color="auto"/>
          </w:divBdr>
        </w:div>
        <w:div w:id="300158933">
          <w:marLeft w:val="0"/>
          <w:marRight w:val="0"/>
          <w:marTop w:val="0"/>
          <w:marBottom w:val="0"/>
          <w:divBdr>
            <w:top w:val="none" w:sz="0" w:space="0" w:color="auto"/>
            <w:left w:val="none" w:sz="0" w:space="0" w:color="auto"/>
            <w:bottom w:val="none" w:sz="0" w:space="0" w:color="auto"/>
            <w:right w:val="none" w:sz="0" w:space="0" w:color="auto"/>
          </w:divBdr>
        </w:div>
        <w:div w:id="334042579">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547448845">
          <w:marLeft w:val="0"/>
          <w:marRight w:val="0"/>
          <w:marTop w:val="0"/>
          <w:marBottom w:val="0"/>
          <w:divBdr>
            <w:top w:val="none" w:sz="0" w:space="0" w:color="auto"/>
            <w:left w:val="none" w:sz="0" w:space="0" w:color="auto"/>
            <w:bottom w:val="none" w:sz="0" w:space="0" w:color="auto"/>
            <w:right w:val="none" w:sz="0" w:space="0" w:color="auto"/>
          </w:divBdr>
        </w:div>
        <w:div w:id="549728913">
          <w:marLeft w:val="0"/>
          <w:marRight w:val="0"/>
          <w:marTop w:val="0"/>
          <w:marBottom w:val="0"/>
          <w:divBdr>
            <w:top w:val="none" w:sz="0" w:space="0" w:color="auto"/>
            <w:left w:val="none" w:sz="0" w:space="0" w:color="auto"/>
            <w:bottom w:val="none" w:sz="0" w:space="0" w:color="auto"/>
            <w:right w:val="none" w:sz="0" w:space="0" w:color="auto"/>
          </w:divBdr>
        </w:div>
        <w:div w:id="687219347">
          <w:marLeft w:val="0"/>
          <w:marRight w:val="0"/>
          <w:marTop w:val="0"/>
          <w:marBottom w:val="0"/>
          <w:divBdr>
            <w:top w:val="none" w:sz="0" w:space="0" w:color="auto"/>
            <w:left w:val="none" w:sz="0" w:space="0" w:color="auto"/>
            <w:bottom w:val="none" w:sz="0" w:space="0" w:color="auto"/>
            <w:right w:val="none" w:sz="0" w:space="0" w:color="auto"/>
          </w:divBdr>
        </w:div>
        <w:div w:id="754128315">
          <w:marLeft w:val="0"/>
          <w:marRight w:val="0"/>
          <w:marTop w:val="0"/>
          <w:marBottom w:val="0"/>
          <w:divBdr>
            <w:top w:val="none" w:sz="0" w:space="0" w:color="auto"/>
            <w:left w:val="none" w:sz="0" w:space="0" w:color="auto"/>
            <w:bottom w:val="none" w:sz="0" w:space="0" w:color="auto"/>
            <w:right w:val="none" w:sz="0" w:space="0" w:color="auto"/>
          </w:divBdr>
        </w:div>
        <w:div w:id="935526832">
          <w:marLeft w:val="0"/>
          <w:marRight w:val="0"/>
          <w:marTop w:val="0"/>
          <w:marBottom w:val="0"/>
          <w:divBdr>
            <w:top w:val="none" w:sz="0" w:space="0" w:color="auto"/>
            <w:left w:val="none" w:sz="0" w:space="0" w:color="auto"/>
            <w:bottom w:val="none" w:sz="0" w:space="0" w:color="auto"/>
            <w:right w:val="none" w:sz="0" w:space="0" w:color="auto"/>
          </w:divBdr>
        </w:div>
        <w:div w:id="946471302">
          <w:marLeft w:val="0"/>
          <w:marRight w:val="0"/>
          <w:marTop w:val="0"/>
          <w:marBottom w:val="0"/>
          <w:divBdr>
            <w:top w:val="none" w:sz="0" w:space="0" w:color="auto"/>
            <w:left w:val="none" w:sz="0" w:space="0" w:color="auto"/>
            <w:bottom w:val="none" w:sz="0" w:space="0" w:color="auto"/>
            <w:right w:val="none" w:sz="0" w:space="0" w:color="auto"/>
          </w:divBdr>
        </w:div>
        <w:div w:id="1044672060">
          <w:marLeft w:val="0"/>
          <w:marRight w:val="0"/>
          <w:marTop w:val="0"/>
          <w:marBottom w:val="0"/>
          <w:divBdr>
            <w:top w:val="none" w:sz="0" w:space="0" w:color="auto"/>
            <w:left w:val="none" w:sz="0" w:space="0" w:color="auto"/>
            <w:bottom w:val="none" w:sz="0" w:space="0" w:color="auto"/>
            <w:right w:val="none" w:sz="0" w:space="0" w:color="auto"/>
          </w:divBdr>
        </w:div>
        <w:div w:id="1134443998">
          <w:marLeft w:val="0"/>
          <w:marRight w:val="0"/>
          <w:marTop w:val="0"/>
          <w:marBottom w:val="0"/>
          <w:divBdr>
            <w:top w:val="none" w:sz="0" w:space="0" w:color="auto"/>
            <w:left w:val="none" w:sz="0" w:space="0" w:color="auto"/>
            <w:bottom w:val="none" w:sz="0" w:space="0" w:color="auto"/>
            <w:right w:val="none" w:sz="0" w:space="0" w:color="auto"/>
          </w:divBdr>
        </w:div>
        <w:div w:id="1146169083">
          <w:marLeft w:val="0"/>
          <w:marRight w:val="0"/>
          <w:marTop w:val="0"/>
          <w:marBottom w:val="0"/>
          <w:divBdr>
            <w:top w:val="none" w:sz="0" w:space="0" w:color="auto"/>
            <w:left w:val="none" w:sz="0" w:space="0" w:color="auto"/>
            <w:bottom w:val="none" w:sz="0" w:space="0" w:color="auto"/>
            <w:right w:val="none" w:sz="0" w:space="0" w:color="auto"/>
          </w:divBdr>
        </w:div>
        <w:div w:id="1159006986">
          <w:marLeft w:val="0"/>
          <w:marRight w:val="0"/>
          <w:marTop w:val="0"/>
          <w:marBottom w:val="0"/>
          <w:divBdr>
            <w:top w:val="none" w:sz="0" w:space="0" w:color="auto"/>
            <w:left w:val="none" w:sz="0" w:space="0" w:color="auto"/>
            <w:bottom w:val="none" w:sz="0" w:space="0" w:color="auto"/>
            <w:right w:val="none" w:sz="0" w:space="0" w:color="auto"/>
          </w:divBdr>
        </w:div>
        <w:div w:id="1347559375">
          <w:marLeft w:val="0"/>
          <w:marRight w:val="0"/>
          <w:marTop w:val="0"/>
          <w:marBottom w:val="0"/>
          <w:divBdr>
            <w:top w:val="none" w:sz="0" w:space="0" w:color="auto"/>
            <w:left w:val="none" w:sz="0" w:space="0" w:color="auto"/>
            <w:bottom w:val="none" w:sz="0" w:space="0" w:color="auto"/>
            <w:right w:val="none" w:sz="0" w:space="0" w:color="auto"/>
          </w:divBdr>
        </w:div>
        <w:div w:id="1419325360">
          <w:marLeft w:val="0"/>
          <w:marRight w:val="0"/>
          <w:marTop w:val="0"/>
          <w:marBottom w:val="0"/>
          <w:divBdr>
            <w:top w:val="none" w:sz="0" w:space="0" w:color="auto"/>
            <w:left w:val="none" w:sz="0" w:space="0" w:color="auto"/>
            <w:bottom w:val="none" w:sz="0" w:space="0" w:color="auto"/>
            <w:right w:val="none" w:sz="0" w:space="0" w:color="auto"/>
          </w:divBdr>
        </w:div>
        <w:div w:id="1508010946">
          <w:marLeft w:val="0"/>
          <w:marRight w:val="0"/>
          <w:marTop w:val="0"/>
          <w:marBottom w:val="0"/>
          <w:divBdr>
            <w:top w:val="none" w:sz="0" w:space="0" w:color="auto"/>
            <w:left w:val="none" w:sz="0" w:space="0" w:color="auto"/>
            <w:bottom w:val="none" w:sz="0" w:space="0" w:color="auto"/>
            <w:right w:val="none" w:sz="0" w:space="0" w:color="auto"/>
          </w:divBdr>
        </w:div>
        <w:div w:id="1613050808">
          <w:marLeft w:val="0"/>
          <w:marRight w:val="0"/>
          <w:marTop w:val="0"/>
          <w:marBottom w:val="0"/>
          <w:divBdr>
            <w:top w:val="none" w:sz="0" w:space="0" w:color="auto"/>
            <w:left w:val="none" w:sz="0" w:space="0" w:color="auto"/>
            <w:bottom w:val="none" w:sz="0" w:space="0" w:color="auto"/>
            <w:right w:val="none" w:sz="0" w:space="0" w:color="auto"/>
          </w:divBdr>
        </w:div>
        <w:div w:id="1783497999">
          <w:marLeft w:val="0"/>
          <w:marRight w:val="0"/>
          <w:marTop w:val="0"/>
          <w:marBottom w:val="0"/>
          <w:divBdr>
            <w:top w:val="none" w:sz="0" w:space="0" w:color="auto"/>
            <w:left w:val="none" w:sz="0" w:space="0" w:color="auto"/>
            <w:bottom w:val="none" w:sz="0" w:space="0" w:color="auto"/>
            <w:right w:val="none" w:sz="0" w:space="0" w:color="auto"/>
          </w:divBdr>
        </w:div>
        <w:div w:id="1860074551">
          <w:marLeft w:val="0"/>
          <w:marRight w:val="0"/>
          <w:marTop w:val="0"/>
          <w:marBottom w:val="0"/>
          <w:divBdr>
            <w:top w:val="none" w:sz="0" w:space="0" w:color="auto"/>
            <w:left w:val="none" w:sz="0" w:space="0" w:color="auto"/>
            <w:bottom w:val="none" w:sz="0" w:space="0" w:color="auto"/>
            <w:right w:val="none" w:sz="0" w:space="0" w:color="auto"/>
          </w:divBdr>
        </w:div>
        <w:div w:id="1863469800">
          <w:marLeft w:val="0"/>
          <w:marRight w:val="0"/>
          <w:marTop w:val="0"/>
          <w:marBottom w:val="0"/>
          <w:divBdr>
            <w:top w:val="none" w:sz="0" w:space="0" w:color="auto"/>
            <w:left w:val="none" w:sz="0" w:space="0" w:color="auto"/>
            <w:bottom w:val="none" w:sz="0" w:space="0" w:color="auto"/>
            <w:right w:val="none" w:sz="0" w:space="0" w:color="auto"/>
          </w:divBdr>
        </w:div>
        <w:div w:id="1869945186">
          <w:marLeft w:val="0"/>
          <w:marRight w:val="0"/>
          <w:marTop w:val="0"/>
          <w:marBottom w:val="0"/>
          <w:divBdr>
            <w:top w:val="none" w:sz="0" w:space="0" w:color="auto"/>
            <w:left w:val="none" w:sz="0" w:space="0" w:color="auto"/>
            <w:bottom w:val="none" w:sz="0" w:space="0" w:color="auto"/>
            <w:right w:val="none" w:sz="0" w:space="0" w:color="auto"/>
          </w:divBdr>
        </w:div>
        <w:div w:id="1918708188">
          <w:marLeft w:val="0"/>
          <w:marRight w:val="0"/>
          <w:marTop w:val="0"/>
          <w:marBottom w:val="0"/>
          <w:divBdr>
            <w:top w:val="none" w:sz="0" w:space="0" w:color="auto"/>
            <w:left w:val="none" w:sz="0" w:space="0" w:color="auto"/>
            <w:bottom w:val="none" w:sz="0" w:space="0" w:color="auto"/>
            <w:right w:val="none" w:sz="0" w:space="0" w:color="auto"/>
          </w:divBdr>
        </w:div>
        <w:div w:id="1929345205">
          <w:marLeft w:val="0"/>
          <w:marRight w:val="0"/>
          <w:marTop w:val="0"/>
          <w:marBottom w:val="0"/>
          <w:divBdr>
            <w:top w:val="none" w:sz="0" w:space="0" w:color="auto"/>
            <w:left w:val="none" w:sz="0" w:space="0" w:color="auto"/>
            <w:bottom w:val="none" w:sz="0" w:space="0" w:color="auto"/>
            <w:right w:val="none" w:sz="0" w:space="0" w:color="auto"/>
          </w:divBdr>
        </w:div>
        <w:div w:id="1995717243">
          <w:marLeft w:val="0"/>
          <w:marRight w:val="0"/>
          <w:marTop w:val="0"/>
          <w:marBottom w:val="0"/>
          <w:divBdr>
            <w:top w:val="none" w:sz="0" w:space="0" w:color="auto"/>
            <w:left w:val="none" w:sz="0" w:space="0" w:color="auto"/>
            <w:bottom w:val="none" w:sz="0" w:space="0" w:color="auto"/>
            <w:right w:val="none" w:sz="0" w:space="0" w:color="auto"/>
          </w:divBdr>
        </w:div>
        <w:div w:id="2013290234">
          <w:marLeft w:val="0"/>
          <w:marRight w:val="0"/>
          <w:marTop w:val="0"/>
          <w:marBottom w:val="0"/>
          <w:divBdr>
            <w:top w:val="none" w:sz="0" w:space="0" w:color="auto"/>
            <w:left w:val="none" w:sz="0" w:space="0" w:color="auto"/>
            <w:bottom w:val="none" w:sz="0" w:space="0" w:color="auto"/>
            <w:right w:val="none" w:sz="0" w:space="0" w:color="auto"/>
          </w:divBdr>
        </w:div>
        <w:div w:id="2101368405">
          <w:marLeft w:val="0"/>
          <w:marRight w:val="0"/>
          <w:marTop w:val="0"/>
          <w:marBottom w:val="0"/>
          <w:divBdr>
            <w:top w:val="none" w:sz="0" w:space="0" w:color="auto"/>
            <w:left w:val="none" w:sz="0" w:space="0" w:color="auto"/>
            <w:bottom w:val="none" w:sz="0" w:space="0" w:color="auto"/>
            <w:right w:val="none" w:sz="0" w:space="0" w:color="auto"/>
          </w:divBdr>
        </w:div>
      </w:divsChild>
    </w:div>
    <w:div w:id="1442916790">
      <w:bodyDiv w:val="1"/>
      <w:marLeft w:val="0"/>
      <w:marRight w:val="0"/>
      <w:marTop w:val="0"/>
      <w:marBottom w:val="0"/>
      <w:divBdr>
        <w:top w:val="none" w:sz="0" w:space="0" w:color="auto"/>
        <w:left w:val="none" w:sz="0" w:space="0" w:color="auto"/>
        <w:bottom w:val="none" w:sz="0" w:space="0" w:color="auto"/>
        <w:right w:val="none" w:sz="0" w:space="0" w:color="auto"/>
      </w:divBdr>
    </w:div>
    <w:div w:id="1457066541">
      <w:bodyDiv w:val="1"/>
      <w:marLeft w:val="0"/>
      <w:marRight w:val="0"/>
      <w:marTop w:val="0"/>
      <w:marBottom w:val="0"/>
      <w:divBdr>
        <w:top w:val="none" w:sz="0" w:space="0" w:color="auto"/>
        <w:left w:val="none" w:sz="0" w:space="0" w:color="auto"/>
        <w:bottom w:val="none" w:sz="0" w:space="0" w:color="auto"/>
        <w:right w:val="none" w:sz="0" w:space="0" w:color="auto"/>
      </w:divBdr>
      <w:divsChild>
        <w:div w:id="1776828195">
          <w:marLeft w:val="0"/>
          <w:marRight w:val="0"/>
          <w:marTop w:val="0"/>
          <w:marBottom w:val="0"/>
          <w:divBdr>
            <w:top w:val="none" w:sz="0" w:space="0" w:color="auto"/>
            <w:left w:val="none" w:sz="0" w:space="0" w:color="auto"/>
            <w:bottom w:val="none" w:sz="0" w:space="0" w:color="auto"/>
            <w:right w:val="none" w:sz="0" w:space="0" w:color="auto"/>
          </w:divBdr>
        </w:div>
        <w:div w:id="754284347">
          <w:marLeft w:val="0"/>
          <w:marRight w:val="0"/>
          <w:marTop w:val="0"/>
          <w:marBottom w:val="0"/>
          <w:divBdr>
            <w:top w:val="none" w:sz="0" w:space="0" w:color="auto"/>
            <w:left w:val="none" w:sz="0" w:space="0" w:color="auto"/>
            <w:bottom w:val="none" w:sz="0" w:space="0" w:color="auto"/>
            <w:right w:val="none" w:sz="0" w:space="0" w:color="auto"/>
          </w:divBdr>
        </w:div>
        <w:div w:id="1077360603">
          <w:marLeft w:val="0"/>
          <w:marRight w:val="0"/>
          <w:marTop w:val="0"/>
          <w:marBottom w:val="0"/>
          <w:divBdr>
            <w:top w:val="none" w:sz="0" w:space="0" w:color="auto"/>
            <w:left w:val="none" w:sz="0" w:space="0" w:color="auto"/>
            <w:bottom w:val="none" w:sz="0" w:space="0" w:color="auto"/>
            <w:right w:val="none" w:sz="0" w:space="0" w:color="auto"/>
          </w:divBdr>
        </w:div>
        <w:div w:id="1386565135">
          <w:marLeft w:val="0"/>
          <w:marRight w:val="0"/>
          <w:marTop w:val="0"/>
          <w:marBottom w:val="0"/>
          <w:divBdr>
            <w:top w:val="none" w:sz="0" w:space="0" w:color="auto"/>
            <w:left w:val="none" w:sz="0" w:space="0" w:color="auto"/>
            <w:bottom w:val="none" w:sz="0" w:space="0" w:color="auto"/>
            <w:right w:val="none" w:sz="0" w:space="0" w:color="auto"/>
          </w:divBdr>
        </w:div>
        <w:div w:id="837580527">
          <w:marLeft w:val="0"/>
          <w:marRight w:val="0"/>
          <w:marTop w:val="0"/>
          <w:marBottom w:val="0"/>
          <w:divBdr>
            <w:top w:val="none" w:sz="0" w:space="0" w:color="auto"/>
            <w:left w:val="none" w:sz="0" w:space="0" w:color="auto"/>
            <w:bottom w:val="none" w:sz="0" w:space="0" w:color="auto"/>
            <w:right w:val="none" w:sz="0" w:space="0" w:color="auto"/>
          </w:divBdr>
        </w:div>
        <w:div w:id="1248614159">
          <w:marLeft w:val="0"/>
          <w:marRight w:val="0"/>
          <w:marTop w:val="0"/>
          <w:marBottom w:val="0"/>
          <w:divBdr>
            <w:top w:val="none" w:sz="0" w:space="0" w:color="auto"/>
            <w:left w:val="none" w:sz="0" w:space="0" w:color="auto"/>
            <w:bottom w:val="none" w:sz="0" w:space="0" w:color="auto"/>
            <w:right w:val="none" w:sz="0" w:space="0" w:color="auto"/>
          </w:divBdr>
        </w:div>
        <w:div w:id="258024139">
          <w:marLeft w:val="0"/>
          <w:marRight w:val="0"/>
          <w:marTop w:val="0"/>
          <w:marBottom w:val="0"/>
          <w:divBdr>
            <w:top w:val="none" w:sz="0" w:space="0" w:color="auto"/>
            <w:left w:val="none" w:sz="0" w:space="0" w:color="auto"/>
            <w:bottom w:val="none" w:sz="0" w:space="0" w:color="auto"/>
            <w:right w:val="none" w:sz="0" w:space="0" w:color="auto"/>
          </w:divBdr>
        </w:div>
        <w:div w:id="1303072196">
          <w:marLeft w:val="0"/>
          <w:marRight w:val="0"/>
          <w:marTop w:val="0"/>
          <w:marBottom w:val="0"/>
          <w:divBdr>
            <w:top w:val="none" w:sz="0" w:space="0" w:color="auto"/>
            <w:left w:val="none" w:sz="0" w:space="0" w:color="auto"/>
            <w:bottom w:val="none" w:sz="0" w:space="0" w:color="auto"/>
            <w:right w:val="none" w:sz="0" w:space="0" w:color="auto"/>
          </w:divBdr>
        </w:div>
        <w:div w:id="130683021">
          <w:marLeft w:val="0"/>
          <w:marRight w:val="0"/>
          <w:marTop w:val="0"/>
          <w:marBottom w:val="0"/>
          <w:divBdr>
            <w:top w:val="none" w:sz="0" w:space="0" w:color="auto"/>
            <w:left w:val="none" w:sz="0" w:space="0" w:color="auto"/>
            <w:bottom w:val="none" w:sz="0" w:space="0" w:color="auto"/>
            <w:right w:val="none" w:sz="0" w:space="0" w:color="auto"/>
          </w:divBdr>
        </w:div>
        <w:div w:id="212666330">
          <w:marLeft w:val="0"/>
          <w:marRight w:val="0"/>
          <w:marTop w:val="0"/>
          <w:marBottom w:val="0"/>
          <w:divBdr>
            <w:top w:val="none" w:sz="0" w:space="0" w:color="auto"/>
            <w:left w:val="none" w:sz="0" w:space="0" w:color="auto"/>
            <w:bottom w:val="none" w:sz="0" w:space="0" w:color="auto"/>
            <w:right w:val="none" w:sz="0" w:space="0" w:color="auto"/>
          </w:divBdr>
        </w:div>
        <w:div w:id="1101025057">
          <w:marLeft w:val="0"/>
          <w:marRight w:val="0"/>
          <w:marTop w:val="0"/>
          <w:marBottom w:val="0"/>
          <w:divBdr>
            <w:top w:val="none" w:sz="0" w:space="0" w:color="auto"/>
            <w:left w:val="none" w:sz="0" w:space="0" w:color="auto"/>
            <w:bottom w:val="none" w:sz="0" w:space="0" w:color="auto"/>
            <w:right w:val="none" w:sz="0" w:space="0" w:color="auto"/>
          </w:divBdr>
        </w:div>
        <w:div w:id="875199727">
          <w:marLeft w:val="0"/>
          <w:marRight w:val="0"/>
          <w:marTop w:val="0"/>
          <w:marBottom w:val="0"/>
          <w:divBdr>
            <w:top w:val="none" w:sz="0" w:space="0" w:color="auto"/>
            <w:left w:val="none" w:sz="0" w:space="0" w:color="auto"/>
            <w:bottom w:val="none" w:sz="0" w:space="0" w:color="auto"/>
            <w:right w:val="none" w:sz="0" w:space="0" w:color="auto"/>
          </w:divBdr>
        </w:div>
        <w:div w:id="15543015">
          <w:marLeft w:val="0"/>
          <w:marRight w:val="0"/>
          <w:marTop w:val="0"/>
          <w:marBottom w:val="0"/>
          <w:divBdr>
            <w:top w:val="none" w:sz="0" w:space="0" w:color="auto"/>
            <w:left w:val="none" w:sz="0" w:space="0" w:color="auto"/>
            <w:bottom w:val="none" w:sz="0" w:space="0" w:color="auto"/>
            <w:right w:val="none" w:sz="0" w:space="0" w:color="auto"/>
          </w:divBdr>
        </w:div>
        <w:div w:id="1791779280">
          <w:marLeft w:val="0"/>
          <w:marRight w:val="0"/>
          <w:marTop w:val="0"/>
          <w:marBottom w:val="0"/>
          <w:divBdr>
            <w:top w:val="none" w:sz="0" w:space="0" w:color="auto"/>
            <w:left w:val="none" w:sz="0" w:space="0" w:color="auto"/>
            <w:bottom w:val="none" w:sz="0" w:space="0" w:color="auto"/>
            <w:right w:val="none" w:sz="0" w:space="0" w:color="auto"/>
          </w:divBdr>
        </w:div>
        <w:div w:id="140738201">
          <w:marLeft w:val="0"/>
          <w:marRight w:val="0"/>
          <w:marTop w:val="0"/>
          <w:marBottom w:val="0"/>
          <w:divBdr>
            <w:top w:val="none" w:sz="0" w:space="0" w:color="auto"/>
            <w:left w:val="none" w:sz="0" w:space="0" w:color="auto"/>
            <w:bottom w:val="none" w:sz="0" w:space="0" w:color="auto"/>
            <w:right w:val="none" w:sz="0" w:space="0" w:color="auto"/>
          </w:divBdr>
        </w:div>
        <w:div w:id="1322923576">
          <w:marLeft w:val="0"/>
          <w:marRight w:val="0"/>
          <w:marTop w:val="0"/>
          <w:marBottom w:val="0"/>
          <w:divBdr>
            <w:top w:val="none" w:sz="0" w:space="0" w:color="auto"/>
            <w:left w:val="none" w:sz="0" w:space="0" w:color="auto"/>
            <w:bottom w:val="none" w:sz="0" w:space="0" w:color="auto"/>
            <w:right w:val="none" w:sz="0" w:space="0" w:color="auto"/>
          </w:divBdr>
        </w:div>
        <w:div w:id="357313660">
          <w:marLeft w:val="0"/>
          <w:marRight w:val="0"/>
          <w:marTop w:val="0"/>
          <w:marBottom w:val="0"/>
          <w:divBdr>
            <w:top w:val="none" w:sz="0" w:space="0" w:color="auto"/>
            <w:left w:val="none" w:sz="0" w:space="0" w:color="auto"/>
            <w:bottom w:val="none" w:sz="0" w:space="0" w:color="auto"/>
            <w:right w:val="none" w:sz="0" w:space="0" w:color="auto"/>
          </w:divBdr>
        </w:div>
        <w:div w:id="835806869">
          <w:marLeft w:val="0"/>
          <w:marRight w:val="0"/>
          <w:marTop w:val="0"/>
          <w:marBottom w:val="0"/>
          <w:divBdr>
            <w:top w:val="none" w:sz="0" w:space="0" w:color="auto"/>
            <w:left w:val="none" w:sz="0" w:space="0" w:color="auto"/>
            <w:bottom w:val="none" w:sz="0" w:space="0" w:color="auto"/>
            <w:right w:val="none" w:sz="0" w:space="0" w:color="auto"/>
          </w:divBdr>
        </w:div>
        <w:div w:id="354188647">
          <w:marLeft w:val="0"/>
          <w:marRight w:val="0"/>
          <w:marTop w:val="0"/>
          <w:marBottom w:val="0"/>
          <w:divBdr>
            <w:top w:val="none" w:sz="0" w:space="0" w:color="auto"/>
            <w:left w:val="none" w:sz="0" w:space="0" w:color="auto"/>
            <w:bottom w:val="none" w:sz="0" w:space="0" w:color="auto"/>
            <w:right w:val="none" w:sz="0" w:space="0" w:color="auto"/>
          </w:divBdr>
        </w:div>
        <w:div w:id="2006467091">
          <w:marLeft w:val="0"/>
          <w:marRight w:val="0"/>
          <w:marTop w:val="0"/>
          <w:marBottom w:val="0"/>
          <w:divBdr>
            <w:top w:val="none" w:sz="0" w:space="0" w:color="auto"/>
            <w:left w:val="none" w:sz="0" w:space="0" w:color="auto"/>
            <w:bottom w:val="none" w:sz="0" w:space="0" w:color="auto"/>
            <w:right w:val="none" w:sz="0" w:space="0" w:color="auto"/>
          </w:divBdr>
        </w:div>
        <w:div w:id="1639338346">
          <w:marLeft w:val="0"/>
          <w:marRight w:val="0"/>
          <w:marTop w:val="0"/>
          <w:marBottom w:val="0"/>
          <w:divBdr>
            <w:top w:val="none" w:sz="0" w:space="0" w:color="auto"/>
            <w:left w:val="none" w:sz="0" w:space="0" w:color="auto"/>
            <w:bottom w:val="none" w:sz="0" w:space="0" w:color="auto"/>
            <w:right w:val="none" w:sz="0" w:space="0" w:color="auto"/>
          </w:divBdr>
        </w:div>
        <w:div w:id="11273333">
          <w:marLeft w:val="0"/>
          <w:marRight w:val="0"/>
          <w:marTop w:val="0"/>
          <w:marBottom w:val="0"/>
          <w:divBdr>
            <w:top w:val="none" w:sz="0" w:space="0" w:color="auto"/>
            <w:left w:val="none" w:sz="0" w:space="0" w:color="auto"/>
            <w:bottom w:val="none" w:sz="0" w:space="0" w:color="auto"/>
            <w:right w:val="none" w:sz="0" w:space="0" w:color="auto"/>
          </w:divBdr>
        </w:div>
        <w:div w:id="351537870">
          <w:marLeft w:val="0"/>
          <w:marRight w:val="0"/>
          <w:marTop w:val="0"/>
          <w:marBottom w:val="0"/>
          <w:divBdr>
            <w:top w:val="none" w:sz="0" w:space="0" w:color="auto"/>
            <w:left w:val="none" w:sz="0" w:space="0" w:color="auto"/>
            <w:bottom w:val="none" w:sz="0" w:space="0" w:color="auto"/>
            <w:right w:val="none" w:sz="0" w:space="0" w:color="auto"/>
          </w:divBdr>
        </w:div>
        <w:div w:id="114449309">
          <w:marLeft w:val="0"/>
          <w:marRight w:val="0"/>
          <w:marTop w:val="0"/>
          <w:marBottom w:val="0"/>
          <w:divBdr>
            <w:top w:val="none" w:sz="0" w:space="0" w:color="auto"/>
            <w:left w:val="none" w:sz="0" w:space="0" w:color="auto"/>
            <w:bottom w:val="none" w:sz="0" w:space="0" w:color="auto"/>
            <w:right w:val="none" w:sz="0" w:space="0" w:color="auto"/>
          </w:divBdr>
        </w:div>
      </w:divsChild>
    </w:div>
    <w:div w:id="1463423788">
      <w:bodyDiv w:val="1"/>
      <w:marLeft w:val="0"/>
      <w:marRight w:val="0"/>
      <w:marTop w:val="0"/>
      <w:marBottom w:val="0"/>
      <w:divBdr>
        <w:top w:val="none" w:sz="0" w:space="0" w:color="auto"/>
        <w:left w:val="none" w:sz="0" w:space="0" w:color="auto"/>
        <w:bottom w:val="none" w:sz="0" w:space="0" w:color="auto"/>
        <w:right w:val="none" w:sz="0" w:space="0" w:color="auto"/>
      </w:divBdr>
    </w:div>
    <w:div w:id="1465006887">
      <w:bodyDiv w:val="1"/>
      <w:marLeft w:val="0"/>
      <w:marRight w:val="0"/>
      <w:marTop w:val="0"/>
      <w:marBottom w:val="0"/>
      <w:divBdr>
        <w:top w:val="none" w:sz="0" w:space="0" w:color="auto"/>
        <w:left w:val="none" w:sz="0" w:space="0" w:color="auto"/>
        <w:bottom w:val="none" w:sz="0" w:space="0" w:color="auto"/>
        <w:right w:val="none" w:sz="0" w:space="0" w:color="auto"/>
      </w:divBdr>
    </w:div>
    <w:div w:id="146762799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
      </w:divsChild>
    </w:div>
    <w:div w:id="1475676313">
      <w:bodyDiv w:val="1"/>
      <w:marLeft w:val="0"/>
      <w:marRight w:val="0"/>
      <w:marTop w:val="0"/>
      <w:marBottom w:val="0"/>
      <w:divBdr>
        <w:top w:val="none" w:sz="0" w:space="0" w:color="auto"/>
        <w:left w:val="none" w:sz="0" w:space="0" w:color="auto"/>
        <w:bottom w:val="none" w:sz="0" w:space="0" w:color="auto"/>
        <w:right w:val="none" w:sz="0" w:space="0" w:color="auto"/>
      </w:divBdr>
    </w:div>
    <w:div w:id="1477381473">
      <w:bodyDiv w:val="1"/>
      <w:marLeft w:val="0"/>
      <w:marRight w:val="0"/>
      <w:marTop w:val="0"/>
      <w:marBottom w:val="0"/>
      <w:divBdr>
        <w:top w:val="none" w:sz="0" w:space="0" w:color="auto"/>
        <w:left w:val="none" w:sz="0" w:space="0" w:color="auto"/>
        <w:bottom w:val="none" w:sz="0" w:space="0" w:color="auto"/>
        <w:right w:val="none" w:sz="0" w:space="0" w:color="auto"/>
      </w:divBdr>
      <w:divsChild>
        <w:div w:id="27024090">
          <w:marLeft w:val="0"/>
          <w:marRight w:val="0"/>
          <w:marTop w:val="0"/>
          <w:marBottom w:val="0"/>
          <w:divBdr>
            <w:top w:val="none" w:sz="0" w:space="0" w:color="auto"/>
            <w:left w:val="none" w:sz="0" w:space="0" w:color="auto"/>
            <w:bottom w:val="none" w:sz="0" w:space="0" w:color="auto"/>
            <w:right w:val="none" w:sz="0" w:space="0" w:color="auto"/>
          </w:divBdr>
        </w:div>
        <w:div w:id="1905873857">
          <w:marLeft w:val="0"/>
          <w:marRight w:val="0"/>
          <w:marTop w:val="0"/>
          <w:marBottom w:val="0"/>
          <w:divBdr>
            <w:top w:val="none" w:sz="0" w:space="0" w:color="auto"/>
            <w:left w:val="none" w:sz="0" w:space="0" w:color="auto"/>
            <w:bottom w:val="none" w:sz="0" w:space="0" w:color="auto"/>
            <w:right w:val="none" w:sz="0" w:space="0" w:color="auto"/>
          </w:divBdr>
        </w:div>
      </w:divsChild>
    </w:div>
    <w:div w:id="1481770706">
      <w:bodyDiv w:val="1"/>
      <w:marLeft w:val="0"/>
      <w:marRight w:val="0"/>
      <w:marTop w:val="0"/>
      <w:marBottom w:val="0"/>
      <w:divBdr>
        <w:top w:val="none" w:sz="0" w:space="0" w:color="auto"/>
        <w:left w:val="none" w:sz="0" w:space="0" w:color="auto"/>
        <w:bottom w:val="none" w:sz="0" w:space="0" w:color="auto"/>
        <w:right w:val="none" w:sz="0" w:space="0" w:color="auto"/>
      </w:divBdr>
      <w:divsChild>
        <w:div w:id="1830440986">
          <w:marLeft w:val="0"/>
          <w:marRight w:val="0"/>
          <w:marTop w:val="0"/>
          <w:marBottom w:val="0"/>
          <w:divBdr>
            <w:top w:val="none" w:sz="0" w:space="0" w:color="auto"/>
            <w:left w:val="none" w:sz="0" w:space="0" w:color="auto"/>
            <w:bottom w:val="none" w:sz="0" w:space="0" w:color="auto"/>
            <w:right w:val="none" w:sz="0" w:space="0" w:color="auto"/>
          </w:divBdr>
        </w:div>
        <w:div w:id="519851792">
          <w:marLeft w:val="0"/>
          <w:marRight w:val="0"/>
          <w:marTop w:val="0"/>
          <w:marBottom w:val="0"/>
          <w:divBdr>
            <w:top w:val="none" w:sz="0" w:space="0" w:color="auto"/>
            <w:left w:val="none" w:sz="0" w:space="0" w:color="auto"/>
            <w:bottom w:val="none" w:sz="0" w:space="0" w:color="auto"/>
            <w:right w:val="none" w:sz="0" w:space="0" w:color="auto"/>
          </w:divBdr>
        </w:div>
      </w:divsChild>
    </w:div>
    <w:div w:id="1489711756">
      <w:bodyDiv w:val="1"/>
      <w:marLeft w:val="0"/>
      <w:marRight w:val="0"/>
      <w:marTop w:val="0"/>
      <w:marBottom w:val="0"/>
      <w:divBdr>
        <w:top w:val="none" w:sz="0" w:space="0" w:color="auto"/>
        <w:left w:val="none" w:sz="0" w:space="0" w:color="auto"/>
        <w:bottom w:val="none" w:sz="0" w:space="0" w:color="auto"/>
        <w:right w:val="none" w:sz="0" w:space="0" w:color="auto"/>
      </w:divBdr>
      <w:divsChild>
        <w:div w:id="1359623046">
          <w:marLeft w:val="0"/>
          <w:marRight w:val="0"/>
          <w:marTop w:val="0"/>
          <w:marBottom w:val="0"/>
          <w:divBdr>
            <w:top w:val="none" w:sz="0" w:space="0" w:color="auto"/>
            <w:left w:val="none" w:sz="0" w:space="0" w:color="auto"/>
            <w:bottom w:val="none" w:sz="0" w:space="0" w:color="auto"/>
            <w:right w:val="none" w:sz="0" w:space="0" w:color="auto"/>
          </w:divBdr>
        </w:div>
        <w:div w:id="604921714">
          <w:marLeft w:val="0"/>
          <w:marRight w:val="0"/>
          <w:marTop w:val="0"/>
          <w:marBottom w:val="0"/>
          <w:divBdr>
            <w:top w:val="none" w:sz="0" w:space="0" w:color="auto"/>
            <w:left w:val="none" w:sz="0" w:space="0" w:color="auto"/>
            <w:bottom w:val="none" w:sz="0" w:space="0" w:color="auto"/>
            <w:right w:val="none" w:sz="0" w:space="0" w:color="auto"/>
          </w:divBdr>
        </w:div>
        <w:div w:id="974604214">
          <w:marLeft w:val="0"/>
          <w:marRight w:val="0"/>
          <w:marTop w:val="0"/>
          <w:marBottom w:val="0"/>
          <w:divBdr>
            <w:top w:val="none" w:sz="0" w:space="0" w:color="auto"/>
            <w:left w:val="none" w:sz="0" w:space="0" w:color="auto"/>
            <w:bottom w:val="none" w:sz="0" w:space="0" w:color="auto"/>
            <w:right w:val="none" w:sz="0" w:space="0" w:color="auto"/>
          </w:divBdr>
        </w:div>
        <w:div w:id="667944033">
          <w:marLeft w:val="0"/>
          <w:marRight w:val="0"/>
          <w:marTop w:val="0"/>
          <w:marBottom w:val="0"/>
          <w:divBdr>
            <w:top w:val="none" w:sz="0" w:space="0" w:color="auto"/>
            <w:left w:val="none" w:sz="0" w:space="0" w:color="auto"/>
            <w:bottom w:val="none" w:sz="0" w:space="0" w:color="auto"/>
            <w:right w:val="none" w:sz="0" w:space="0" w:color="auto"/>
          </w:divBdr>
        </w:div>
      </w:divsChild>
    </w:div>
    <w:div w:id="1498572199">
      <w:bodyDiv w:val="1"/>
      <w:marLeft w:val="0"/>
      <w:marRight w:val="0"/>
      <w:marTop w:val="0"/>
      <w:marBottom w:val="0"/>
      <w:divBdr>
        <w:top w:val="none" w:sz="0" w:space="0" w:color="auto"/>
        <w:left w:val="none" w:sz="0" w:space="0" w:color="auto"/>
        <w:bottom w:val="none" w:sz="0" w:space="0" w:color="auto"/>
        <w:right w:val="none" w:sz="0" w:space="0" w:color="auto"/>
      </w:divBdr>
      <w:divsChild>
        <w:div w:id="677200194">
          <w:marLeft w:val="0"/>
          <w:marRight w:val="0"/>
          <w:marTop w:val="0"/>
          <w:marBottom w:val="0"/>
          <w:divBdr>
            <w:top w:val="none" w:sz="0" w:space="0" w:color="auto"/>
            <w:left w:val="none" w:sz="0" w:space="0" w:color="auto"/>
            <w:bottom w:val="none" w:sz="0" w:space="0" w:color="auto"/>
            <w:right w:val="none" w:sz="0" w:space="0" w:color="auto"/>
          </w:divBdr>
        </w:div>
        <w:div w:id="604121064">
          <w:marLeft w:val="0"/>
          <w:marRight w:val="0"/>
          <w:marTop w:val="0"/>
          <w:marBottom w:val="0"/>
          <w:divBdr>
            <w:top w:val="none" w:sz="0" w:space="0" w:color="auto"/>
            <w:left w:val="none" w:sz="0" w:space="0" w:color="auto"/>
            <w:bottom w:val="none" w:sz="0" w:space="0" w:color="auto"/>
            <w:right w:val="none" w:sz="0" w:space="0" w:color="auto"/>
          </w:divBdr>
        </w:div>
      </w:divsChild>
    </w:div>
    <w:div w:id="1500582319">
      <w:bodyDiv w:val="1"/>
      <w:marLeft w:val="0"/>
      <w:marRight w:val="0"/>
      <w:marTop w:val="0"/>
      <w:marBottom w:val="0"/>
      <w:divBdr>
        <w:top w:val="none" w:sz="0" w:space="0" w:color="auto"/>
        <w:left w:val="none" w:sz="0" w:space="0" w:color="auto"/>
        <w:bottom w:val="none" w:sz="0" w:space="0" w:color="auto"/>
        <w:right w:val="none" w:sz="0" w:space="0" w:color="auto"/>
      </w:divBdr>
      <w:divsChild>
        <w:div w:id="1263799635">
          <w:marLeft w:val="0"/>
          <w:marRight w:val="0"/>
          <w:marTop w:val="0"/>
          <w:marBottom w:val="0"/>
          <w:divBdr>
            <w:top w:val="none" w:sz="0" w:space="0" w:color="auto"/>
            <w:left w:val="none" w:sz="0" w:space="0" w:color="auto"/>
            <w:bottom w:val="none" w:sz="0" w:space="0" w:color="auto"/>
            <w:right w:val="none" w:sz="0" w:space="0" w:color="auto"/>
          </w:divBdr>
        </w:div>
      </w:divsChild>
    </w:div>
    <w:div w:id="1510749587">
      <w:bodyDiv w:val="1"/>
      <w:marLeft w:val="0"/>
      <w:marRight w:val="0"/>
      <w:marTop w:val="0"/>
      <w:marBottom w:val="0"/>
      <w:divBdr>
        <w:top w:val="none" w:sz="0" w:space="0" w:color="auto"/>
        <w:left w:val="none" w:sz="0" w:space="0" w:color="auto"/>
        <w:bottom w:val="none" w:sz="0" w:space="0" w:color="auto"/>
        <w:right w:val="none" w:sz="0" w:space="0" w:color="auto"/>
      </w:divBdr>
      <w:divsChild>
        <w:div w:id="348068008">
          <w:marLeft w:val="0"/>
          <w:marRight w:val="0"/>
          <w:marTop w:val="0"/>
          <w:marBottom w:val="0"/>
          <w:divBdr>
            <w:top w:val="none" w:sz="0" w:space="0" w:color="auto"/>
            <w:left w:val="none" w:sz="0" w:space="0" w:color="auto"/>
            <w:bottom w:val="none" w:sz="0" w:space="0" w:color="auto"/>
            <w:right w:val="none" w:sz="0" w:space="0" w:color="auto"/>
          </w:divBdr>
        </w:div>
      </w:divsChild>
    </w:div>
    <w:div w:id="1533808688">
      <w:bodyDiv w:val="1"/>
      <w:marLeft w:val="0"/>
      <w:marRight w:val="0"/>
      <w:marTop w:val="0"/>
      <w:marBottom w:val="0"/>
      <w:divBdr>
        <w:top w:val="none" w:sz="0" w:space="0" w:color="auto"/>
        <w:left w:val="none" w:sz="0" w:space="0" w:color="auto"/>
        <w:bottom w:val="none" w:sz="0" w:space="0" w:color="auto"/>
        <w:right w:val="none" w:sz="0" w:space="0" w:color="auto"/>
      </w:divBdr>
      <w:divsChild>
        <w:div w:id="661785608">
          <w:marLeft w:val="0"/>
          <w:marRight w:val="0"/>
          <w:marTop w:val="0"/>
          <w:marBottom w:val="0"/>
          <w:divBdr>
            <w:top w:val="none" w:sz="0" w:space="0" w:color="auto"/>
            <w:left w:val="none" w:sz="0" w:space="0" w:color="auto"/>
            <w:bottom w:val="none" w:sz="0" w:space="0" w:color="auto"/>
            <w:right w:val="none" w:sz="0" w:space="0" w:color="auto"/>
          </w:divBdr>
        </w:div>
        <w:div w:id="415593447">
          <w:marLeft w:val="0"/>
          <w:marRight w:val="0"/>
          <w:marTop w:val="0"/>
          <w:marBottom w:val="0"/>
          <w:divBdr>
            <w:top w:val="none" w:sz="0" w:space="0" w:color="auto"/>
            <w:left w:val="none" w:sz="0" w:space="0" w:color="auto"/>
            <w:bottom w:val="none" w:sz="0" w:space="0" w:color="auto"/>
            <w:right w:val="none" w:sz="0" w:space="0" w:color="auto"/>
          </w:divBdr>
        </w:div>
        <w:div w:id="330647815">
          <w:marLeft w:val="0"/>
          <w:marRight w:val="0"/>
          <w:marTop w:val="0"/>
          <w:marBottom w:val="0"/>
          <w:divBdr>
            <w:top w:val="none" w:sz="0" w:space="0" w:color="auto"/>
            <w:left w:val="none" w:sz="0" w:space="0" w:color="auto"/>
            <w:bottom w:val="none" w:sz="0" w:space="0" w:color="auto"/>
            <w:right w:val="none" w:sz="0" w:space="0" w:color="auto"/>
          </w:divBdr>
        </w:div>
        <w:div w:id="680013250">
          <w:marLeft w:val="0"/>
          <w:marRight w:val="0"/>
          <w:marTop w:val="0"/>
          <w:marBottom w:val="0"/>
          <w:divBdr>
            <w:top w:val="none" w:sz="0" w:space="0" w:color="auto"/>
            <w:left w:val="none" w:sz="0" w:space="0" w:color="auto"/>
            <w:bottom w:val="none" w:sz="0" w:space="0" w:color="auto"/>
            <w:right w:val="none" w:sz="0" w:space="0" w:color="auto"/>
          </w:divBdr>
        </w:div>
        <w:div w:id="1880359156">
          <w:marLeft w:val="0"/>
          <w:marRight w:val="0"/>
          <w:marTop w:val="0"/>
          <w:marBottom w:val="0"/>
          <w:divBdr>
            <w:top w:val="none" w:sz="0" w:space="0" w:color="auto"/>
            <w:left w:val="none" w:sz="0" w:space="0" w:color="auto"/>
            <w:bottom w:val="none" w:sz="0" w:space="0" w:color="auto"/>
            <w:right w:val="none" w:sz="0" w:space="0" w:color="auto"/>
          </w:divBdr>
        </w:div>
        <w:div w:id="620264550">
          <w:marLeft w:val="0"/>
          <w:marRight w:val="0"/>
          <w:marTop w:val="0"/>
          <w:marBottom w:val="0"/>
          <w:divBdr>
            <w:top w:val="none" w:sz="0" w:space="0" w:color="auto"/>
            <w:left w:val="none" w:sz="0" w:space="0" w:color="auto"/>
            <w:bottom w:val="none" w:sz="0" w:space="0" w:color="auto"/>
            <w:right w:val="none" w:sz="0" w:space="0" w:color="auto"/>
          </w:divBdr>
        </w:div>
        <w:div w:id="32387283">
          <w:marLeft w:val="0"/>
          <w:marRight w:val="0"/>
          <w:marTop w:val="0"/>
          <w:marBottom w:val="0"/>
          <w:divBdr>
            <w:top w:val="none" w:sz="0" w:space="0" w:color="auto"/>
            <w:left w:val="none" w:sz="0" w:space="0" w:color="auto"/>
            <w:bottom w:val="none" w:sz="0" w:space="0" w:color="auto"/>
            <w:right w:val="none" w:sz="0" w:space="0" w:color="auto"/>
          </w:divBdr>
        </w:div>
        <w:div w:id="902522217">
          <w:marLeft w:val="0"/>
          <w:marRight w:val="0"/>
          <w:marTop w:val="0"/>
          <w:marBottom w:val="0"/>
          <w:divBdr>
            <w:top w:val="none" w:sz="0" w:space="0" w:color="auto"/>
            <w:left w:val="none" w:sz="0" w:space="0" w:color="auto"/>
            <w:bottom w:val="none" w:sz="0" w:space="0" w:color="auto"/>
            <w:right w:val="none" w:sz="0" w:space="0" w:color="auto"/>
          </w:divBdr>
        </w:div>
      </w:divsChild>
    </w:div>
    <w:div w:id="1534616622">
      <w:bodyDiv w:val="1"/>
      <w:marLeft w:val="0"/>
      <w:marRight w:val="0"/>
      <w:marTop w:val="0"/>
      <w:marBottom w:val="0"/>
      <w:divBdr>
        <w:top w:val="none" w:sz="0" w:space="0" w:color="auto"/>
        <w:left w:val="none" w:sz="0" w:space="0" w:color="auto"/>
        <w:bottom w:val="none" w:sz="0" w:space="0" w:color="auto"/>
        <w:right w:val="none" w:sz="0" w:space="0" w:color="auto"/>
      </w:divBdr>
      <w:divsChild>
        <w:div w:id="638612693">
          <w:marLeft w:val="0"/>
          <w:marRight w:val="0"/>
          <w:marTop w:val="0"/>
          <w:marBottom w:val="0"/>
          <w:divBdr>
            <w:top w:val="none" w:sz="0" w:space="0" w:color="auto"/>
            <w:left w:val="none" w:sz="0" w:space="0" w:color="auto"/>
            <w:bottom w:val="none" w:sz="0" w:space="0" w:color="auto"/>
            <w:right w:val="none" w:sz="0" w:space="0" w:color="auto"/>
          </w:divBdr>
        </w:div>
      </w:divsChild>
    </w:div>
    <w:div w:id="1536775467">
      <w:bodyDiv w:val="1"/>
      <w:marLeft w:val="0"/>
      <w:marRight w:val="0"/>
      <w:marTop w:val="0"/>
      <w:marBottom w:val="0"/>
      <w:divBdr>
        <w:top w:val="none" w:sz="0" w:space="0" w:color="auto"/>
        <w:left w:val="none" w:sz="0" w:space="0" w:color="auto"/>
        <w:bottom w:val="none" w:sz="0" w:space="0" w:color="auto"/>
        <w:right w:val="none" w:sz="0" w:space="0" w:color="auto"/>
      </w:divBdr>
      <w:divsChild>
        <w:div w:id="93089566">
          <w:marLeft w:val="0"/>
          <w:marRight w:val="0"/>
          <w:marTop w:val="0"/>
          <w:marBottom w:val="0"/>
          <w:divBdr>
            <w:top w:val="none" w:sz="0" w:space="0" w:color="auto"/>
            <w:left w:val="none" w:sz="0" w:space="0" w:color="auto"/>
            <w:bottom w:val="none" w:sz="0" w:space="0" w:color="auto"/>
            <w:right w:val="none" w:sz="0" w:space="0" w:color="auto"/>
          </w:divBdr>
        </w:div>
        <w:div w:id="1881549075">
          <w:marLeft w:val="0"/>
          <w:marRight w:val="0"/>
          <w:marTop w:val="0"/>
          <w:marBottom w:val="0"/>
          <w:divBdr>
            <w:top w:val="none" w:sz="0" w:space="0" w:color="auto"/>
            <w:left w:val="none" w:sz="0" w:space="0" w:color="auto"/>
            <w:bottom w:val="none" w:sz="0" w:space="0" w:color="auto"/>
            <w:right w:val="none" w:sz="0" w:space="0" w:color="auto"/>
          </w:divBdr>
        </w:div>
      </w:divsChild>
    </w:div>
    <w:div w:id="1544752991">
      <w:bodyDiv w:val="1"/>
      <w:marLeft w:val="0"/>
      <w:marRight w:val="0"/>
      <w:marTop w:val="0"/>
      <w:marBottom w:val="0"/>
      <w:divBdr>
        <w:top w:val="none" w:sz="0" w:space="0" w:color="auto"/>
        <w:left w:val="none" w:sz="0" w:space="0" w:color="auto"/>
        <w:bottom w:val="none" w:sz="0" w:space="0" w:color="auto"/>
        <w:right w:val="none" w:sz="0" w:space="0" w:color="auto"/>
      </w:divBdr>
    </w:div>
    <w:div w:id="1557740398">
      <w:bodyDiv w:val="1"/>
      <w:marLeft w:val="0"/>
      <w:marRight w:val="0"/>
      <w:marTop w:val="0"/>
      <w:marBottom w:val="0"/>
      <w:divBdr>
        <w:top w:val="none" w:sz="0" w:space="0" w:color="auto"/>
        <w:left w:val="none" w:sz="0" w:space="0" w:color="auto"/>
        <w:bottom w:val="none" w:sz="0" w:space="0" w:color="auto"/>
        <w:right w:val="none" w:sz="0" w:space="0" w:color="auto"/>
      </w:divBdr>
      <w:divsChild>
        <w:div w:id="1848473866">
          <w:marLeft w:val="0"/>
          <w:marRight w:val="0"/>
          <w:marTop w:val="0"/>
          <w:marBottom w:val="0"/>
          <w:divBdr>
            <w:top w:val="none" w:sz="0" w:space="0" w:color="auto"/>
            <w:left w:val="none" w:sz="0" w:space="0" w:color="auto"/>
            <w:bottom w:val="none" w:sz="0" w:space="0" w:color="auto"/>
            <w:right w:val="none" w:sz="0" w:space="0" w:color="auto"/>
          </w:divBdr>
        </w:div>
        <w:div w:id="296035606">
          <w:marLeft w:val="0"/>
          <w:marRight w:val="0"/>
          <w:marTop w:val="0"/>
          <w:marBottom w:val="0"/>
          <w:divBdr>
            <w:top w:val="none" w:sz="0" w:space="0" w:color="auto"/>
            <w:left w:val="none" w:sz="0" w:space="0" w:color="auto"/>
            <w:bottom w:val="none" w:sz="0" w:space="0" w:color="auto"/>
            <w:right w:val="none" w:sz="0" w:space="0" w:color="auto"/>
          </w:divBdr>
        </w:div>
        <w:div w:id="1209731056">
          <w:marLeft w:val="0"/>
          <w:marRight w:val="0"/>
          <w:marTop w:val="0"/>
          <w:marBottom w:val="0"/>
          <w:divBdr>
            <w:top w:val="none" w:sz="0" w:space="0" w:color="auto"/>
            <w:left w:val="none" w:sz="0" w:space="0" w:color="auto"/>
            <w:bottom w:val="none" w:sz="0" w:space="0" w:color="auto"/>
            <w:right w:val="none" w:sz="0" w:space="0" w:color="auto"/>
          </w:divBdr>
        </w:div>
        <w:div w:id="2142922830">
          <w:marLeft w:val="0"/>
          <w:marRight w:val="0"/>
          <w:marTop w:val="0"/>
          <w:marBottom w:val="0"/>
          <w:divBdr>
            <w:top w:val="none" w:sz="0" w:space="0" w:color="auto"/>
            <w:left w:val="none" w:sz="0" w:space="0" w:color="auto"/>
            <w:bottom w:val="none" w:sz="0" w:space="0" w:color="auto"/>
            <w:right w:val="none" w:sz="0" w:space="0" w:color="auto"/>
          </w:divBdr>
        </w:div>
        <w:div w:id="339696204">
          <w:marLeft w:val="0"/>
          <w:marRight w:val="0"/>
          <w:marTop w:val="0"/>
          <w:marBottom w:val="0"/>
          <w:divBdr>
            <w:top w:val="none" w:sz="0" w:space="0" w:color="auto"/>
            <w:left w:val="none" w:sz="0" w:space="0" w:color="auto"/>
            <w:bottom w:val="none" w:sz="0" w:space="0" w:color="auto"/>
            <w:right w:val="none" w:sz="0" w:space="0" w:color="auto"/>
          </w:divBdr>
        </w:div>
        <w:div w:id="769929968">
          <w:marLeft w:val="0"/>
          <w:marRight w:val="0"/>
          <w:marTop w:val="0"/>
          <w:marBottom w:val="0"/>
          <w:divBdr>
            <w:top w:val="none" w:sz="0" w:space="0" w:color="auto"/>
            <w:left w:val="none" w:sz="0" w:space="0" w:color="auto"/>
            <w:bottom w:val="none" w:sz="0" w:space="0" w:color="auto"/>
            <w:right w:val="none" w:sz="0" w:space="0" w:color="auto"/>
          </w:divBdr>
        </w:div>
        <w:div w:id="811796665">
          <w:marLeft w:val="0"/>
          <w:marRight w:val="0"/>
          <w:marTop w:val="0"/>
          <w:marBottom w:val="0"/>
          <w:divBdr>
            <w:top w:val="none" w:sz="0" w:space="0" w:color="auto"/>
            <w:left w:val="none" w:sz="0" w:space="0" w:color="auto"/>
            <w:bottom w:val="none" w:sz="0" w:space="0" w:color="auto"/>
            <w:right w:val="none" w:sz="0" w:space="0" w:color="auto"/>
          </w:divBdr>
        </w:div>
        <w:div w:id="686752224">
          <w:marLeft w:val="0"/>
          <w:marRight w:val="0"/>
          <w:marTop w:val="0"/>
          <w:marBottom w:val="0"/>
          <w:divBdr>
            <w:top w:val="none" w:sz="0" w:space="0" w:color="auto"/>
            <w:left w:val="none" w:sz="0" w:space="0" w:color="auto"/>
            <w:bottom w:val="none" w:sz="0" w:space="0" w:color="auto"/>
            <w:right w:val="none" w:sz="0" w:space="0" w:color="auto"/>
          </w:divBdr>
        </w:div>
      </w:divsChild>
    </w:div>
    <w:div w:id="1564562441">
      <w:bodyDiv w:val="1"/>
      <w:marLeft w:val="0"/>
      <w:marRight w:val="0"/>
      <w:marTop w:val="0"/>
      <w:marBottom w:val="0"/>
      <w:divBdr>
        <w:top w:val="none" w:sz="0" w:space="0" w:color="auto"/>
        <w:left w:val="none" w:sz="0" w:space="0" w:color="auto"/>
        <w:bottom w:val="none" w:sz="0" w:space="0" w:color="auto"/>
        <w:right w:val="none" w:sz="0" w:space="0" w:color="auto"/>
      </w:divBdr>
      <w:divsChild>
        <w:div w:id="330984013">
          <w:marLeft w:val="0"/>
          <w:marRight w:val="0"/>
          <w:marTop w:val="0"/>
          <w:marBottom w:val="0"/>
          <w:divBdr>
            <w:top w:val="none" w:sz="0" w:space="0" w:color="auto"/>
            <w:left w:val="none" w:sz="0" w:space="0" w:color="auto"/>
            <w:bottom w:val="none" w:sz="0" w:space="0" w:color="auto"/>
            <w:right w:val="none" w:sz="0" w:space="0" w:color="auto"/>
          </w:divBdr>
        </w:div>
        <w:div w:id="1010450016">
          <w:marLeft w:val="0"/>
          <w:marRight w:val="0"/>
          <w:marTop w:val="0"/>
          <w:marBottom w:val="0"/>
          <w:divBdr>
            <w:top w:val="none" w:sz="0" w:space="0" w:color="auto"/>
            <w:left w:val="none" w:sz="0" w:space="0" w:color="auto"/>
            <w:bottom w:val="none" w:sz="0" w:space="0" w:color="auto"/>
            <w:right w:val="none" w:sz="0" w:space="0" w:color="auto"/>
          </w:divBdr>
        </w:div>
      </w:divsChild>
    </w:div>
    <w:div w:id="1580170918">
      <w:bodyDiv w:val="1"/>
      <w:marLeft w:val="0"/>
      <w:marRight w:val="0"/>
      <w:marTop w:val="0"/>
      <w:marBottom w:val="0"/>
      <w:divBdr>
        <w:top w:val="none" w:sz="0" w:space="0" w:color="auto"/>
        <w:left w:val="none" w:sz="0" w:space="0" w:color="auto"/>
        <w:bottom w:val="none" w:sz="0" w:space="0" w:color="auto"/>
        <w:right w:val="none" w:sz="0" w:space="0" w:color="auto"/>
      </w:divBdr>
      <w:divsChild>
        <w:div w:id="292371064">
          <w:marLeft w:val="0"/>
          <w:marRight w:val="0"/>
          <w:marTop w:val="0"/>
          <w:marBottom w:val="0"/>
          <w:divBdr>
            <w:top w:val="none" w:sz="0" w:space="0" w:color="auto"/>
            <w:left w:val="none" w:sz="0" w:space="0" w:color="auto"/>
            <w:bottom w:val="none" w:sz="0" w:space="0" w:color="auto"/>
            <w:right w:val="none" w:sz="0" w:space="0" w:color="auto"/>
          </w:divBdr>
        </w:div>
        <w:div w:id="525755229">
          <w:marLeft w:val="0"/>
          <w:marRight w:val="0"/>
          <w:marTop w:val="0"/>
          <w:marBottom w:val="0"/>
          <w:divBdr>
            <w:top w:val="none" w:sz="0" w:space="0" w:color="auto"/>
            <w:left w:val="none" w:sz="0" w:space="0" w:color="auto"/>
            <w:bottom w:val="none" w:sz="0" w:space="0" w:color="auto"/>
            <w:right w:val="none" w:sz="0" w:space="0" w:color="auto"/>
          </w:divBdr>
        </w:div>
      </w:divsChild>
    </w:div>
    <w:div w:id="1600065191">
      <w:bodyDiv w:val="1"/>
      <w:marLeft w:val="0"/>
      <w:marRight w:val="0"/>
      <w:marTop w:val="0"/>
      <w:marBottom w:val="0"/>
      <w:divBdr>
        <w:top w:val="none" w:sz="0" w:space="0" w:color="auto"/>
        <w:left w:val="none" w:sz="0" w:space="0" w:color="auto"/>
        <w:bottom w:val="none" w:sz="0" w:space="0" w:color="auto"/>
        <w:right w:val="none" w:sz="0" w:space="0" w:color="auto"/>
      </w:divBdr>
      <w:divsChild>
        <w:div w:id="1056123349">
          <w:marLeft w:val="0"/>
          <w:marRight w:val="0"/>
          <w:marTop w:val="0"/>
          <w:marBottom w:val="0"/>
          <w:divBdr>
            <w:top w:val="none" w:sz="0" w:space="0" w:color="auto"/>
            <w:left w:val="none" w:sz="0" w:space="0" w:color="auto"/>
            <w:bottom w:val="none" w:sz="0" w:space="0" w:color="auto"/>
            <w:right w:val="none" w:sz="0" w:space="0" w:color="auto"/>
          </w:divBdr>
        </w:div>
        <w:div w:id="1139960721">
          <w:marLeft w:val="0"/>
          <w:marRight w:val="0"/>
          <w:marTop w:val="0"/>
          <w:marBottom w:val="0"/>
          <w:divBdr>
            <w:top w:val="none" w:sz="0" w:space="0" w:color="auto"/>
            <w:left w:val="none" w:sz="0" w:space="0" w:color="auto"/>
            <w:bottom w:val="none" w:sz="0" w:space="0" w:color="auto"/>
            <w:right w:val="none" w:sz="0" w:space="0" w:color="auto"/>
          </w:divBdr>
        </w:div>
      </w:divsChild>
    </w:div>
    <w:div w:id="1608123920">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
      </w:divsChild>
    </w:div>
    <w:div w:id="1633290825">
      <w:bodyDiv w:val="1"/>
      <w:marLeft w:val="0"/>
      <w:marRight w:val="0"/>
      <w:marTop w:val="0"/>
      <w:marBottom w:val="0"/>
      <w:divBdr>
        <w:top w:val="none" w:sz="0" w:space="0" w:color="auto"/>
        <w:left w:val="none" w:sz="0" w:space="0" w:color="auto"/>
        <w:bottom w:val="none" w:sz="0" w:space="0" w:color="auto"/>
        <w:right w:val="none" w:sz="0" w:space="0" w:color="auto"/>
      </w:divBdr>
      <w:divsChild>
        <w:div w:id="72045608">
          <w:marLeft w:val="0"/>
          <w:marRight w:val="0"/>
          <w:marTop w:val="0"/>
          <w:marBottom w:val="0"/>
          <w:divBdr>
            <w:top w:val="none" w:sz="0" w:space="0" w:color="auto"/>
            <w:left w:val="none" w:sz="0" w:space="0" w:color="auto"/>
            <w:bottom w:val="none" w:sz="0" w:space="0" w:color="auto"/>
            <w:right w:val="none" w:sz="0" w:space="0" w:color="auto"/>
          </w:divBdr>
        </w:div>
        <w:div w:id="663121274">
          <w:marLeft w:val="0"/>
          <w:marRight w:val="0"/>
          <w:marTop w:val="0"/>
          <w:marBottom w:val="0"/>
          <w:divBdr>
            <w:top w:val="none" w:sz="0" w:space="0" w:color="auto"/>
            <w:left w:val="none" w:sz="0" w:space="0" w:color="auto"/>
            <w:bottom w:val="none" w:sz="0" w:space="0" w:color="auto"/>
            <w:right w:val="none" w:sz="0" w:space="0" w:color="auto"/>
          </w:divBdr>
        </w:div>
        <w:div w:id="860775166">
          <w:marLeft w:val="0"/>
          <w:marRight w:val="0"/>
          <w:marTop w:val="0"/>
          <w:marBottom w:val="0"/>
          <w:divBdr>
            <w:top w:val="none" w:sz="0" w:space="0" w:color="auto"/>
            <w:left w:val="none" w:sz="0" w:space="0" w:color="auto"/>
            <w:bottom w:val="none" w:sz="0" w:space="0" w:color="auto"/>
            <w:right w:val="none" w:sz="0" w:space="0" w:color="auto"/>
          </w:divBdr>
        </w:div>
        <w:div w:id="1745761695">
          <w:marLeft w:val="0"/>
          <w:marRight w:val="0"/>
          <w:marTop w:val="0"/>
          <w:marBottom w:val="0"/>
          <w:divBdr>
            <w:top w:val="none" w:sz="0" w:space="0" w:color="auto"/>
            <w:left w:val="none" w:sz="0" w:space="0" w:color="auto"/>
            <w:bottom w:val="none" w:sz="0" w:space="0" w:color="auto"/>
            <w:right w:val="none" w:sz="0" w:space="0" w:color="auto"/>
          </w:divBdr>
        </w:div>
      </w:divsChild>
    </w:div>
    <w:div w:id="1642728803">
      <w:bodyDiv w:val="1"/>
      <w:marLeft w:val="0"/>
      <w:marRight w:val="0"/>
      <w:marTop w:val="0"/>
      <w:marBottom w:val="0"/>
      <w:divBdr>
        <w:top w:val="none" w:sz="0" w:space="0" w:color="auto"/>
        <w:left w:val="none" w:sz="0" w:space="0" w:color="auto"/>
        <w:bottom w:val="none" w:sz="0" w:space="0" w:color="auto"/>
        <w:right w:val="none" w:sz="0" w:space="0" w:color="auto"/>
      </w:divBdr>
      <w:divsChild>
        <w:div w:id="363793050">
          <w:marLeft w:val="0"/>
          <w:marRight w:val="0"/>
          <w:marTop w:val="0"/>
          <w:marBottom w:val="0"/>
          <w:divBdr>
            <w:top w:val="none" w:sz="0" w:space="0" w:color="auto"/>
            <w:left w:val="none" w:sz="0" w:space="0" w:color="auto"/>
            <w:bottom w:val="none" w:sz="0" w:space="0" w:color="auto"/>
            <w:right w:val="none" w:sz="0" w:space="0" w:color="auto"/>
          </w:divBdr>
        </w:div>
        <w:div w:id="891041139">
          <w:marLeft w:val="0"/>
          <w:marRight w:val="0"/>
          <w:marTop w:val="0"/>
          <w:marBottom w:val="0"/>
          <w:divBdr>
            <w:top w:val="none" w:sz="0" w:space="0" w:color="auto"/>
            <w:left w:val="none" w:sz="0" w:space="0" w:color="auto"/>
            <w:bottom w:val="none" w:sz="0" w:space="0" w:color="auto"/>
            <w:right w:val="none" w:sz="0" w:space="0" w:color="auto"/>
          </w:divBdr>
        </w:div>
      </w:divsChild>
    </w:div>
    <w:div w:id="1655718779">
      <w:bodyDiv w:val="1"/>
      <w:marLeft w:val="0"/>
      <w:marRight w:val="0"/>
      <w:marTop w:val="0"/>
      <w:marBottom w:val="0"/>
      <w:divBdr>
        <w:top w:val="none" w:sz="0" w:space="0" w:color="auto"/>
        <w:left w:val="none" w:sz="0" w:space="0" w:color="auto"/>
        <w:bottom w:val="none" w:sz="0" w:space="0" w:color="auto"/>
        <w:right w:val="none" w:sz="0" w:space="0" w:color="auto"/>
      </w:divBdr>
      <w:divsChild>
        <w:div w:id="1177306057">
          <w:marLeft w:val="0"/>
          <w:marRight w:val="0"/>
          <w:marTop w:val="0"/>
          <w:marBottom w:val="0"/>
          <w:divBdr>
            <w:top w:val="none" w:sz="0" w:space="0" w:color="auto"/>
            <w:left w:val="none" w:sz="0" w:space="0" w:color="auto"/>
            <w:bottom w:val="none" w:sz="0" w:space="0" w:color="auto"/>
            <w:right w:val="none" w:sz="0" w:space="0" w:color="auto"/>
          </w:divBdr>
        </w:div>
      </w:divsChild>
    </w:div>
    <w:div w:id="1658420438">
      <w:bodyDiv w:val="1"/>
      <w:marLeft w:val="0"/>
      <w:marRight w:val="0"/>
      <w:marTop w:val="0"/>
      <w:marBottom w:val="0"/>
      <w:divBdr>
        <w:top w:val="none" w:sz="0" w:space="0" w:color="auto"/>
        <w:left w:val="none" w:sz="0" w:space="0" w:color="auto"/>
        <w:bottom w:val="none" w:sz="0" w:space="0" w:color="auto"/>
        <w:right w:val="none" w:sz="0" w:space="0" w:color="auto"/>
      </w:divBdr>
      <w:divsChild>
        <w:div w:id="107705788">
          <w:marLeft w:val="0"/>
          <w:marRight w:val="0"/>
          <w:marTop w:val="0"/>
          <w:marBottom w:val="0"/>
          <w:divBdr>
            <w:top w:val="none" w:sz="0" w:space="0" w:color="auto"/>
            <w:left w:val="none" w:sz="0" w:space="0" w:color="auto"/>
            <w:bottom w:val="none" w:sz="0" w:space="0" w:color="auto"/>
            <w:right w:val="none" w:sz="0" w:space="0" w:color="auto"/>
          </w:divBdr>
        </w:div>
        <w:div w:id="295527842">
          <w:marLeft w:val="0"/>
          <w:marRight w:val="0"/>
          <w:marTop w:val="0"/>
          <w:marBottom w:val="0"/>
          <w:divBdr>
            <w:top w:val="none" w:sz="0" w:space="0" w:color="auto"/>
            <w:left w:val="none" w:sz="0" w:space="0" w:color="auto"/>
            <w:bottom w:val="none" w:sz="0" w:space="0" w:color="auto"/>
            <w:right w:val="none" w:sz="0" w:space="0" w:color="auto"/>
          </w:divBdr>
        </w:div>
        <w:div w:id="774208471">
          <w:marLeft w:val="0"/>
          <w:marRight w:val="0"/>
          <w:marTop w:val="0"/>
          <w:marBottom w:val="0"/>
          <w:divBdr>
            <w:top w:val="none" w:sz="0" w:space="0" w:color="auto"/>
            <w:left w:val="none" w:sz="0" w:space="0" w:color="auto"/>
            <w:bottom w:val="none" w:sz="0" w:space="0" w:color="auto"/>
            <w:right w:val="none" w:sz="0" w:space="0" w:color="auto"/>
          </w:divBdr>
        </w:div>
        <w:div w:id="1879194325">
          <w:marLeft w:val="0"/>
          <w:marRight w:val="0"/>
          <w:marTop w:val="0"/>
          <w:marBottom w:val="0"/>
          <w:divBdr>
            <w:top w:val="none" w:sz="0" w:space="0" w:color="auto"/>
            <w:left w:val="none" w:sz="0" w:space="0" w:color="auto"/>
            <w:bottom w:val="none" w:sz="0" w:space="0" w:color="auto"/>
            <w:right w:val="none" w:sz="0" w:space="0" w:color="auto"/>
          </w:divBdr>
        </w:div>
      </w:divsChild>
    </w:div>
    <w:div w:id="1665428147">
      <w:bodyDiv w:val="1"/>
      <w:marLeft w:val="0"/>
      <w:marRight w:val="0"/>
      <w:marTop w:val="0"/>
      <w:marBottom w:val="0"/>
      <w:divBdr>
        <w:top w:val="none" w:sz="0" w:space="0" w:color="auto"/>
        <w:left w:val="none" w:sz="0" w:space="0" w:color="auto"/>
        <w:bottom w:val="none" w:sz="0" w:space="0" w:color="auto"/>
        <w:right w:val="none" w:sz="0" w:space="0" w:color="auto"/>
      </w:divBdr>
      <w:divsChild>
        <w:div w:id="559246161">
          <w:marLeft w:val="0"/>
          <w:marRight w:val="0"/>
          <w:marTop w:val="0"/>
          <w:marBottom w:val="0"/>
          <w:divBdr>
            <w:top w:val="none" w:sz="0" w:space="0" w:color="auto"/>
            <w:left w:val="none" w:sz="0" w:space="0" w:color="auto"/>
            <w:bottom w:val="none" w:sz="0" w:space="0" w:color="auto"/>
            <w:right w:val="none" w:sz="0" w:space="0" w:color="auto"/>
          </w:divBdr>
        </w:div>
        <w:div w:id="713040507">
          <w:marLeft w:val="0"/>
          <w:marRight w:val="0"/>
          <w:marTop w:val="0"/>
          <w:marBottom w:val="0"/>
          <w:divBdr>
            <w:top w:val="none" w:sz="0" w:space="0" w:color="auto"/>
            <w:left w:val="none" w:sz="0" w:space="0" w:color="auto"/>
            <w:bottom w:val="none" w:sz="0" w:space="0" w:color="auto"/>
            <w:right w:val="none" w:sz="0" w:space="0" w:color="auto"/>
          </w:divBdr>
        </w:div>
      </w:divsChild>
    </w:div>
    <w:div w:id="1673331930">
      <w:bodyDiv w:val="1"/>
      <w:marLeft w:val="0"/>
      <w:marRight w:val="0"/>
      <w:marTop w:val="0"/>
      <w:marBottom w:val="0"/>
      <w:divBdr>
        <w:top w:val="none" w:sz="0" w:space="0" w:color="auto"/>
        <w:left w:val="none" w:sz="0" w:space="0" w:color="auto"/>
        <w:bottom w:val="none" w:sz="0" w:space="0" w:color="auto"/>
        <w:right w:val="none" w:sz="0" w:space="0" w:color="auto"/>
      </w:divBdr>
      <w:divsChild>
        <w:div w:id="1846823263">
          <w:marLeft w:val="0"/>
          <w:marRight w:val="0"/>
          <w:marTop w:val="0"/>
          <w:marBottom w:val="0"/>
          <w:divBdr>
            <w:top w:val="none" w:sz="0" w:space="0" w:color="auto"/>
            <w:left w:val="none" w:sz="0" w:space="0" w:color="auto"/>
            <w:bottom w:val="none" w:sz="0" w:space="0" w:color="auto"/>
            <w:right w:val="none" w:sz="0" w:space="0" w:color="auto"/>
          </w:divBdr>
        </w:div>
      </w:divsChild>
    </w:div>
    <w:div w:id="1692533474">
      <w:bodyDiv w:val="1"/>
      <w:marLeft w:val="0"/>
      <w:marRight w:val="0"/>
      <w:marTop w:val="0"/>
      <w:marBottom w:val="0"/>
      <w:divBdr>
        <w:top w:val="none" w:sz="0" w:space="0" w:color="auto"/>
        <w:left w:val="none" w:sz="0" w:space="0" w:color="auto"/>
        <w:bottom w:val="none" w:sz="0" w:space="0" w:color="auto"/>
        <w:right w:val="none" w:sz="0" w:space="0" w:color="auto"/>
      </w:divBdr>
      <w:divsChild>
        <w:div w:id="1035152643">
          <w:marLeft w:val="0"/>
          <w:marRight w:val="0"/>
          <w:marTop w:val="0"/>
          <w:marBottom w:val="0"/>
          <w:divBdr>
            <w:top w:val="none" w:sz="0" w:space="0" w:color="auto"/>
            <w:left w:val="none" w:sz="0" w:space="0" w:color="auto"/>
            <w:bottom w:val="none" w:sz="0" w:space="0" w:color="auto"/>
            <w:right w:val="none" w:sz="0" w:space="0" w:color="auto"/>
          </w:divBdr>
        </w:div>
        <w:div w:id="1387290527">
          <w:marLeft w:val="0"/>
          <w:marRight w:val="0"/>
          <w:marTop w:val="0"/>
          <w:marBottom w:val="0"/>
          <w:divBdr>
            <w:top w:val="none" w:sz="0" w:space="0" w:color="auto"/>
            <w:left w:val="none" w:sz="0" w:space="0" w:color="auto"/>
            <w:bottom w:val="none" w:sz="0" w:space="0" w:color="auto"/>
            <w:right w:val="none" w:sz="0" w:space="0" w:color="auto"/>
          </w:divBdr>
        </w:div>
        <w:div w:id="68383902">
          <w:marLeft w:val="0"/>
          <w:marRight w:val="0"/>
          <w:marTop w:val="0"/>
          <w:marBottom w:val="0"/>
          <w:divBdr>
            <w:top w:val="none" w:sz="0" w:space="0" w:color="auto"/>
            <w:left w:val="none" w:sz="0" w:space="0" w:color="auto"/>
            <w:bottom w:val="none" w:sz="0" w:space="0" w:color="auto"/>
            <w:right w:val="none" w:sz="0" w:space="0" w:color="auto"/>
          </w:divBdr>
        </w:div>
        <w:div w:id="3435661">
          <w:marLeft w:val="0"/>
          <w:marRight w:val="0"/>
          <w:marTop w:val="0"/>
          <w:marBottom w:val="0"/>
          <w:divBdr>
            <w:top w:val="none" w:sz="0" w:space="0" w:color="auto"/>
            <w:left w:val="none" w:sz="0" w:space="0" w:color="auto"/>
            <w:bottom w:val="none" w:sz="0" w:space="0" w:color="auto"/>
            <w:right w:val="none" w:sz="0" w:space="0" w:color="auto"/>
          </w:divBdr>
        </w:div>
        <w:div w:id="3869261">
          <w:marLeft w:val="0"/>
          <w:marRight w:val="0"/>
          <w:marTop w:val="0"/>
          <w:marBottom w:val="0"/>
          <w:divBdr>
            <w:top w:val="none" w:sz="0" w:space="0" w:color="auto"/>
            <w:left w:val="none" w:sz="0" w:space="0" w:color="auto"/>
            <w:bottom w:val="none" w:sz="0" w:space="0" w:color="auto"/>
            <w:right w:val="none" w:sz="0" w:space="0" w:color="auto"/>
          </w:divBdr>
        </w:div>
        <w:div w:id="625283739">
          <w:marLeft w:val="0"/>
          <w:marRight w:val="0"/>
          <w:marTop w:val="0"/>
          <w:marBottom w:val="0"/>
          <w:divBdr>
            <w:top w:val="none" w:sz="0" w:space="0" w:color="auto"/>
            <w:left w:val="none" w:sz="0" w:space="0" w:color="auto"/>
            <w:bottom w:val="none" w:sz="0" w:space="0" w:color="auto"/>
            <w:right w:val="none" w:sz="0" w:space="0" w:color="auto"/>
          </w:divBdr>
        </w:div>
        <w:div w:id="1588885534">
          <w:marLeft w:val="0"/>
          <w:marRight w:val="0"/>
          <w:marTop w:val="0"/>
          <w:marBottom w:val="0"/>
          <w:divBdr>
            <w:top w:val="none" w:sz="0" w:space="0" w:color="auto"/>
            <w:left w:val="none" w:sz="0" w:space="0" w:color="auto"/>
            <w:bottom w:val="none" w:sz="0" w:space="0" w:color="auto"/>
            <w:right w:val="none" w:sz="0" w:space="0" w:color="auto"/>
          </w:divBdr>
        </w:div>
        <w:div w:id="1235507652">
          <w:marLeft w:val="0"/>
          <w:marRight w:val="0"/>
          <w:marTop w:val="0"/>
          <w:marBottom w:val="0"/>
          <w:divBdr>
            <w:top w:val="none" w:sz="0" w:space="0" w:color="auto"/>
            <w:left w:val="none" w:sz="0" w:space="0" w:color="auto"/>
            <w:bottom w:val="none" w:sz="0" w:space="0" w:color="auto"/>
            <w:right w:val="none" w:sz="0" w:space="0" w:color="auto"/>
          </w:divBdr>
        </w:div>
        <w:div w:id="1561944171">
          <w:marLeft w:val="0"/>
          <w:marRight w:val="0"/>
          <w:marTop w:val="0"/>
          <w:marBottom w:val="0"/>
          <w:divBdr>
            <w:top w:val="none" w:sz="0" w:space="0" w:color="auto"/>
            <w:left w:val="none" w:sz="0" w:space="0" w:color="auto"/>
            <w:bottom w:val="none" w:sz="0" w:space="0" w:color="auto"/>
            <w:right w:val="none" w:sz="0" w:space="0" w:color="auto"/>
          </w:divBdr>
        </w:div>
        <w:div w:id="100032923">
          <w:marLeft w:val="0"/>
          <w:marRight w:val="0"/>
          <w:marTop w:val="0"/>
          <w:marBottom w:val="0"/>
          <w:divBdr>
            <w:top w:val="none" w:sz="0" w:space="0" w:color="auto"/>
            <w:left w:val="none" w:sz="0" w:space="0" w:color="auto"/>
            <w:bottom w:val="none" w:sz="0" w:space="0" w:color="auto"/>
            <w:right w:val="none" w:sz="0" w:space="0" w:color="auto"/>
          </w:divBdr>
        </w:div>
        <w:div w:id="584800789">
          <w:marLeft w:val="0"/>
          <w:marRight w:val="0"/>
          <w:marTop w:val="0"/>
          <w:marBottom w:val="0"/>
          <w:divBdr>
            <w:top w:val="none" w:sz="0" w:space="0" w:color="auto"/>
            <w:left w:val="none" w:sz="0" w:space="0" w:color="auto"/>
            <w:bottom w:val="none" w:sz="0" w:space="0" w:color="auto"/>
            <w:right w:val="none" w:sz="0" w:space="0" w:color="auto"/>
          </w:divBdr>
        </w:div>
      </w:divsChild>
    </w:div>
    <w:div w:id="1708752168">
      <w:bodyDiv w:val="1"/>
      <w:marLeft w:val="0"/>
      <w:marRight w:val="0"/>
      <w:marTop w:val="0"/>
      <w:marBottom w:val="0"/>
      <w:divBdr>
        <w:top w:val="none" w:sz="0" w:space="0" w:color="auto"/>
        <w:left w:val="none" w:sz="0" w:space="0" w:color="auto"/>
        <w:bottom w:val="none" w:sz="0" w:space="0" w:color="auto"/>
        <w:right w:val="none" w:sz="0" w:space="0" w:color="auto"/>
      </w:divBdr>
    </w:div>
    <w:div w:id="1733962011">
      <w:bodyDiv w:val="1"/>
      <w:marLeft w:val="0"/>
      <w:marRight w:val="0"/>
      <w:marTop w:val="0"/>
      <w:marBottom w:val="0"/>
      <w:divBdr>
        <w:top w:val="none" w:sz="0" w:space="0" w:color="auto"/>
        <w:left w:val="none" w:sz="0" w:space="0" w:color="auto"/>
        <w:bottom w:val="none" w:sz="0" w:space="0" w:color="auto"/>
        <w:right w:val="none" w:sz="0" w:space="0" w:color="auto"/>
      </w:divBdr>
      <w:divsChild>
        <w:div w:id="35202429">
          <w:marLeft w:val="0"/>
          <w:marRight w:val="0"/>
          <w:marTop w:val="0"/>
          <w:marBottom w:val="0"/>
          <w:divBdr>
            <w:top w:val="none" w:sz="0" w:space="0" w:color="auto"/>
            <w:left w:val="none" w:sz="0" w:space="0" w:color="auto"/>
            <w:bottom w:val="none" w:sz="0" w:space="0" w:color="auto"/>
            <w:right w:val="none" w:sz="0" w:space="0" w:color="auto"/>
          </w:divBdr>
        </w:div>
        <w:div w:id="1268076039">
          <w:marLeft w:val="0"/>
          <w:marRight w:val="0"/>
          <w:marTop w:val="0"/>
          <w:marBottom w:val="0"/>
          <w:divBdr>
            <w:top w:val="none" w:sz="0" w:space="0" w:color="auto"/>
            <w:left w:val="none" w:sz="0" w:space="0" w:color="auto"/>
            <w:bottom w:val="none" w:sz="0" w:space="0" w:color="auto"/>
            <w:right w:val="none" w:sz="0" w:space="0" w:color="auto"/>
          </w:divBdr>
        </w:div>
      </w:divsChild>
    </w:div>
    <w:div w:id="1734694925">
      <w:bodyDiv w:val="1"/>
      <w:marLeft w:val="0"/>
      <w:marRight w:val="0"/>
      <w:marTop w:val="0"/>
      <w:marBottom w:val="0"/>
      <w:divBdr>
        <w:top w:val="none" w:sz="0" w:space="0" w:color="auto"/>
        <w:left w:val="none" w:sz="0" w:space="0" w:color="auto"/>
        <w:bottom w:val="none" w:sz="0" w:space="0" w:color="auto"/>
        <w:right w:val="none" w:sz="0" w:space="0" w:color="auto"/>
      </w:divBdr>
      <w:divsChild>
        <w:div w:id="786200635">
          <w:marLeft w:val="0"/>
          <w:marRight w:val="0"/>
          <w:marTop w:val="0"/>
          <w:marBottom w:val="0"/>
          <w:divBdr>
            <w:top w:val="none" w:sz="0" w:space="0" w:color="auto"/>
            <w:left w:val="none" w:sz="0" w:space="0" w:color="auto"/>
            <w:bottom w:val="none" w:sz="0" w:space="0" w:color="auto"/>
            <w:right w:val="none" w:sz="0" w:space="0" w:color="auto"/>
          </w:divBdr>
        </w:div>
      </w:divsChild>
    </w:div>
    <w:div w:id="1742367073">
      <w:bodyDiv w:val="1"/>
      <w:marLeft w:val="0"/>
      <w:marRight w:val="0"/>
      <w:marTop w:val="0"/>
      <w:marBottom w:val="0"/>
      <w:divBdr>
        <w:top w:val="none" w:sz="0" w:space="0" w:color="auto"/>
        <w:left w:val="none" w:sz="0" w:space="0" w:color="auto"/>
        <w:bottom w:val="none" w:sz="0" w:space="0" w:color="auto"/>
        <w:right w:val="none" w:sz="0" w:space="0" w:color="auto"/>
      </w:divBdr>
    </w:div>
    <w:div w:id="1744572048">
      <w:bodyDiv w:val="1"/>
      <w:marLeft w:val="0"/>
      <w:marRight w:val="0"/>
      <w:marTop w:val="0"/>
      <w:marBottom w:val="0"/>
      <w:divBdr>
        <w:top w:val="none" w:sz="0" w:space="0" w:color="auto"/>
        <w:left w:val="none" w:sz="0" w:space="0" w:color="auto"/>
        <w:bottom w:val="none" w:sz="0" w:space="0" w:color="auto"/>
        <w:right w:val="none" w:sz="0" w:space="0" w:color="auto"/>
      </w:divBdr>
      <w:divsChild>
        <w:div w:id="1173447006">
          <w:marLeft w:val="0"/>
          <w:marRight w:val="0"/>
          <w:marTop w:val="0"/>
          <w:marBottom w:val="0"/>
          <w:divBdr>
            <w:top w:val="none" w:sz="0" w:space="0" w:color="auto"/>
            <w:left w:val="none" w:sz="0" w:space="0" w:color="auto"/>
            <w:bottom w:val="none" w:sz="0" w:space="0" w:color="auto"/>
            <w:right w:val="none" w:sz="0" w:space="0" w:color="auto"/>
          </w:divBdr>
        </w:div>
      </w:divsChild>
    </w:div>
    <w:div w:id="1753775401">
      <w:bodyDiv w:val="1"/>
      <w:marLeft w:val="0"/>
      <w:marRight w:val="0"/>
      <w:marTop w:val="0"/>
      <w:marBottom w:val="0"/>
      <w:divBdr>
        <w:top w:val="none" w:sz="0" w:space="0" w:color="auto"/>
        <w:left w:val="none" w:sz="0" w:space="0" w:color="auto"/>
        <w:bottom w:val="none" w:sz="0" w:space="0" w:color="auto"/>
        <w:right w:val="none" w:sz="0" w:space="0" w:color="auto"/>
      </w:divBdr>
    </w:div>
    <w:div w:id="1765222061">
      <w:bodyDiv w:val="1"/>
      <w:marLeft w:val="0"/>
      <w:marRight w:val="0"/>
      <w:marTop w:val="0"/>
      <w:marBottom w:val="0"/>
      <w:divBdr>
        <w:top w:val="none" w:sz="0" w:space="0" w:color="auto"/>
        <w:left w:val="none" w:sz="0" w:space="0" w:color="auto"/>
        <w:bottom w:val="none" w:sz="0" w:space="0" w:color="auto"/>
        <w:right w:val="none" w:sz="0" w:space="0" w:color="auto"/>
      </w:divBdr>
      <w:divsChild>
        <w:div w:id="111441236">
          <w:marLeft w:val="0"/>
          <w:marRight w:val="0"/>
          <w:marTop w:val="0"/>
          <w:marBottom w:val="0"/>
          <w:divBdr>
            <w:top w:val="none" w:sz="0" w:space="0" w:color="auto"/>
            <w:left w:val="none" w:sz="0" w:space="0" w:color="auto"/>
            <w:bottom w:val="none" w:sz="0" w:space="0" w:color="auto"/>
            <w:right w:val="none" w:sz="0" w:space="0" w:color="auto"/>
          </w:divBdr>
        </w:div>
        <w:div w:id="1296376441">
          <w:marLeft w:val="0"/>
          <w:marRight w:val="0"/>
          <w:marTop w:val="0"/>
          <w:marBottom w:val="0"/>
          <w:divBdr>
            <w:top w:val="none" w:sz="0" w:space="0" w:color="auto"/>
            <w:left w:val="none" w:sz="0" w:space="0" w:color="auto"/>
            <w:bottom w:val="none" w:sz="0" w:space="0" w:color="auto"/>
            <w:right w:val="none" w:sz="0" w:space="0" w:color="auto"/>
          </w:divBdr>
        </w:div>
        <w:div w:id="2111273994">
          <w:marLeft w:val="0"/>
          <w:marRight w:val="0"/>
          <w:marTop w:val="0"/>
          <w:marBottom w:val="0"/>
          <w:divBdr>
            <w:top w:val="none" w:sz="0" w:space="0" w:color="auto"/>
            <w:left w:val="none" w:sz="0" w:space="0" w:color="auto"/>
            <w:bottom w:val="none" w:sz="0" w:space="0" w:color="auto"/>
            <w:right w:val="none" w:sz="0" w:space="0" w:color="auto"/>
          </w:divBdr>
        </w:div>
      </w:divsChild>
    </w:div>
    <w:div w:id="1768573774">
      <w:bodyDiv w:val="1"/>
      <w:marLeft w:val="0"/>
      <w:marRight w:val="0"/>
      <w:marTop w:val="0"/>
      <w:marBottom w:val="0"/>
      <w:divBdr>
        <w:top w:val="none" w:sz="0" w:space="0" w:color="auto"/>
        <w:left w:val="none" w:sz="0" w:space="0" w:color="auto"/>
        <w:bottom w:val="none" w:sz="0" w:space="0" w:color="auto"/>
        <w:right w:val="none" w:sz="0" w:space="0" w:color="auto"/>
      </w:divBdr>
      <w:divsChild>
        <w:div w:id="381683987">
          <w:marLeft w:val="0"/>
          <w:marRight w:val="0"/>
          <w:marTop w:val="0"/>
          <w:marBottom w:val="0"/>
          <w:divBdr>
            <w:top w:val="none" w:sz="0" w:space="0" w:color="auto"/>
            <w:left w:val="none" w:sz="0" w:space="0" w:color="auto"/>
            <w:bottom w:val="none" w:sz="0" w:space="0" w:color="auto"/>
            <w:right w:val="none" w:sz="0" w:space="0" w:color="auto"/>
          </w:divBdr>
        </w:div>
        <w:div w:id="409279331">
          <w:marLeft w:val="0"/>
          <w:marRight w:val="0"/>
          <w:marTop w:val="0"/>
          <w:marBottom w:val="0"/>
          <w:divBdr>
            <w:top w:val="none" w:sz="0" w:space="0" w:color="auto"/>
            <w:left w:val="none" w:sz="0" w:space="0" w:color="auto"/>
            <w:bottom w:val="none" w:sz="0" w:space="0" w:color="auto"/>
            <w:right w:val="none" w:sz="0" w:space="0" w:color="auto"/>
          </w:divBdr>
        </w:div>
        <w:div w:id="942224446">
          <w:marLeft w:val="0"/>
          <w:marRight w:val="0"/>
          <w:marTop w:val="0"/>
          <w:marBottom w:val="0"/>
          <w:divBdr>
            <w:top w:val="none" w:sz="0" w:space="0" w:color="auto"/>
            <w:left w:val="none" w:sz="0" w:space="0" w:color="auto"/>
            <w:bottom w:val="none" w:sz="0" w:space="0" w:color="auto"/>
            <w:right w:val="none" w:sz="0" w:space="0" w:color="auto"/>
          </w:divBdr>
        </w:div>
        <w:div w:id="971132579">
          <w:marLeft w:val="0"/>
          <w:marRight w:val="0"/>
          <w:marTop w:val="0"/>
          <w:marBottom w:val="0"/>
          <w:divBdr>
            <w:top w:val="none" w:sz="0" w:space="0" w:color="auto"/>
            <w:left w:val="none" w:sz="0" w:space="0" w:color="auto"/>
            <w:bottom w:val="none" w:sz="0" w:space="0" w:color="auto"/>
            <w:right w:val="none" w:sz="0" w:space="0" w:color="auto"/>
          </w:divBdr>
        </w:div>
        <w:div w:id="1333337977">
          <w:marLeft w:val="0"/>
          <w:marRight w:val="0"/>
          <w:marTop w:val="0"/>
          <w:marBottom w:val="0"/>
          <w:divBdr>
            <w:top w:val="none" w:sz="0" w:space="0" w:color="auto"/>
            <w:left w:val="none" w:sz="0" w:space="0" w:color="auto"/>
            <w:bottom w:val="none" w:sz="0" w:space="0" w:color="auto"/>
            <w:right w:val="none" w:sz="0" w:space="0" w:color="auto"/>
          </w:divBdr>
        </w:div>
        <w:div w:id="1908610554">
          <w:marLeft w:val="0"/>
          <w:marRight w:val="0"/>
          <w:marTop w:val="0"/>
          <w:marBottom w:val="0"/>
          <w:divBdr>
            <w:top w:val="none" w:sz="0" w:space="0" w:color="auto"/>
            <w:left w:val="none" w:sz="0" w:space="0" w:color="auto"/>
            <w:bottom w:val="none" w:sz="0" w:space="0" w:color="auto"/>
            <w:right w:val="none" w:sz="0" w:space="0" w:color="auto"/>
          </w:divBdr>
        </w:div>
        <w:div w:id="2050714855">
          <w:marLeft w:val="0"/>
          <w:marRight w:val="0"/>
          <w:marTop w:val="0"/>
          <w:marBottom w:val="0"/>
          <w:divBdr>
            <w:top w:val="none" w:sz="0" w:space="0" w:color="auto"/>
            <w:left w:val="none" w:sz="0" w:space="0" w:color="auto"/>
            <w:bottom w:val="none" w:sz="0" w:space="0" w:color="auto"/>
            <w:right w:val="none" w:sz="0" w:space="0" w:color="auto"/>
          </w:divBdr>
        </w:div>
      </w:divsChild>
    </w:div>
    <w:div w:id="1792935599">
      <w:bodyDiv w:val="1"/>
      <w:marLeft w:val="0"/>
      <w:marRight w:val="0"/>
      <w:marTop w:val="0"/>
      <w:marBottom w:val="0"/>
      <w:divBdr>
        <w:top w:val="none" w:sz="0" w:space="0" w:color="auto"/>
        <w:left w:val="none" w:sz="0" w:space="0" w:color="auto"/>
        <w:bottom w:val="none" w:sz="0" w:space="0" w:color="auto"/>
        <w:right w:val="none" w:sz="0" w:space="0" w:color="auto"/>
      </w:divBdr>
      <w:divsChild>
        <w:div w:id="96102804">
          <w:marLeft w:val="0"/>
          <w:marRight w:val="0"/>
          <w:marTop w:val="0"/>
          <w:marBottom w:val="0"/>
          <w:divBdr>
            <w:top w:val="none" w:sz="0" w:space="0" w:color="auto"/>
            <w:left w:val="none" w:sz="0" w:space="0" w:color="auto"/>
            <w:bottom w:val="none" w:sz="0" w:space="0" w:color="auto"/>
            <w:right w:val="none" w:sz="0" w:space="0" w:color="auto"/>
          </w:divBdr>
        </w:div>
        <w:div w:id="225145182">
          <w:marLeft w:val="0"/>
          <w:marRight w:val="0"/>
          <w:marTop w:val="0"/>
          <w:marBottom w:val="0"/>
          <w:divBdr>
            <w:top w:val="none" w:sz="0" w:space="0" w:color="auto"/>
            <w:left w:val="none" w:sz="0" w:space="0" w:color="auto"/>
            <w:bottom w:val="none" w:sz="0" w:space="0" w:color="auto"/>
            <w:right w:val="none" w:sz="0" w:space="0" w:color="auto"/>
          </w:divBdr>
        </w:div>
        <w:div w:id="446629615">
          <w:marLeft w:val="0"/>
          <w:marRight w:val="0"/>
          <w:marTop w:val="0"/>
          <w:marBottom w:val="0"/>
          <w:divBdr>
            <w:top w:val="none" w:sz="0" w:space="0" w:color="auto"/>
            <w:left w:val="none" w:sz="0" w:space="0" w:color="auto"/>
            <w:bottom w:val="none" w:sz="0" w:space="0" w:color="auto"/>
            <w:right w:val="none" w:sz="0" w:space="0" w:color="auto"/>
          </w:divBdr>
        </w:div>
        <w:div w:id="646980052">
          <w:marLeft w:val="0"/>
          <w:marRight w:val="0"/>
          <w:marTop w:val="0"/>
          <w:marBottom w:val="0"/>
          <w:divBdr>
            <w:top w:val="none" w:sz="0" w:space="0" w:color="auto"/>
            <w:left w:val="none" w:sz="0" w:space="0" w:color="auto"/>
            <w:bottom w:val="none" w:sz="0" w:space="0" w:color="auto"/>
            <w:right w:val="none" w:sz="0" w:space="0" w:color="auto"/>
          </w:divBdr>
        </w:div>
        <w:div w:id="947813129">
          <w:marLeft w:val="0"/>
          <w:marRight w:val="0"/>
          <w:marTop w:val="0"/>
          <w:marBottom w:val="0"/>
          <w:divBdr>
            <w:top w:val="none" w:sz="0" w:space="0" w:color="auto"/>
            <w:left w:val="none" w:sz="0" w:space="0" w:color="auto"/>
            <w:bottom w:val="none" w:sz="0" w:space="0" w:color="auto"/>
            <w:right w:val="none" w:sz="0" w:space="0" w:color="auto"/>
          </w:divBdr>
        </w:div>
        <w:div w:id="1017076900">
          <w:marLeft w:val="0"/>
          <w:marRight w:val="0"/>
          <w:marTop w:val="0"/>
          <w:marBottom w:val="0"/>
          <w:divBdr>
            <w:top w:val="none" w:sz="0" w:space="0" w:color="auto"/>
            <w:left w:val="none" w:sz="0" w:space="0" w:color="auto"/>
            <w:bottom w:val="none" w:sz="0" w:space="0" w:color="auto"/>
            <w:right w:val="none" w:sz="0" w:space="0" w:color="auto"/>
          </w:divBdr>
        </w:div>
        <w:div w:id="1253589168">
          <w:marLeft w:val="0"/>
          <w:marRight w:val="0"/>
          <w:marTop w:val="0"/>
          <w:marBottom w:val="0"/>
          <w:divBdr>
            <w:top w:val="none" w:sz="0" w:space="0" w:color="auto"/>
            <w:left w:val="none" w:sz="0" w:space="0" w:color="auto"/>
            <w:bottom w:val="none" w:sz="0" w:space="0" w:color="auto"/>
            <w:right w:val="none" w:sz="0" w:space="0" w:color="auto"/>
          </w:divBdr>
        </w:div>
      </w:divsChild>
    </w:div>
    <w:div w:id="1799294100">
      <w:bodyDiv w:val="1"/>
      <w:marLeft w:val="0"/>
      <w:marRight w:val="0"/>
      <w:marTop w:val="0"/>
      <w:marBottom w:val="0"/>
      <w:divBdr>
        <w:top w:val="none" w:sz="0" w:space="0" w:color="auto"/>
        <w:left w:val="none" w:sz="0" w:space="0" w:color="auto"/>
        <w:bottom w:val="none" w:sz="0" w:space="0" w:color="auto"/>
        <w:right w:val="none" w:sz="0" w:space="0" w:color="auto"/>
      </w:divBdr>
    </w:div>
    <w:div w:id="1817916481">
      <w:bodyDiv w:val="1"/>
      <w:marLeft w:val="0"/>
      <w:marRight w:val="0"/>
      <w:marTop w:val="0"/>
      <w:marBottom w:val="0"/>
      <w:divBdr>
        <w:top w:val="none" w:sz="0" w:space="0" w:color="auto"/>
        <w:left w:val="none" w:sz="0" w:space="0" w:color="auto"/>
        <w:bottom w:val="none" w:sz="0" w:space="0" w:color="auto"/>
        <w:right w:val="none" w:sz="0" w:space="0" w:color="auto"/>
      </w:divBdr>
      <w:divsChild>
        <w:div w:id="122553060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21457639">
      <w:bodyDiv w:val="1"/>
      <w:marLeft w:val="0"/>
      <w:marRight w:val="0"/>
      <w:marTop w:val="0"/>
      <w:marBottom w:val="0"/>
      <w:divBdr>
        <w:top w:val="none" w:sz="0" w:space="0" w:color="auto"/>
        <w:left w:val="none" w:sz="0" w:space="0" w:color="auto"/>
        <w:bottom w:val="none" w:sz="0" w:space="0" w:color="auto"/>
        <w:right w:val="none" w:sz="0" w:space="0" w:color="auto"/>
      </w:divBdr>
    </w:div>
    <w:div w:id="1875463782">
      <w:bodyDiv w:val="1"/>
      <w:marLeft w:val="0"/>
      <w:marRight w:val="0"/>
      <w:marTop w:val="0"/>
      <w:marBottom w:val="0"/>
      <w:divBdr>
        <w:top w:val="none" w:sz="0" w:space="0" w:color="auto"/>
        <w:left w:val="none" w:sz="0" w:space="0" w:color="auto"/>
        <w:bottom w:val="none" w:sz="0" w:space="0" w:color="auto"/>
        <w:right w:val="none" w:sz="0" w:space="0" w:color="auto"/>
      </w:divBdr>
      <w:divsChild>
        <w:div w:id="561986297">
          <w:marLeft w:val="0"/>
          <w:marRight w:val="0"/>
          <w:marTop w:val="0"/>
          <w:marBottom w:val="0"/>
          <w:divBdr>
            <w:top w:val="none" w:sz="0" w:space="0" w:color="auto"/>
            <w:left w:val="none" w:sz="0" w:space="0" w:color="auto"/>
            <w:bottom w:val="none" w:sz="0" w:space="0" w:color="auto"/>
            <w:right w:val="none" w:sz="0" w:space="0" w:color="auto"/>
          </w:divBdr>
        </w:div>
        <w:div w:id="1564489619">
          <w:marLeft w:val="0"/>
          <w:marRight w:val="0"/>
          <w:marTop w:val="0"/>
          <w:marBottom w:val="0"/>
          <w:divBdr>
            <w:top w:val="none" w:sz="0" w:space="0" w:color="auto"/>
            <w:left w:val="none" w:sz="0" w:space="0" w:color="auto"/>
            <w:bottom w:val="none" w:sz="0" w:space="0" w:color="auto"/>
            <w:right w:val="none" w:sz="0" w:space="0" w:color="auto"/>
          </w:divBdr>
        </w:div>
      </w:divsChild>
    </w:div>
    <w:div w:id="1876040104">
      <w:bodyDiv w:val="1"/>
      <w:marLeft w:val="0"/>
      <w:marRight w:val="0"/>
      <w:marTop w:val="0"/>
      <w:marBottom w:val="0"/>
      <w:divBdr>
        <w:top w:val="none" w:sz="0" w:space="0" w:color="auto"/>
        <w:left w:val="none" w:sz="0" w:space="0" w:color="auto"/>
        <w:bottom w:val="none" w:sz="0" w:space="0" w:color="auto"/>
        <w:right w:val="none" w:sz="0" w:space="0" w:color="auto"/>
      </w:divBdr>
    </w:div>
    <w:div w:id="1883859950">
      <w:bodyDiv w:val="1"/>
      <w:marLeft w:val="0"/>
      <w:marRight w:val="0"/>
      <w:marTop w:val="0"/>
      <w:marBottom w:val="0"/>
      <w:divBdr>
        <w:top w:val="none" w:sz="0" w:space="0" w:color="auto"/>
        <w:left w:val="none" w:sz="0" w:space="0" w:color="auto"/>
        <w:bottom w:val="none" w:sz="0" w:space="0" w:color="auto"/>
        <w:right w:val="none" w:sz="0" w:space="0" w:color="auto"/>
      </w:divBdr>
      <w:divsChild>
        <w:div w:id="48382771">
          <w:marLeft w:val="0"/>
          <w:marRight w:val="0"/>
          <w:marTop w:val="0"/>
          <w:marBottom w:val="0"/>
          <w:divBdr>
            <w:top w:val="none" w:sz="0" w:space="0" w:color="auto"/>
            <w:left w:val="none" w:sz="0" w:space="0" w:color="auto"/>
            <w:bottom w:val="none" w:sz="0" w:space="0" w:color="auto"/>
            <w:right w:val="none" w:sz="0" w:space="0" w:color="auto"/>
          </w:divBdr>
        </w:div>
        <w:div w:id="86194909">
          <w:marLeft w:val="0"/>
          <w:marRight w:val="0"/>
          <w:marTop w:val="0"/>
          <w:marBottom w:val="0"/>
          <w:divBdr>
            <w:top w:val="none" w:sz="0" w:space="0" w:color="auto"/>
            <w:left w:val="none" w:sz="0" w:space="0" w:color="auto"/>
            <w:bottom w:val="none" w:sz="0" w:space="0" w:color="auto"/>
            <w:right w:val="none" w:sz="0" w:space="0" w:color="auto"/>
          </w:divBdr>
        </w:div>
        <w:div w:id="112290936">
          <w:marLeft w:val="0"/>
          <w:marRight w:val="0"/>
          <w:marTop w:val="0"/>
          <w:marBottom w:val="0"/>
          <w:divBdr>
            <w:top w:val="none" w:sz="0" w:space="0" w:color="auto"/>
            <w:left w:val="none" w:sz="0" w:space="0" w:color="auto"/>
            <w:bottom w:val="none" w:sz="0" w:space="0" w:color="auto"/>
            <w:right w:val="none" w:sz="0" w:space="0" w:color="auto"/>
          </w:divBdr>
        </w:div>
        <w:div w:id="203451314">
          <w:marLeft w:val="0"/>
          <w:marRight w:val="0"/>
          <w:marTop w:val="0"/>
          <w:marBottom w:val="0"/>
          <w:divBdr>
            <w:top w:val="none" w:sz="0" w:space="0" w:color="auto"/>
            <w:left w:val="none" w:sz="0" w:space="0" w:color="auto"/>
            <w:bottom w:val="none" w:sz="0" w:space="0" w:color="auto"/>
            <w:right w:val="none" w:sz="0" w:space="0" w:color="auto"/>
          </w:divBdr>
        </w:div>
        <w:div w:id="236671145">
          <w:marLeft w:val="0"/>
          <w:marRight w:val="0"/>
          <w:marTop w:val="0"/>
          <w:marBottom w:val="0"/>
          <w:divBdr>
            <w:top w:val="none" w:sz="0" w:space="0" w:color="auto"/>
            <w:left w:val="none" w:sz="0" w:space="0" w:color="auto"/>
            <w:bottom w:val="none" w:sz="0" w:space="0" w:color="auto"/>
            <w:right w:val="none" w:sz="0" w:space="0" w:color="auto"/>
          </w:divBdr>
        </w:div>
        <w:div w:id="356584826">
          <w:marLeft w:val="0"/>
          <w:marRight w:val="0"/>
          <w:marTop w:val="0"/>
          <w:marBottom w:val="0"/>
          <w:divBdr>
            <w:top w:val="none" w:sz="0" w:space="0" w:color="auto"/>
            <w:left w:val="none" w:sz="0" w:space="0" w:color="auto"/>
            <w:bottom w:val="none" w:sz="0" w:space="0" w:color="auto"/>
            <w:right w:val="none" w:sz="0" w:space="0" w:color="auto"/>
          </w:divBdr>
        </w:div>
        <w:div w:id="363791135">
          <w:marLeft w:val="0"/>
          <w:marRight w:val="0"/>
          <w:marTop w:val="0"/>
          <w:marBottom w:val="0"/>
          <w:divBdr>
            <w:top w:val="none" w:sz="0" w:space="0" w:color="auto"/>
            <w:left w:val="none" w:sz="0" w:space="0" w:color="auto"/>
            <w:bottom w:val="none" w:sz="0" w:space="0" w:color="auto"/>
            <w:right w:val="none" w:sz="0" w:space="0" w:color="auto"/>
          </w:divBdr>
        </w:div>
        <w:div w:id="538395149">
          <w:marLeft w:val="0"/>
          <w:marRight w:val="0"/>
          <w:marTop w:val="0"/>
          <w:marBottom w:val="0"/>
          <w:divBdr>
            <w:top w:val="none" w:sz="0" w:space="0" w:color="auto"/>
            <w:left w:val="none" w:sz="0" w:space="0" w:color="auto"/>
            <w:bottom w:val="none" w:sz="0" w:space="0" w:color="auto"/>
            <w:right w:val="none" w:sz="0" w:space="0" w:color="auto"/>
          </w:divBdr>
        </w:div>
        <w:div w:id="607081799">
          <w:marLeft w:val="0"/>
          <w:marRight w:val="0"/>
          <w:marTop w:val="0"/>
          <w:marBottom w:val="0"/>
          <w:divBdr>
            <w:top w:val="none" w:sz="0" w:space="0" w:color="auto"/>
            <w:left w:val="none" w:sz="0" w:space="0" w:color="auto"/>
            <w:bottom w:val="none" w:sz="0" w:space="0" w:color="auto"/>
            <w:right w:val="none" w:sz="0" w:space="0" w:color="auto"/>
          </w:divBdr>
        </w:div>
        <w:div w:id="661352118">
          <w:marLeft w:val="0"/>
          <w:marRight w:val="0"/>
          <w:marTop w:val="0"/>
          <w:marBottom w:val="0"/>
          <w:divBdr>
            <w:top w:val="none" w:sz="0" w:space="0" w:color="auto"/>
            <w:left w:val="none" w:sz="0" w:space="0" w:color="auto"/>
            <w:bottom w:val="none" w:sz="0" w:space="0" w:color="auto"/>
            <w:right w:val="none" w:sz="0" w:space="0" w:color="auto"/>
          </w:divBdr>
        </w:div>
        <w:div w:id="727219288">
          <w:marLeft w:val="0"/>
          <w:marRight w:val="0"/>
          <w:marTop w:val="0"/>
          <w:marBottom w:val="0"/>
          <w:divBdr>
            <w:top w:val="none" w:sz="0" w:space="0" w:color="auto"/>
            <w:left w:val="none" w:sz="0" w:space="0" w:color="auto"/>
            <w:bottom w:val="none" w:sz="0" w:space="0" w:color="auto"/>
            <w:right w:val="none" w:sz="0" w:space="0" w:color="auto"/>
          </w:divBdr>
        </w:div>
        <w:div w:id="858544802">
          <w:marLeft w:val="0"/>
          <w:marRight w:val="0"/>
          <w:marTop w:val="0"/>
          <w:marBottom w:val="0"/>
          <w:divBdr>
            <w:top w:val="none" w:sz="0" w:space="0" w:color="auto"/>
            <w:left w:val="none" w:sz="0" w:space="0" w:color="auto"/>
            <w:bottom w:val="none" w:sz="0" w:space="0" w:color="auto"/>
            <w:right w:val="none" w:sz="0" w:space="0" w:color="auto"/>
          </w:divBdr>
        </w:div>
        <w:div w:id="936868770">
          <w:marLeft w:val="0"/>
          <w:marRight w:val="0"/>
          <w:marTop w:val="0"/>
          <w:marBottom w:val="0"/>
          <w:divBdr>
            <w:top w:val="none" w:sz="0" w:space="0" w:color="auto"/>
            <w:left w:val="none" w:sz="0" w:space="0" w:color="auto"/>
            <w:bottom w:val="none" w:sz="0" w:space="0" w:color="auto"/>
            <w:right w:val="none" w:sz="0" w:space="0" w:color="auto"/>
          </w:divBdr>
        </w:div>
        <w:div w:id="1001007573">
          <w:marLeft w:val="0"/>
          <w:marRight w:val="0"/>
          <w:marTop w:val="0"/>
          <w:marBottom w:val="0"/>
          <w:divBdr>
            <w:top w:val="none" w:sz="0" w:space="0" w:color="auto"/>
            <w:left w:val="none" w:sz="0" w:space="0" w:color="auto"/>
            <w:bottom w:val="none" w:sz="0" w:space="0" w:color="auto"/>
            <w:right w:val="none" w:sz="0" w:space="0" w:color="auto"/>
          </w:divBdr>
        </w:div>
        <w:div w:id="1067606545">
          <w:marLeft w:val="0"/>
          <w:marRight w:val="0"/>
          <w:marTop w:val="0"/>
          <w:marBottom w:val="0"/>
          <w:divBdr>
            <w:top w:val="none" w:sz="0" w:space="0" w:color="auto"/>
            <w:left w:val="none" w:sz="0" w:space="0" w:color="auto"/>
            <w:bottom w:val="none" w:sz="0" w:space="0" w:color="auto"/>
            <w:right w:val="none" w:sz="0" w:space="0" w:color="auto"/>
          </w:divBdr>
        </w:div>
        <w:div w:id="1098871502">
          <w:marLeft w:val="0"/>
          <w:marRight w:val="0"/>
          <w:marTop w:val="0"/>
          <w:marBottom w:val="0"/>
          <w:divBdr>
            <w:top w:val="none" w:sz="0" w:space="0" w:color="auto"/>
            <w:left w:val="none" w:sz="0" w:space="0" w:color="auto"/>
            <w:bottom w:val="none" w:sz="0" w:space="0" w:color="auto"/>
            <w:right w:val="none" w:sz="0" w:space="0" w:color="auto"/>
          </w:divBdr>
        </w:div>
        <w:div w:id="1353343516">
          <w:marLeft w:val="0"/>
          <w:marRight w:val="0"/>
          <w:marTop w:val="0"/>
          <w:marBottom w:val="0"/>
          <w:divBdr>
            <w:top w:val="none" w:sz="0" w:space="0" w:color="auto"/>
            <w:left w:val="none" w:sz="0" w:space="0" w:color="auto"/>
            <w:bottom w:val="none" w:sz="0" w:space="0" w:color="auto"/>
            <w:right w:val="none" w:sz="0" w:space="0" w:color="auto"/>
          </w:divBdr>
        </w:div>
        <w:div w:id="1378778171">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99890177">
          <w:marLeft w:val="0"/>
          <w:marRight w:val="0"/>
          <w:marTop w:val="0"/>
          <w:marBottom w:val="0"/>
          <w:divBdr>
            <w:top w:val="none" w:sz="0" w:space="0" w:color="auto"/>
            <w:left w:val="none" w:sz="0" w:space="0" w:color="auto"/>
            <w:bottom w:val="none" w:sz="0" w:space="0" w:color="auto"/>
            <w:right w:val="none" w:sz="0" w:space="0" w:color="auto"/>
          </w:divBdr>
        </w:div>
        <w:div w:id="1811511379">
          <w:marLeft w:val="0"/>
          <w:marRight w:val="0"/>
          <w:marTop w:val="0"/>
          <w:marBottom w:val="0"/>
          <w:divBdr>
            <w:top w:val="none" w:sz="0" w:space="0" w:color="auto"/>
            <w:left w:val="none" w:sz="0" w:space="0" w:color="auto"/>
            <w:bottom w:val="none" w:sz="0" w:space="0" w:color="auto"/>
            <w:right w:val="none" w:sz="0" w:space="0" w:color="auto"/>
          </w:divBdr>
        </w:div>
        <w:div w:id="1848591209">
          <w:marLeft w:val="0"/>
          <w:marRight w:val="0"/>
          <w:marTop w:val="0"/>
          <w:marBottom w:val="0"/>
          <w:divBdr>
            <w:top w:val="none" w:sz="0" w:space="0" w:color="auto"/>
            <w:left w:val="none" w:sz="0" w:space="0" w:color="auto"/>
            <w:bottom w:val="none" w:sz="0" w:space="0" w:color="auto"/>
            <w:right w:val="none" w:sz="0" w:space="0" w:color="auto"/>
          </w:divBdr>
        </w:div>
        <w:div w:id="1980768255">
          <w:marLeft w:val="0"/>
          <w:marRight w:val="0"/>
          <w:marTop w:val="0"/>
          <w:marBottom w:val="0"/>
          <w:divBdr>
            <w:top w:val="none" w:sz="0" w:space="0" w:color="auto"/>
            <w:left w:val="none" w:sz="0" w:space="0" w:color="auto"/>
            <w:bottom w:val="none" w:sz="0" w:space="0" w:color="auto"/>
            <w:right w:val="none" w:sz="0" w:space="0" w:color="auto"/>
          </w:divBdr>
        </w:div>
        <w:div w:id="2012708767">
          <w:marLeft w:val="0"/>
          <w:marRight w:val="0"/>
          <w:marTop w:val="0"/>
          <w:marBottom w:val="0"/>
          <w:divBdr>
            <w:top w:val="none" w:sz="0" w:space="0" w:color="auto"/>
            <w:left w:val="none" w:sz="0" w:space="0" w:color="auto"/>
            <w:bottom w:val="none" w:sz="0" w:space="0" w:color="auto"/>
            <w:right w:val="none" w:sz="0" w:space="0" w:color="auto"/>
          </w:divBdr>
        </w:div>
        <w:div w:id="2013951468">
          <w:marLeft w:val="0"/>
          <w:marRight w:val="0"/>
          <w:marTop w:val="0"/>
          <w:marBottom w:val="0"/>
          <w:divBdr>
            <w:top w:val="none" w:sz="0" w:space="0" w:color="auto"/>
            <w:left w:val="none" w:sz="0" w:space="0" w:color="auto"/>
            <w:bottom w:val="none" w:sz="0" w:space="0" w:color="auto"/>
            <w:right w:val="none" w:sz="0" w:space="0" w:color="auto"/>
          </w:divBdr>
        </w:div>
        <w:div w:id="2084326131">
          <w:marLeft w:val="0"/>
          <w:marRight w:val="0"/>
          <w:marTop w:val="0"/>
          <w:marBottom w:val="0"/>
          <w:divBdr>
            <w:top w:val="none" w:sz="0" w:space="0" w:color="auto"/>
            <w:left w:val="none" w:sz="0" w:space="0" w:color="auto"/>
            <w:bottom w:val="none" w:sz="0" w:space="0" w:color="auto"/>
            <w:right w:val="none" w:sz="0" w:space="0" w:color="auto"/>
          </w:divBdr>
        </w:div>
        <w:div w:id="2118982675">
          <w:marLeft w:val="0"/>
          <w:marRight w:val="0"/>
          <w:marTop w:val="0"/>
          <w:marBottom w:val="0"/>
          <w:divBdr>
            <w:top w:val="none" w:sz="0" w:space="0" w:color="auto"/>
            <w:left w:val="none" w:sz="0" w:space="0" w:color="auto"/>
            <w:bottom w:val="none" w:sz="0" w:space="0" w:color="auto"/>
            <w:right w:val="none" w:sz="0" w:space="0" w:color="auto"/>
          </w:divBdr>
        </w:div>
        <w:div w:id="2147117637">
          <w:marLeft w:val="0"/>
          <w:marRight w:val="0"/>
          <w:marTop w:val="0"/>
          <w:marBottom w:val="0"/>
          <w:divBdr>
            <w:top w:val="none" w:sz="0" w:space="0" w:color="auto"/>
            <w:left w:val="none" w:sz="0" w:space="0" w:color="auto"/>
            <w:bottom w:val="none" w:sz="0" w:space="0" w:color="auto"/>
            <w:right w:val="none" w:sz="0" w:space="0" w:color="auto"/>
          </w:divBdr>
        </w:div>
      </w:divsChild>
    </w:div>
    <w:div w:id="1901137809">
      <w:bodyDiv w:val="1"/>
      <w:marLeft w:val="0"/>
      <w:marRight w:val="0"/>
      <w:marTop w:val="0"/>
      <w:marBottom w:val="0"/>
      <w:divBdr>
        <w:top w:val="none" w:sz="0" w:space="0" w:color="auto"/>
        <w:left w:val="none" w:sz="0" w:space="0" w:color="auto"/>
        <w:bottom w:val="none" w:sz="0" w:space="0" w:color="auto"/>
        <w:right w:val="none" w:sz="0" w:space="0" w:color="auto"/>
      </w:divBdr>
      <w:divsChild>
        <w:div w:id="1157306906">
          <w:marLeft w:val="0"/>
          <w:marRight w:val="0"/>
          <w:marTop w:val="0"/>
          <w:marBottom w:val="0"/>
          <w:divBdr>
            <w:top w:val="none" w:sz="0" w:space="0" w:color="auto"/>
            <w:left w:val="none" w:sz="0" w:space="0" w:color="auto"/>
            <w:bottom w:val="none" w:sz="0" w:space="0" w:color="auto"/>
            <w:right w:val="none" w:sz="0" w:space="0" w:color="auto"/>
          </w:divBdr>
        </w:div>
        <w:div w:id="1702365275">
          <w:marLeft w:val="0"/>
          <w:marRight w:val="0"/>
          <w:marTop w:val="0"/>
          <w:marBottom w:val="0"/>
          <w:divBdr>
            <w:top w:val="none" w:sz="0" w:space="0" w:color="auto"/>
            <w:left w:val="none" w:sz="0" w:space="0" w:color="auto"/>
            <w:bottom w:val="none" w:sz="0" w:space="0" w:color="auto"/>
            <w:right w:val="none" w:sz="0" w:space="0" w:color="auto"/>
          </w:divBdr>
        </w:div>
      </w:divsChild>
    </w:div>
    <w:div w:id="1904486013">
      <w:bodyDiv w:val="1"/>
      <w:marLeft w:val="0"/>
      <w:marRight w:val="0"/>
      <w:marTop w:val="0"/>
      <w:marBottom w:val="0"/>
      <w:divBdr>
        <w:top w:val="none" w:sz="0" w:space="0" w:color="auto"/>
        <w:left w:val="none" w:sz="0" w:space="0" w:color="auto"/>
        <w:bottom w:val="none" w:sz="0" w:space="0" w:color="auto"/>
        <w:right w:val="none" w:sz="0" w:space="0" w:color="auto"/>
      </w:divBdr>
    </w:div>
    <w:div w:id="1905949138">
      <w:bodyDiv w:val="1"/>
      <w:marLeft w:val="0"/>
      <w:marRight w:val="0"/>
      <w:marTop w:val="0"/>
      <w:marBottom w:val="0"/>
      <w:divBdr>
        <w:top w:val="none" w:sz="0" w:space="0" w:color="auto"/>
        <w:left w:val="none" w:sz="0" w:space="0" w:color="auto"/>
        <w:bottom w:val="none" w:sz="0" w:space="0" w:color="auto"/>
        <w:right w:val="none" w:sz="0" w:space="0" w:color="auto"/>
      </w:divBdr>
      <w:divsChild>
        <w:div w:id="932976321">
          <w:marLeft w:val="0"/>
          <w:marRight w:val="0"/>
          <w:marTop w:val="0"/>
          <w:marBottom w:val="0"/>
          <w:divBdr>
            <w:top w:val="none" w:sz="0" w:space="0" w:color="auto"/>
            <w:left w:val="none" w:sz="0" w:space="0" w:color="auto"/>
            <w:bottom w:val="none" w:sz="0" w:space="0" w:color="auto"/>
            <w:right w:val="none" w:sz="0" w:space="0" w:color="auto"/>
          </w:divBdr>
        </w:div>
      </w:divsChild>
    </w:div>
    <w:div w:id="1909337219">
      <w:bodyDiv w:val="1"/>
      <w:marLeft w:val="0"/>
      <w:marRight w:val="0"/>
      <w:marTop w:val="0"/>
      <w:marBottom w:val="0"/>
      <w:divBdr>
        <w:top w:val="none" w:sz="0" w:space="0" w:color="auto"/>
        <w:left w:val="none" w:sz="0" w:space="0" w:color="auto"/>
        <w:bottom w:val="none" w:sz="0" w:space="0" w:color="auto"/>
        <w:right w:val="none" w:sz="0" w:space="0" w:color="auto"/>
      </w:divBdr>
    </w:div>
    <w:div w:id="1916620325">
      <w:bodyDiv w:val="1"/>
      <w:marLeft w:val="0"/>
      <w:marRight w:val="0"/>
      <w:marTop w:val="0"/>
      <w:marBottom w:val="0"/>
      <w:divBdr>
        <w:top w:val="none" w:sz="0" w:space="0" w:color="auto"/>
        <w:left w:val="none" w:sz="0" w:space="0" w:color="auto"/>
        <w:bottom w:val="none" w:sz="0" w:space="0" w:color="auto"/>
        <w:right w:val="none" w:sz="0" w:space="0" w:color="auto"/>
      </w:divBdr>
      <w:divsChild>
        <w:div w:id="825631008">
          <w:marLeft w:val="0"/>
          <w:marRight w:val="0"/>
          <w:marTop w:val="0"/>
          <w:marBottom w:val="0"/>
          <w:divBdr>
            <w:top w:val="none" w:sz="0" w:space="0" w:color="auto"/>
            <w:left w:val="none" w:sz="0" w:space="0" w:color="auto"/>
            <w:bottom w:val="none" w:sz="0" w:space="0" w:color="auto"/>
            <w:right w:val="none" w:sz="0" w:space="0" w:color="auto"/>
          </w:divBdr>
        </w:div>
        <w:div w:id="1470591388">
          <w:marLeft w:val="0"/>
          <w:marRight w:val="0"/>
          <w:marTop w:val="0"/>
          <w:marBottom w:val="0"/>
          <w:divBdr>
            <w:top w:val="none" w:sz="0" w:space="0" w:color="auto"/>
            <w:left w:val="none" w:sz="0" w:space="0" w:color="auto"/>
            <w:bottom w:val="none" w:sz="0" w:space="0" w:color="auto"/>
            <w:right w:val="none" w:sz="0" w:space="0" w:color="auto"/>
          </w:divBdr>
        </w:div>
        <w:div w:id="369503190">
          <w:marLeft w:val="0"/>
          <w:marRight w:val="0"/>
          <w:marTop w:val="0"/>
          <w:marBottom w:val="0"/>
          <w:divBdr>
            <w:top w:val="none" w:sz="0" w:space="0" w:color="auto"/>
            <w:left w:val="none" w:sz="0" w:space="0" w:color="auto"/>
            <w:bottom w:val="none" w:sz="0" w:space="0" w:color="auto"/>
            <w:right w:val="none" w:sz="0" w:space="0" w:color="auto"/>
          </w:divBdr>
        </w:div>
        <w:div w:id="1170028556">
          <w:marLeft w:val="0"/>
          <w:marRight w:val="0"/>
          <w:marTop w:val="0"/>
          <w:marBottom w:val="0"/>
          <w:divBdr>
            <w:top w:val="none" w:sz="0" w:space="0" w:color="auto"/>
            <w:left w:val="none" w:sz="0" w:space="0" w:color="auto"/>
            <w:bottom w:val="none" w:sz="0" w:space="0" w:color="auto"/>
            <w:right w:val="none" w:sz="0" w:space="0" w:color="auto"/>
          </w:divBdr>
        </w:div>
        <w:div w:id="871453085">
          <w:marLeft w:val="0"/>
          <w:marRight w:val="0"/>
          <w:marTop w:val="0"/>
          <w:marBottom w:val="0"/>
          <w:divBdr>
            <w:top w:val="none" w:sz="0" w:space="0" w:color="auto"/>
            <w:left w:val="none" w:sz="0" w:space="0" w:color="auto"/>
            <w:bottom w:val="none" w:sz="0" w:space="0" w:color="auto"/>
            <w:right w:val="none" w:sz="0" w:space="0" w:color="auto"/>
          </w:divBdr>
        </w:div>
      </w:divsChild>
    </w:div>
    <w:div w:id="1919168641">
      <w:bodyDiv w:val="1"/>
      <w:marLeft w:val="0"/>
      <w:marRight w:val="0"/>
      <w:marTop w:val="0"/>
      <w:marBottom w:val="0"/>
      <w:divBdr>
        <w:top w:val="none" w:sz="0" w:space="0" w:color="auto"/>
        <w:left w:val="none" w:sz="0" w:space="0" w:color="auto"/>
        <w:bottom w:val="none" w:sz="0" w:space="0" w:color="auto"/>
        <w:right w:val="none" w:sz="0" w:space="0" w:color="auto"/>
      </w:divBdr>
    </w:div>
    <w:div w:id="1934557453">
      <w:bodyDiv w:val="1"/>
      <w:marLeft w:val="0"/>
      <w:marRight w:val="0"/>
      <w:marTop w:val="0"/>
      <w:marBottom w:val="0"/>
      <w:divBdr>
        <w:top w:val="none" w:sz="0" w:space="0" w:color="auto"/>
        <w:left w:val="none" w:sz="0" w:space="0" w:color="auto"/>
        <w:bottom w:val="none" w:sz="0" w:space="0" w:color="auto"/>
        <w:right w:val="none" w:sz="0" w:space="0" w:color="auto"/>
      </w:divBdr>
      <w:divsChild>
        <w:div w:id="474028652">
          <w:marLeft w:val="0"/>
          <w:marRight w:val="0"/>
          <w:marTop w:val="0"/>
          <w:marBottom w:val="0"/>
          <w:divBdr>
            <w:top w:val="none" w:sz="0" w:space="0" w:color="auto"/>
            <w:left w:val="none" w:sz="0" w:space="0" w:color="auto"/>
            <w:bottom w:val="none" w:sz="0" w:space="0" w:color="auto"/>
            <w:right w:val="none" w:sz="0" w:space="0" w:color="auto"/>
          </w:divBdr>
        </w:div>
        <w:div w:id="954409367">
          <w:marLeft w:val="0"/>
          <w:marRight w:val="0"/>
          <w:marTop w:val="0"/>
          <w:marBottom w:val="0"/>
          <w:divBdr>
            <w:top w:val="none" w:sz="0" w:space="0" w:color="auto"/>
            <w:left w:val="none" w:sz="0" w:space="0" w:color="auto"/>
            <w:bottom w:val="none" w:sz="0" w:space="0" w:color="auto"/>
            <w:right w:val="none" w:sz="0" w:space="0" w:color="auto"/>
          </w:divBdr>
        </w:div>
      </w:divsChild>
    </w:div>
    <w:div w:id="1952541710">
      <w:bodyDiv w:val="1"/>
      <w:marLeft w:val="0"/>
      <w:marRight w:val="0"/>
      <w:marTop w:val="0"/>
      <w:marBottom w:val="0"/>
      <w:divBdr>
        <w:top w:val="none" w:sz="0" w:space="0" w:color="auto"/>
        <w:left w:val="none" w:sz="0" w:space="0" w:color="auto"/>
        <w:bottom w:val="none" w:sz="0" w:space="0" w:color="auto"/>
        <w:right w:val="none" w:sz="0" w:space="0" w:color="auto"/>
      </w:divBdr>
    </w:div>
    <w:div w:id="1961569064">
      <w:bodyDiv w:val="1"/>
      <w:marLeft w:val="0"/>
      <w:marRight w:val="0"/>
      <w:marTop w:val="0"/>
      <w:marBottom w:val="0"/>
      <w:divBdr>
        <w:top w:val="none" w:sz="0" w:space="0" w:color="auto"/>
        <w:left w:val="none" w:sz="0" w:space="0" w:color="auto"/>
        <w:bottom w:val="none" w:sz="0" w:space="0" w:color="auto"/>
        <w:right w:val="none" w:sz="0" w:space="0" w:color="auto"/>
      </w:divBdr>
    </w:div>
    <w:div w:id="1990354444">
      <w:bodyDiv w:val="1"/>
      <w:marLeft w:val="0"/>
      <w:marRight w:val="0"/>
      <w:marTop w:val="0"/>
      <w:marBottom w:val="0"/>
      <w:divBdr>
        <w:top w:val="none" w:sz="0" w:space="0" w:color="auto"/>
        <w:left w:val="none" w:sz="0" w:space="0" w:color="auto"/>
        <w:bottom w:val="none" w:sz="0" w:space="0" w:color="auto"/>
        <w:right w:val="none" w:sz="0" w:space="0" w:color="auto"/>
      </w:divBdr>
      <w:divsChild>
        <w:div w:id="1143237743">
          <w:marLeft w:val="0"/>
          <w:marRight w:val="0"/>
          <w:marTop w:val="0"/>
          <w:marBottom w:val="0"/>
          <w:divBdr>
            <w:top w:val="none" w:sz="0" w:space="0" w:color="auto"/>
            <w:left w:val="none" w:sz="0" w:space="0" w:color="auto"/>
            <w:bottom w:val="none" w:sz="0" w:space="0" w:color="auto"/>
            <w:right w:val="none" w:sz="0" w:space="0" w:color="auto"/>
          </w:divBdr>
        </w:div>
      </w:divsChild>
    </w:div>
    <w:div w:id="2004507842">
      <w:bodyDiv w:val="1"/>
      <w:marLeft w:val="0"/>
      <w:marRight w:val="0"/>
      <w:marTop w:val="0"/>
      <w:marBottom w:val="0"/>
      <w:divBdr>
        <w:top w:val="none" w:sz="0" w:space="0" w:color="auto"/>
        <w:left w:val="none" w:sz="0" w:space="0" w:color="auto"/>
        <w:bottom w:val="none" w:sz="0" w:space="0" w:color="auto"/>
        <w:right w:val="none" w:sz="0" w:space="0" w:color="auto"/>
      </w:divBdr>
    </w:div>
    <w:div w:id="2018917173">
      <w:bodyDiv w:val="1"/>
      <w:marLeft w:val="0"/>
      <w:marRight w:val="0"/>
      <w:marTop w:val="0"/>
      <w:marBottom w:val="0"/>
      <w:divBdr>
        <w:top w:val="none" w:sz="0" w:space="0" w:color="auto"/>
        <w:left w:val="none" w:sz="0" w:space="0" w:color="auto"/>
        <w:bottom w:val="none" w:sz="0" w:space="0" w:color="auto"/>
        <w:right w:val="none" w:sz="0" w:space="0" w:color="auto"/>
      </w:divBdr>
    </w:div>
    <w:div w:id="2023386313">
      <w:bodyDiv w:val="1"/>
      <w:marLeft w:val="0"/>
      <w:marRight w:val="0"/>
      <w:marTop w:val="0"/>
      <w:marBottom w:val="0"/>
      <w:divBdr>
        <w:top w:val="none" w:sz="0" w:space="0" w:color="auto"/>
        <w:left w:val="none" w:sz="0" w:space="0" w:color="auto"/>
        <w:bottom w:val="none" w:sz="0" w:space="0" w:color="auto"/>
        <w:right w:val="none" w:sz="0" w:space="0" w:color="auto"/>
      </w:divBdr>
      <w:divsChild>
        <w:div w:id="1440875970">
          <w:marLeft w:val="0"/>
          <w:marRight w:val="0"/>
          <w:marTop w:val="0"/>
          <w:marBottom w:val="0"/>
          <w:divBdr>
            <w:top w:val="none" w:sz="0" w:space="0" w:color="auto"/>
            <w:left w:val="none" w:sz="0" w:space="0" w:color="auto"/>
            <w:bottom w:val="none" w:sz="0" w:space="0" w:color="auto"/>
            <w:right w:val="none" w:sz="0" w:space="0" w:color="auto"/>
          </w:divBdr>
        </w:div>
        <w:div w:id="1968778123">
          <w:marLeft w:val="0"/>
          <w:marRight w:val="0"/>
          <w:marTop w:val="0"/>
          <w:marBottom w:val="0"/>
          <w:divBdr>
            <w:top w:val="none" w:sz="0" w:space="0" w:color="auto"/>
            <w:left w:val="none" w:sz="0" w:space="0" w:color="auto"/>
            <w:bottom w:val="none" w:sz="0" w:space="0" w:color="auto"/>
            <w:right w:val="none" w:sz="0" w:space="0" w:color="auto"/>
          </w:divBdr>
        </w:div>
        <w:div w:id="2073040653">
          <w:marLeft w:val="0"/>
          <w:marRight w:val="0"/>
          <w:marTop w:val="0"/>
          <w:marBottom w:val="0"/>
          <w:divBdr>
            <w:top w:val="none" w:sz="0" w:space="0" w:color="auto"/>
            <w:left w:val="none" w:sz="0" w:space="0" w:color="auto"/>
            <w:bottom w:val="none" w:sz="0" w:space="0" w:color="auto"/>
            <w:right w:val="none" w:sz="0" w:space="0" w:color="auto"/>
          </w:divBdr>
        </w:div>
        <w:div w:id="1371422623">
          <w:marLeft w:val="0"/>
          <w:marRight w:val="0"/>
          <w:marTop w:val="0"/>
          <w:marBottom w:val="0"/>
          <w:divBdr>
            <w:top w:val="none" w:sz="0" w:space="0" w:color="auto"/>
            <w:left w:val="none" w:sz="0" w:space="0" w:color="auto"/>
            <w:bottom w:val="none" w:sz="0" w:space="0" w:color="auto"/>
            <w:right w:val="none" w:sz="0" w:space="0" w:color="auto"/>
          </w:divBdr>
        </w:div>
        <w:div w:id="1222718575">
          <w:marLeft w:val="0"/>
          <w:marRight w:val="0"/>
          <w:marTop w:val="0"/>
          <w:marBottom w:val="0"/>
          <w:divBdr>
            <w:top w:val="none" w:sz="0" w:space="0" w:color="auto"/>
            <w:left w:val="none" w:sz="0" w:space="0" w:color="auto"/>
            <w:bottom w:val="none" w:sz="0" w:space="0" w:color="auto"/>
            <w:right w:val="none" w:sz="0" w:space="0" w:color="auto"/>
          </w:divBdr>
        </w:div>
        <w:div w:id="315841499">
          <w:marLeft w:val="0"/>
          <w:marRight w:val="0"/>
          <w:marTop w:val="0"/>
          <w:marBottom w:val="0"/>
          <w:divBdr>
            <w:top w:val="none" w:sz="0" w:space="0" w:color="auto"/>
            <w:left w:val="none" w:sz="0" w:space="0" w:color="auto"/>
            <w:bottom w:val="none" w:sz="0" w:space="0" w:color="auto"/>
            <w:right w:val="none" w:sz="0" w:space="0" w:color="auto"/>
          </w:divBdr>
        </w:div>
        <w:div w:id="1982884322">
          <w:marLeft w:val="0"/>
          <w:marRight w:val="0"/>
          <w:marTop w:val="0"/>
          <w:marBottom w:val="0"/>
          <w:divBdr>
            <w:top w:val="none" w:sz="0" w:space="0" w:color="auto"/>
            <w:left w:val="none" w:sz="0" w:space="0" w:color="auto"/>
            <w:bottom w:val="none" w:sz="0" w:space="0" w:color="auto"/>
            <w:right w:val="none" w:sz="0" w:space="0" w:color="auto"/>
          </w:divBdr>
        </w:div>
        <w:div w:id="629551891">
          <w:marLeft w:val="0"/>
          <w:marRight w:val="0"/>
          <w:marTop w:val="0"/>
          <w:marBottom w:val="0"/>
          <w:divBdr>
            <w:top w:val="none" w:sz="0" w:space="0" w:color="auto"/>
            <w:left w:val="none" w:sz="0" w:space="0" w:color="auto"/>
            <w:bottom w:val="none" w:sz="0" w:space="0" w:color="auto"/>
            <w:right w:val="none" w:sz="0" w:space="0" w:color="auto"/>
          </w:divBdr>
        </w:div>
      </w:divsChild>
    </w:div>
    <w:div w:id="2048598842">
      <w:bodyDiv w:val="1"/>
      <w:marLeft w:val="0"/>
      <w:marRight w:val="0"/>
      <w:marTop w:val="0"/>
      <w:marBottom w:val="0"/>
      <w:divBdr>
        <w:top w:val="none" w:sz="0" w:space="0" w:color="auto"/>
        <w:left w:val="none" w:sz="0" w:space="0" w:color="auto"/>
        <w:bottom w:val="none" w:sz="0" w:space="0" w:color="auto"/>
        <w:right w:val="none" w:sz="0" w:space="0" w:color="auto"/>
      </w:divBdr>
    </w:div>
    <w:div w:id="2050840032">
      <w:bodyDiv w:val="1"/>
      <w:marLeft w:val="0"/>
      <w:marRight w:val="0"/>
      <w:marTop w:val="0"/>
      <w:marBottom w:val="0"/>
      <w:divBdr>
        <w:top w:val="none" w:sz="0" w:space="0" w:color="auto"/>
        <w:left w:val="none" w:sz="0" w:space="0" w:color="auto"/>
        <w:bottom w:val="none" w:sz="0" w:space="0" w:color="auto"/>
        <w:right w:val="none" w:sz="0" w:space="0" w:color="auto"/>
      </w:divBdr>
    </w:div>
    <w:div w:id="2070228701">
      <w:bodyDiv w:val="1"/>
      <w:marLeft w:val="0"/>
      <w:marRight w:val="0"/>
      <w:marTop w:val="0"/>
      <w:marBottom w:val="0"/>
      <w:divBdr>
        <w:top w:val="none" w:sz="0" w:space="0" w:color="auto"/>
        <w:left w:val="none" w:sz="0" w:space="0" w:color="auto"/>
        <w:bottom w:val="none" w:sz="0" w:space="0" w:color="auto"/>
        <w:right w:val="none" w:sz="0" w:space="0" w:color="auto"/>
      </w:divBdr>
    </w:div>
    <w:div w:id="2073692210">
      <w:bodyDiv w:val="1"/>
      <w:marLeft w:val="0"/>
      <w:marRight w:val="0"/>
      <w:marTop w:val="0"/>
      <w:marBottom w:val="0"/>
      <w:divBdr>
        <w:top w:val="none" w:sz="0" w:space="0" w:color="auto"/>
        <w:left w:val="none" w:sz="0" w:space="0" w:color="auto"/>
        <w:bottom w:val="none" w:sz="0" w:space="0" w:color="auto"/>
        <w:right w:val="none" w:sz="0" w:space="0" w:color="auto"/>
      </w:divBdr>
      <w:divsChild>
        <w:div w:id="2092433693">
          <w:marLeft w:val="0"/>
          <w:marRight w:val="0"/>
          <w:marTop w:val="0"/>
          <w:marBottom w:val="0"/>
          <w:divBdr>
            <w:top w:val="none" w:sz="0" w:space="0" w:color="auto"/>
            <w:left w:val="none" w:sz="0" w:space="0" w:color="auto"/>
            <w:bottom w:val="none" w:sz="0" w:space="0" w:color="auto"/>
            <w:right w:val="none" w:sz="0" w:space="0" w:color="auto"/>
          </w:divBdr>
        </w:div>
        <w:div w:id="1226911216">
          <w:marLeft w:val="0"/>
          <w:marRight w:val="0"/>
          <w:marTop w:val="0"/>
          <w:marBottom w:val="0"/>
          <w:divBdr>
            <w:top w:val="none" w:sz="0" w:space="0" w:color="auto"/>
            <w:left w:val="none" w:sz="0" w:space="0" w:color="auto"/>
            <w:bottom w:val="none" w:sz="0" w:space="0" w:color="auto"/>
            <w:right w:val="none" w:sz="0" w:space="0" w:color="auto"/>
          </w:divBdr>
        </w:div>
      </w:divsChild>
    </w:div>
    <w:div w:id="2120222463">
      <w:bodyDiv w:val="1"/>
      <w:marLeft w:val="0"/>
      <w:marRight w:val="0"/>
      <w:marTop w:val="0"/>
      <w:marBottom w:val="0"/>
      <w:divBdr>
        <w:top w:val="none" w:sz="0" w:space="0" w:color="auto"/>
        <w:left w:val="none" w:sz="0" w:space="0" w:color="auto"/>
        <w:bottom w:val="none" w:sz="0" w:space="0" w:color="auto"/>
        <w:right w:val="none" w:sz="0" w:space="0" w:color="auto"/>
      </w:divBdr>
      <w:divsChild>
        <w:div w:id="600916022">
          <w:marLeft w:val="0"/>
          <w:marRight w:val="0"/>
          <w:marTop w:val="0"/>
          <w:marBottom w:val="0"/>
          <w:divBdr>
            <w:top w:val="none" w:sz="0" w:space="0" w:color="auto"/>
            <w:left w:val="none" w:sz="0" w:space="0" w:color="auto"/>
            <w:bottom w:val="none" w:sz="0" w:space="0" w:color="auto"/>
            <w:right w:val="none" w:sz="0" w:space="0" w:color="auto"/>
          </w:divBdr>
        </w:div>
        <w:div w:id="1692488070">
          <w:marLeft w:val="0"/>
          <w:marRight w:val="0"/>
          <w:marTop w:val="0"/>
          <w:marBottom w:val="0"/>
          <w:divBdr>
            <w:top w:val="none" w:sz="0" w:space="0" w:color="auto"/>
            <w:left w:val="none" w:sz="0" w:space="0" w:color="auto"/>
            <w:bottom w:val="none" w:sz="0" w:space="0" w:color="auto"/>
            <w:right w:val="none" w:sz="0" w:space="0" w:color="auto"/>
          </w:divBdr>
        </w:div>
        <w:div w:id="452210215">
          <w:marLeft w:val="0"/>
          <w:marRight w:val="0"/>
          <w:marTop w:val="0"/>
          <w:marBottom w:val="0"/>
          <w:divBdr>
            <w:top w:val="none" w:sz="0" w:space="0" w:color="auto"/>
            <w:left w:val="none" w:sz="0" w:space="0" w:color="auto"/>
            <w:bottom w:val="none" w:sz="0" w:space="0" w:color="auto"/>
            <w:right w:val="none" w:sz="0" w:space="0" w:color="auto"/>
          </w:divBdr>
        </w:div>
        <w:div w:id="337663126">
          <w:marLeft w:val="0"/>
          <w:marRight w:val="0"/>
          <w:marTop w:val="0"/>
          <w:marBottom w:val="0"/>
          <w:divBdr>
            <w:top w:val="none" w:sz="0" w:space="0" w:color="auto"/>
            <w:left w:val="none" w:sz="0" w:space="0" w:color="auto"/>
            <w:bottom w:val="none" w:sz="0" w:space="0" w:color="auto"/>
            <w:right w:val="none" w:sz="0" w:space="0" w:color="auto"/>
          </w:divBdr>
        </w:div>
      </w:divsChild>
    </w:div>
    <w:div w:id="2120367848">
      <w:bodyDiv w:val="1"/>
      <w:marLeft w:val="0"/>
      <w:marRight w:val="0"/>
      <w:marTop w:val="0"/>
      <w:marBottom w:val="0"/>
      <w:divBdr>
        <w:top w:val="none" w:sz="0" w:space="0" w:color="auto"/>
        <w:left w:val="none" w:sz="0" w:space="0" w:color="auto"/>
        <w:bottom w:val="none" w:sz="0" w:space="0" w:color="auto"/>
        <w:right w:val="none" w:sz="0" w:space="0" w:color="auto"/>
      </w:divBdr>
      <w:divsChild>
        <w:div w:id="1808819297">
          <w:marLeft w:val="0"/>
          <w:marRight w:val="0"/>
          <w:marTop w:val="0"/>
          <w:marBottom w:val="0"/>
          <w:divBdr>
            <w:top w:val="none" w:sz="0" w:space="0" w:color="auto"/>
            <w:left w:val="none" w:sz="0" w:space="0" w:color="auto"/>
            <w:bottom w:val="none" w:sz="0" w:space="0" w:color="auto"/>
            <w:right w:val="none" w:sz="0" w:space="0" w:color="auto"/>
          </w:divBdr>
        </w:div>
      </w:divsChild>
    </w:div>
    <w:div w:id="2120487213">
      <w:bodyDiv w:val="1"/>
      <w:marLeft w:val="0"/>
      <w:marRight w:val="0"/>
      <w:marTop w:val="0"/>
      <w:marBottom w:val="0"/>
      <w:divBdr>
        <w:top w:val="none" w:sz="0" w:space="0" w:color="auto"/>
        <w:left w:val="none" w:sz="0" w:space="0" w:color="auto"/>
        <w:bottom w:val="none" w:sz="0" w:space="0" w:color="auto"/>
        <w:right w:val="none" w:sz="0" w:space="0" w:color="auto"/>
      </w:divBdr>
    </w:div>
    <w:div w:id="2124953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21" Type="http://schemas.openxmlformats.org/officeDocument/2006/relationships/oleObject" Target="embeddings/oleObject2.bin"/><Relationship Id="rId42" Type="http://schemas.openxmlformats.org/officeDocument/2006/relationships/header" Target="header6.xml"/><Relationship Id="rId47" Type="http://schemas.openxmlformats.org/officeDocument/2006/relationships/image" Target="media/image19.wmf"/><Relationship Id="rId63" Type="http://schemas.openxmlformats.org/officeDocument/2006/relationships/image" Target="media/image29.png"/><Relationship Id="rId68" Type="http://schemas.openxmlformats.org/officeDocument/2006/relationships/package" Target="embeddings/Microsoft_Visio_Drawing3.vsdx"/><Relationship Id="rId84" Type="http://schemas.openxmlformats.org/officeDocument/2006/relationships/image" Target="media/image41.png"/><Relationship Id="rId89" Type="http://schemas.openxmlformats.org/officeDocument/2006/relationships/image" Target="media/image45.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1.wmf"/><Relationship Id="rId37" Type="http://schemas.openxmlformats.org/officeDocument/2006/relationships/oleObject" Target="embeddings/oleObject10.bin"/><Relationship Id="rId53" Type="http://schemas.openxmlformats.org/officeDocument/2006/relationships/image" Target="media/image22.png"/><Relationship Id="rId58" Type="http://schemas.openxmlformats.org/officeDocument/2006/relationships/image" Target="media/image25.emf"/><Relationship Id="rId74" Type="http://schemas.openxmlformats.org/officeDocument/2006/relationships/package" Target="embeddings/Microsoft_Visio_Drawing5.vsdx"/><Relationship Id="rId79" Type="http://schemas.openxmlformats.org/officeDocument/2006/relationships/image" Target="media/image38.wmf"/><Relationship Id="rId102" Type="http://schemas.openxmlformats.org/officeDocument/2006/relationships/header" Target="header11.xml"/><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package" Target="embeddings/Microsoft_Visio_Drawing10.vsdx"/><Relationship Id="rId22" Type="http://schemas.openxmlformats.org/officeDocument/2006/relationships/image" Target="media/image6.wmf"/><Relationship Id="rId27" Type="http://schemas.openxmlformats.org/officeDocument/2006/relationships/oleObject" Target="embeddings/oleObject5.bin"/><Relationship Id="rId43" Type="http://schemas.openxmlformats.org/officeDocument/2006/relationships/image" Target="media/image15.png"/><Relationship Id="rId48" Type="http://schemas.openxmlformats.org/officeDocument/2006/relationships/oleObject" Target="embeddings/oleObject12.bin"/><Relationship Id="rId64" Type="http://schemas.openxmlformats.org/officeDocument/2006/relationships/image" Target="media/image30.png"/><Relationship Id="rId69" Type="http://schemas.openxmlformats.org/officeDocument/2006/relationships/image" Target="media/image33.wmf"/><Relationship Id="rId80" Type="http://schemas.openxmlformats.org/officeDocument/2006/relationships/oleObject" Target="embeddings/oleObject18.bin"/><Relationship Id="rId85" Type="http://schemas.openxmlformats.org/officeDocument/2006/relationships/image" Target="media/image42.jp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oleObject" Target="embeddings/oleObject8.bin"/><Relationship Id="rId38" Type="http://schemas.openxmlformats.org/officeDocument/2006/relationships/image" Target="media/image14.wmf"/><Relationship Id="rId59" Type="http://schemas.openxmlformats.org/officeDocument/2006/relationships/package" Target="embeddings/Microsoft_Visio_Drawing2.vsdx"/><Relationship Id="rId103" Type="http://schemas.openxmlformats.org/officeDocument/2006/relationships/header" Target="header12.xml"/><Relationship Id="rId20" Type="http://schemas.openxmlformats.org/officeDocument/2006/relationships/image" Target="media/image5.wmf"/><Relationship Id="rId41" Type="http://schemas.openxmlformats.org/officeDocument/2006/relationships/header" Target="header5.xml"/><Relationship Id="rId54" Type="http://schemas.openxmlformats.org/officeDocument/2006/relationships/image" Target="media/image23.wmf"/><Relationship Id="rId62" Type="http://schemas.openxmlformats.org/officeDocument/2006/relationships/image" Target="media/image28.png"/><Relationship Id="rId70" Type="http://schemas.openxmlformats.org/officeDocument/2006/relationships/oleObject" Target="embeddings/oleObject17.bin"/><Relationship Id="rId75" Type="http://schemas.openxmlformats.org/officeDocument/2006/relationships/image" Target="media/image36.emf"/><Relationship Id="rId83" Type="http://schemas.openxmlformats.org/officeDocument/2006/relationships/image" Target="media/image40.png"/><Relationship Id="rId88" Type="http://schemas.openxmlformats.org/officeDocument/2006/relationships/image" Target="media/image44.jpeg"/><Relationship Id="rId91" Type="http://schemas.openxmlformats.org/officeDocument/2006/relationships/header" Target="header7.xml"/><Relationship Id="rId96"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oleObject" Target="embeddings/oleObject3.bin"/><Relationship Id="rId28" Type="http://schemas.openxmlformats.org/officeDocument/2006/relationships/image" Target="media/image9.wmf"/><Relationship Id="rId36" Type="http://schemas.openxmlformats.org/officeDocument/2006/relationships/image" Target="media/image13.wmf"/><Relationship Id="rId49" Type="http://schemas.openxmlformats.org/officeDocument/2006/relationships/image" Target="media/image20.wmf"/><Relationship Id="rId57" Type="http://schemas.openxmlformats.org/officeDocument/2006/relationships/package" Target="embeddings/Microsoft_Visio_Drawing1.vsdx"/><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image" Target="media/image16.png"/><Relationship Id="rId52" Type="http://schemas.openxmlformats.org/officeDocument/2006/relationships/oleObject" Target="embeddings/oleObject14.bin"/><Relationship Id="rId60" Type="http://schemas.openxmlformats.org/officeDocument/2006/relationships/image" Target="media/image26.png"/><Relationship Id="rId65" Type="http://schemas.openxmlformats.org/officeDocument/2006/relationships/image" Target="media/image31.wmf"/><Relationship Id="rId73" Type="http://schemas.openxmlformats.org/officeDocument/2006/relationships/image" Target="media/image35.emf"/><Relationship Id="rId78" Type="http://schemas.openxmlformats.org/officeDocument/2006/relationships/package" Target="embeddings/Microsoft_Visio_Drawing7.vsdx"/><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image" Target="media/image47.emf"/><Relationship Id="rId99" Type="http://schemas.openxmlformats.org/officeDocument/2006/relationships/package" Target="embeddings/Microsoft_Visio_Drawing12.vsdx"/><Relationship Id="rId101" Type="http://schemas.openxmlformats.org/officeDocument/2006/relationships/header" Target="header10.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wmf"/><Relationship Id="rId39" Type="http://schemas.openxmlformats.org/officeDocument/2006/relationships/oleObject" Target="embeddings/oleObject11.bin"/><Relationship Id="rId34" Type="http://schemas.openxmlformats.org/officeDocument/2006/relationships/image" Target="media/image12.wmf"/><Relationship Id="rId50" Type="http://schemas.openxmlformats.org/officeDocument/2006/relationships/oleObject" Target="embeddings/oleObject13.bin"/><Relationship Id="rId55" Type="http://schemas.openxmlformats.org/officeDocument/2006/relationships/oleObject" Target="embeddings/oleObject15.bin"/><Relationship Id="rId76" Type="http://schemas.openxmlformats.org/officeDocument/2006/relationships/package" Target="embeddings/Microsoft_Visio_Drawing6.vsdx"/><Relationship Id="rId97" Type="http://schemas.openxmlformats.org/officeDocument/2006/relationships/package" Target="embeddings/Microsoft_Visio_Drawing11.vsdx"/><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header" Target="header8.xml"/><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7.wmf"/><Relationship Id="rId40" Type="http://schemas.openxmlformats.org/officeDocument/2006/relationships/header" Target="header4.xml"/><Relationship Id="rId45" Type="http://schemas.openxmlformats.org/officeDocument/2006/relationships/image" Target="media/image17.jpeg"/><Relationship Id="rId66" Type="http://schemas.openxmlformats.org/officeDocument/2006/relationships/oleObject" Target="embeddings/oleObject16.bin"/><Relationship Id="rId87" Type="http://schemas.openxmlformats.org/officeDocument/2006/relationships/package" Target="embeddings/Microsoft_Visio_Drawing9.vsdx"/><Relationship Id="rId61" Type="http://schemas.openxmlformats.org/officeDocument/2006/relationships/image" Target="media/image27.png"/><Relationship Id="rId82" Type="http://schemas.openxmlformats.org/officeDocument/2006/relationships/package" Target="embeddings/Microsoft_Visio_Drawing8.vsdx"/><Relationship Id="rId19" Type="http://schemas.openxmlformats.org/officeDocument/2006/relationships/oleObject" Target="embeddings/oleObject1.bin"/><Relationship Id="rId14" Type="http://schemas.openxmlformats.org/officeDocument/2006/relationships/image" Target="media/image1.emf"/><Relationship Id="rId30" Type="http://schemas.openxmlformats.org/officeDocument/2006/relationships/image" Target="media/image10.wmf"/><Relationship Id="rId35" Type="http://schemas.openxmlformats.org/officeDocument/2006/relationships/oleObject" Target="embeddings/oleObject9.bin"/><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image" Target="media/image50.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package" Target="embeddings/Microsoft_Visio_Drawing4.vsdx"/><Relationship Id="rId93" Type="http://schemas.openxmlformats.org/officeDocument/2006/relationships/header" Target="header9.xml"/><Relationship Id="rId98" Type="http://schemas.openxmlformats.org/officeDocument/2006/relationships/image" Target="media/image49.emf"/><Relationship Id="rId3" Type="http://schemas.openxmlformats.org/officeDocument/2006/relationships/numbering" Target="numbering.xml"/><Relationship Id="rId25" Type="http://schemas.openxmlformats.org/officeDocument/2006/relationships/oleObject" Target="embeddings/oleObject4.bin"/><Relationship Id="rId46" Type="http://schemas.openxmlformats.org/officeDocument/2006/relationships/image" Target="media/image18.jpeg"/><Relationship Id="rId67" Type="http://schemas.openxmlformats.org/officeDocument/2006/relationships/image" Target="media/image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824E7-2829-470D-8544-A4A7359335DF}">
  <we:reference id="wa104381909" version="3.16.1.0" store="zh-CN" storeType="OMEX"/>
  <we:alternateReferences>
    <we:reference id="wa104381909" version="3.16.1.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Pages>
  <Words>15051</Words>
  <Characters>21524</Characters>
  <Application>Microsoft Office Word</Application>
  <DocSecurity>0</DocSecurity>
  <Lines>1024</Lines>
  <Paragraphs>507</Paragraphs>
  <ScaleCrop>false</ScaleCrop>
  <Company>q</Company>
  <LinksUpToDate>false</LinksUpToDate>
  <CharactersWithSpaces>36068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B asic</cp:lastModifiedBy>
  <cp:revision>17</cp:revision>
  <cp:lastPrinted>2025-09-03T07:20:00Z</cp:lastPrinted>
  <dcterms:created xsi:type="dcterms:W3CDTF">2025-09-04T13:03:00Z</dcterms:created>
  <dcterms:modified xsi:type="dcterms:W3CDTF">2025-09-07T02:06:00Z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eyJoZGlkIjoiMTM0YTllMDFmNmYzYjgzMDQ3NGVlNzJlZDgxMWI1NTYiLCJ1c2VySWQiOiI2Njk5MjA4ODMifQ==</vt:lpwstr>
  </property>
  <property fmtid="{D5CDD505-2E9C-101B-9397-08002B2CF9AE}" pid="3" name="KSOProductBuildVer">
    <vt:lpwstr>2052-12.1.0.21541</vt:lpwstr>
  </property>
  <property fmtid="{D5CDD505-2E9C-101B-9397-08002B2CF9AE}" pid="4" name="ICV">
    <vt:lpwstr>C3764350803F45F6A22767CC98B94881_12</vt:lpwstr>
  </property>
  <property fmtid="{D5CDD505-2E9C-101B-9397-08002B2CF9AE}" pid="5" name="MTEquationSection">
    <vt:lpwstr>1</vt:lpwstr>
  </property>
  <property fmtid="{D5CDD505-2E9C-101B-9397-08002B2CF9AE}" pid="6" name="MTWinEqns">
    <vt:bool>true</vt:bool>
  </property>
  <property fmtid="{D5CDD505-2E9C-101B-9397-08002B2CF9AE}" pid="7" name="MTEquationNumber2">
    <vt:lpwstr>（13）</vt:lpwstr>
  </property>
  <property fmtid="{D5CDD505-2E9C-101B-9397-08002B2CF9AE}" pid="8" name="MTCustomEquationNumber">
    <vt:lpwstr>1</vt:lpwstr>
  </property>
</Properties>
</file>